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891" w14:textId="77777777" w:rsidR="0056043C" w:rsidRDefault="0056043C" w:rsidP="00F14DF0">
      <w:pPr>
        <w:rPr>
          <w:rFonts w:ascii="Lucida Handwriting" w:hAnsi="Lucida Handwriting"/>
          <w:sz w:val="28"/>
          <w:szCs w:val="28"/>
        </w:rPr>
      </w:pPr>
    </w:p>
    <w:p w14:paraId="156BF222" w14:textId="77777777" w:rsidR="00722D58" w:rsidRPr="0001669D" w:rsidRDefault="00722D58" w:rsidP="00F14DF0">
      <w:pPr>
        <w:rPr>
          <w:b/>
          <w:bCs/>
        </w:rPr>
      </w:pPr>
      <w:r w:rsidRPr="0001669D">
        <w:rPr>
          <w:b/>
          <w:bCs/>
        </w:rPr>
        <w:t xml:space="preserve">Opistotalon toimikunnan kokous </w:t>
      </w:r>
    </w:p>
    <w:p w14:paraId="7D7DFD9D" w14:textId="38F1E0B5" w:rsidR="00161578" w:rsidRPr="0001669D" w:rsidRDefault="00722D58" w:rsidP="00F14DF0">
      <w:r w:rsidRPr="0001669D">
        <w:t xml:space="preserve">Ma </w:t>
      </w:r>
      <w:r w:rsidRPr="0001669D">
        <w:tab/>
      </w:r>
      <w:r w:rsidR="0089588E" w:rsidRPr="0001669D">
        <w:t>8</w:t>
      </w:r>
      <w:r w:rsidRPr="0001669D">
        <w:t>.</w:t>
      </w:r>
      <w:r w:rsidR="0089588E" w:rsidRPr="0001669D">
        <w:t>9</w:t>
      </w:r>
      <w:r w:rsidRPr="0001669D">
        <w:t>.2025 klo 13</w:t>
      </w:r>
      <w:r w:rsidR="00161578" w:rsidRPr="0001669D">
        <w:t>:15-13:50 ja jatkokokous klo 15:00 -&gt;</w:t>
      </w:r>
    </w:p>
    <w:p w14:paraId="26081980" w14:textId="66F77437" w:rsidR="00722D58" w:rsidRPr="0001669D" w:rsidRDefault="00722D58" w:rsidP="00161578">
      <w:pPr>
        <w:ind w:left="1304" w:hanging="1304"/>
      </w:pPr>
      <w:r w:rsidRPr="0001669D">
        <w:t>Läsnä</w:t>
      </w:r>
      <w:r w:rsidRPr="0001669D">
        <w:tab/>
      </w:r>
      <w:r w:rsidR="006D2E6B" w:rsidRPr="0001669D">
        <w:t>pj.</w:t>
      </w:r>
      <w:r w:rsidR="00161578" w:rsidRPr="0001669D">
        <w:t>, jatkokokouksen sihteeri</w:t>
      </w:r>
      <w:r w:rsidR="006D2E6B" w:rsidRPr="0001669D">
        <w:t xml:space="preserve"> </w:t>
      </w:r>
      <w:r w:rsidRPr="0001669D">
        <w:t>Eija Inglis</w:t>
      </w:r>
      <w:r w:rsidRPr="0001669D">
        <w:rPr>
          <w:b/>
          <w:bCs/>
        </w:rPr>
        <w:t>,</w:t>
      </w:r>
      <w:r w:rsidR="006D2E6B" w:rsidRPr="0001669D">
        <w:rPr>
          <w:b/>
          <w:bCs/>
        </w:rPr>
        <w:t xml:space="preserve"> </w:t>
      </w:r>
      <w:r w:rsidR="00161578" w:rsidRPr="0001669D">
        <w:rPr>
          <w:b/>
          <w:bCs/>
        </w:rPr>
        <w:t>klo 13:50* poistui</w:t>
      </w:r>
      <w:r w:rsidR="00161578" w:rsidRPr="0001669D">
        <w:t xml:space="preserve"> </w:t>
      </w:r>
      <w:r w:rsidR="006D2E6B" w:rsidRPr="0001669D">
        <w:t>siht.</w:t>
      </w:r>
      <w:r w:rsidRPr="0001669D">
        <w:t xml:space="preserve"> Mirja Lahtinen,</w:t>
      </w:r>
      <w:r w:rsidR="006D2E6B" w:rsidRPr="0001669D">
        <w:t xml:space="preserve"> Sirkka-Liisa </w:t>
      </w:r>
      <w:proofErr w:type="spellStart"/>
      <w:r w:rsidR="006D2E6B" w:rsidRPr="0001669D">
        <w:t>Sandelin-Nertamo</w:t>
      </w:r>
      <w:proofErr w:type="spellEnd"/>
      <w:r w:rsidR="00161578" w:rsidRPr="0001669D">
        <w:t xml:space="preserve">, </w:t>
      </w:r>
      <w:r w:rsidR="00161578" w:rsidRPr="0001669D">
        <w:rPr>
          <w:b/>
          <w:bCs/>
        </w:rPr>
        <w:t>klo 15:00 saapuivat</w:t>
      </w:r>
      <w:r w:rsidR="00161578" w:rsidRPr="0001669D">
        <w:t xml:space="preserve"> </w:t>
      </w:r>
      <w:r w:rsidR="006D2E6B" w:rsidRPr="0001669D">
        <w:t xml:space="preserve">Anne </w:t>
      </w:r>
      <w:proofErr w:type="spellStart"/>
      <w:r w:rsidR="006D2E6B" w:rsidRPr="0001669D">
        <w:t>Starck</w:t>
      </w:r>
      <w:proofErr w:type="spellEnd"/>
      <w:r w:rsidR="00161578" w:rsidRPr="0001669D">
        <w:t xml:space="preserve"> ja </w:t>
      </w:r>
      <w:r w:rsidR="006D2E6B" w:rsidRPr="0001669D">
        <w:t xml:space="preserve">Pirkko </w:t>
      </w:r>
      <w:proofErr w:type="spellStart"/>
      <w:r w:rsidR="006D2E6B" w:rsidRPr="0001669D">
        <w:t>Thomasson</w:t>
      </w:r>
      <w:proofErr w:type="spellEnd"/>
    </w:p>
    <w:p w14:paraId="3EA93063" w14:textId="77777777" w:rsidR="0089588E" w:rsidRPr="0001669D" w:rsidRDefault="0089588E" w:rsidP="00F14DF0"/>
    <w:p w14:paraId="710E21B8" w14:textId="664809AD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 xml:space="preserve">Eija kertoi lähettävänsä sähköpostilla </w:t>
      </w:r>
      <w:r w:rsidR="00161578" w:rsidRPr="0001669D">
        <w:t>9/2025</w:t>
      </w:r>
      <w:r w:rsidRPr="0001669D">
        <w:t xml:space="preserve"> vahvistetun aktiivilistan toimikunnan jäsenille.</w:t>
      </w:r>
    </w:p>
    <w:p w14:paraId="463083C2" w14:textId="77777777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>Toimikunnan jäsenet huomioivat, että kurssien pitopaikat saattavat muuttua useastikin kesken kauden remontin vuoksi eli ollaan valmiudessa opastamaan ja opistoisänniltä aina päivittäinen tieto. Ainakin Kallion lukiossa osa osoite: Porthaninkatu 15. Lähin raitiovaunupysäkki on Karhupuistossa.</w:t>
      </w:r>
    </w:p>
    <w:p w14:paraId="41854E66" w14:textId="7AC92102" w:rsidR="00542796" w:rsidRPr="0001669D" w:rsidRDefault="00161578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>Toimikunnan j</w:t>
      </w:r>
      <w:r w:rsidR="0001669D" w:rsidRPr="0001669D">
        <w:t>ä</w:t>
      </w:r>
      <w:r w:rsidRPr="0001669D">
        <w:t xml:space="preserve">senet osallistuvat seuraaville kursseille: </w:t>
      </w:r>
    </w:p>
    <w:p w14:paraId="2183ADA6" w14:textId="77777777" w:rsidR="0001669D" w:rsidRPr="0001669D" w:rsidRDefault="0001669D" w:rsidP="0001669D">
      <w:pPr>
        <w:pStyle w:val="Luettelokappale"/>
      </w:pPr>
      <w:r w:rsidRPr="0001669D">
        <w:t xml:space="preserve">Eija laulu- </w:t>
      </w:r>
      <w:proofErr w:type="gramStart"/>
      <w:r w:rsidRPr="0001669D">
        <w:t xml:space="preserve">ja  </w:t>
      </w:r>
      <w:proofErr w:type="spellStart"/>
      <w:r w:rsidRPr="0001669D">
        <w:t>Ipad</w:t>
      </w:r>
      <w:proofErr w:type="gramEnd"/>
      <w:r w:rsidRPr="0001669D">
        <w:t>-kursilla</w:t>
      </w:r>
      <w:proofErr w:type="spellEnd"/>
    </w:p>
    <w:p w14:paraId="4E3B8351" w14:textId="19F6861C" w:rsidR="0089588E" w:rsidRPr="0001669D" w:rsidRDefault="0089588E" w:rsidP="0001669D">
      <w:pPr>
        <w:pStyle w:val="Luettelokappale"/>
      </w:pPr>
      <w:proofErr w:type="spellStart"/>
      <w:r w:rsidRPr="0001669D">
        <w:t>Sirkkis</w:t>
      </w:r>
      <w:proofErr w:type="spellEnd"/>
      <w:r w:rsidR="00542796" w:rsidRPr="0001669D">
        <w:t>,</w:t>
      </w:r>
      <w:r w:rsidR="00161578" w:rsidRPr="0001669D">
        <w:t xml:space="preserve"> </w:t>
      </w:r>
      <w:r w:rsidRPr="0001669D">
        <w:t>Antologian kautta omaan teokseen kurssilla</w:t>
      </w:r>
    </w:p>
    <w:p w14:paraId="40EB9043" w14:textId="0A9E4EC3" w:rsidR="0001669D" w:rsidRPr="0001669D" w:rsidRDefault="0001669D" w:rsidP="0001669D">
      <w:pPr>
        <w:pStyle w:val="Luettelokappale"/>
      </w:pPr>
      <w:r w:rsidRPr="0001669D">
        <w:t>Pirkko, laulu- ja runokur</w:t>
      </w:r>
      <w:r w:rsidR="00FD7F61">
        <w:t>s</w:t>
      </w:r>
      <w:r w:rsidRPr="0001669D">
        <w:t>silla, kuorossa ja yhteislaulussa</w:t>
      </w:r>
    </w:p>
    <w:p w14:paraId="5C298C19" w14:textId="7C330B1E" w:rsidR="0089588E" w:rsidRPr="0001669D" w:rsidRDefault="0089588E" w:rsidP="0089588E">
      <w:pPr>
        <w:pStyle w:val="Luettelokappale"/>
      </w:pPr>
      <w:r w:rsidRPr="0001669D">
        <w:t>Anne</w:t>
      </w:r>
      <w:r w:rsidR="00542796" w:rsidRPr="0001669D">
        <w:t>,</w:t>
      </w:r>
      <w:r w:rsidRPr="0001669D">
        <w:t xml:space="preserve"> monimuotoisilla digikursseilla ja luennoilla</w:t>
      </w:r>
    </w:p>
    <w:p w14:paraId="40F07479" w14:textId="4D3E6945" w:rsidR="0089588E" w:rsidRPr="0001669D" w:rsidRDefault="0089588E" w:rsidP="0089588E">
      <w:pPr>
        <w:pStyle w:val="Luettelokappale"/>
      </w:pPr>
      <w:r w:rsidRPr="0001669D">
        <w:t>Mirja</w:t>
      </w:r>
      <w:r w:rsidR="00542796" w:rsidRPr="0001669D">
        <w:t>,</w:t>
      </w:r>
      <w:r w:rsidRPr="0001669D">
        <w:t xml:space="preserve"> laulukurssilla</w:t>
      </w:r>
    </w:p>
    <w:p w14:paraId="63B1142E" w14:textId="2A709046" w:rsidR="0089588E" w:rsidRPr="0001669D" w:rsidRDefault="0089588E" w:rsidP="0089588E">
      <w:pPr>
        <w:pStyle w:val="Luettelokappale"/>
      </w:pPr>
    </w:p>
    <w:p w14:paraId="50F202FE" w14:textId="291A4D3F" w:rsidR="0089588E" w:rsidRPr="0001669D" w:rsidRDefault="00542796" w:rsidP="00542796">
      <w:pPr>
        <w:spacing w:after="160" w:line="276" w:lineRule="auto"/>
        <w:ind w:firstLine="720"/>
      </w:pPr>
      <w:proofErr w:type="spellStart"/>
      <w:r w:rsidRPr="0001669D">
        <w:t>Huom</w:t>
      </w:r>
      <w:proofErr w:type="spellEnd"/>
      <w:r w:rsidRPr="0001669D">
        <w:t xml:space="preserve">! Toimikunnan jäseniä ei osallistu syyslukukaudella </w:t>
      </w:r>
      <w:r w:rsidR="0089588E" w:rsidRPr="0001669D">
        <w:t>kädentaito</w:t>
      </w:r>
      <w:r w:rsidRPr="0001669D">
        <w:t>- eikä</w:t>
      </w:r>
      <w:r w:rsidR="0089588E" w:rsidRPr="0001669D">
        <w:t xml:space="preserve"> liikuntakursse</w:t>
      </w:r>
      <w:r w:rsidRPr="0001669D">
        <w:t>ille.</w:t>
      </w:r>
    </w:p>
    <w:p w14:paraId="6F69AB27" w14:textId="72DA632F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 xml:space="preserve">Sovittiin </w:t>
      </w:r>
      <w:r w:rsidR="00542796" w:rsidRPr="0001669D">
        <w:t xml:space="preserve">paikalliseksi jäsenviikoksi 39/2025, </w:t>
      </w:r>
      <w:r w:rsidRPr="0001669D">
        <w:t>ma</w:t>
      </w:r>
      <w:r w:rsidR="00542796" w:rsidRPr="0001669D">
        <w:t>-to</w:t>
      </w:r>
      <w:r w:rsidRPr="0001669D">
        <w:t xml:space="preserve"> 22.</w:t>
      </w:r>
      <w:r w:rsidR="00542796" w:rsidRPr="0001669D">
        <w:t>-26.</w:t>
      </w:r>
      <w:r w:rsidRPr="0001669D">
        <w:t>9</w:t>
      </w:r>
      <w:r w:rsidR="00542796" w:rsidRPr="0001669D">
        <w:t>., klo 11:30-13:30, Oppiskahvio.</w:t>
      </w:r>
    </w:p>
    <w:p w14:paraId="43D7F20D" w14:textId="4D679709" w:rsidR="0089588E" w:rsidRPr="0001669D" w:rsidRDefault="00542796" w:rsidP="0089588E">
      <w:pPr>
        <w:pStyle w:val="Luettelokappale"/>
      </w:pPr>
      <w:r w:rsidRPr="0001669D">
        <w:t xml:space="preserve">Tavoitteena on päivystysluontoisesti vanhojen jäsenten </w:t>
      </w:r>
      <w:r w:rsidR="0089588E" w:rsidRPr="0001669D">
        <w:t xml:space="preserve">aktivointi ja uusien </w:t>
      </w:r>
      <w:r w:rsidRPr="0001669D">
        <w:t>jäsenten hankinta.</w:t>
      </w:r>
    </w:p>
    <w:p w14:paraId="02E3DE05" w14:textId="5B6EB3A6" w:rsidR="0001669D" w:rsidRPr="0001669D" w:rsidRDefault="00542796" w:rsidP="0011793F">
      <w:pPr>
        <w:pStyle w:val="Luettelokappale"/>
      </w:pPr>
      <w:r w:rsidRPr="0001669D">
        <w:t>Päivystysvuorot jaettiin seuraavasti: m</w:t>
      </w:r>
      <w:r w:rsidR="0089588E" w:rsidRPr="0001669D">
        <w:t xml:space="preserve">a Eija, </w:t>
      </w:r>
      <w:r w:rsidRPr="0001669D">
        <w:t>t</w:t>
      </w:r>
      <w:r w:rsidR="0089588E" w:rsidRPr="0001669D">
        <w:t xml:space="preserve">i Pirkko, </w:t>
      </w:r>
      <w:r w:rsidRPr="0001669D">
        <w:t>k</w:t>
      </w:r>
      <w:r w:rsidR="0089588E" w:rsidRPr="0001669D">
        <w:t xml:space="preserve">e Mirja ja Anne, </w:t>
      </w:r>
      <w:r w:rsidRPr="0001669D">
        <w:t>t</w:t>
      </w:r>
      <w:r w:rsidR="0089588E" w:rsidRPr="0001669D">
        <w:t xml:space="preserve">o </w:t>
      </w:r>
      <w:proofErr w:type="spellStart"/>
      <w:r w:rsidR="0089588E" w:rsidRPr="0001669D">
        <w:t>Sirkkis</w:t>
      </w:r>
      <w:proofErr w:type="spellEnd"/>
      <w:r w:rsidR="0089588E" w:rsidRPr="0001669D">
        <w:t xml:space="preserve">, </w:t>
      </w:r>
      <w:r w:rsidRPr="0001669D">
        <w:t xml:space="preserve">pe, </w:t>
      </w:r>
      <w:r w:rsidR="0089588E" w:rsidRPr="0001669D">
        <w:t>jos joku vielä ehtii</w:t>
      </w:r>
      <w:r w:rsidRPr="0001669D">
        <w:t>.</w:t>
      </w:r>
    </w:p>
    <w:p w14:paraId="29CC6D6D" w14:textId="60AA5DF8" w:rsidR="0001669D" w:rsidRPr="0001669D" w:rsidRDefault="0001669D" w:rsidP="0089588E">
      <w:pPr>
        <w:pStyle w:val="Luettelokappale"/>
      </w:pPr>
      <w:r w:rsidRPr="0001669D">
        <w:t>klo 13:50*</w:t>
      </w:r>
    </w:p>
    <w:p w14:paraId="58AF84C0" w14:textId="020F6FA2" w:rsidR="0001669D" w:rsidRPr="0001669D" w:rsidRDefault="0001669D" w:rsidP="0089588E">
      <w:pPr>
        <w:pStyle w:val="Luettelokappale"/>
      </w:pPr>
    </w:p>
    <w:p w14:paraId="4FCA0A0F" w14:textId="779CD1D8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 xml:space="preserve">Anne muistutti, että hän </w:t>
      </w:r>
      <w:r w:rsidR="0001669D" w:rsidRPr="0001669D">
        <w:t xml:space="preserve">haluaa </w:t>
      </w:r>
      <w:r w:rsidRPr="0001669D">
        <w:t>myös</w:t>
      </w:r>
      <w:r w:rsidR="00542796" w:rsidRPr="0001669D">
        <w:t xml:space="preserve"> tekemään Oppisviestiä</w:t>
      </w:r>
      <w:r w:rsidRPr="0001669D">
        <w:t>. Anne mukaan ennen painatusta. Tieto Helenalle, jonka kanssa sovitaan päivämäärä, kun lehti on taitettu. Tarja</w:t>
      </w:r>
      <w:r w:rsidR="00542796" w:rsidRPr="0001669D">
        <w:t xml:space="preserve"> </w:t>
      </w:r>
      <w:r w:rsidR="00D65A76" w:rsidRPr="0001669D">
        <w:t>kokoaa vielä uutta luetteloa alennusta antavista yrityksistä.</w:t>
      </w:r>
    </w:p>
    <w:p w14:paraId="14F0C110" w14:textId="42662507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>Laulu-runo iltapäivä siirretään ehkä</w:t>
      </w:r>
      <w:r w:rsidR="00D65A76" w:rsidRPr="0001669D">
        <w:t xml:space="preserve"> </w:t>
      </w:r>
      <w:r w:rsidRPr="0001669D">
        <w:t>keväälle.</w:t>
      </w:r>
    </w:p>
    <w:p w14:paraId="732B2D98" w14:textId="0F33B420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>Kauhulauantai? Ei löydetty milloin tuo lauantai on. Opistoisännillä ei ollut tietoa? S</w:t>
      </w:r>
      <w:r w:rsidR="00D65A76" w:rsidRPr="0001669D">
        <w:t>elvitetään. Kokouksen jälkeen tieto löytyi 4/2025 muistiosta. Kauhulauantai on 8.11.2025</w:t>
      </w:r>
      <w:r w:rsidR="0001669D" w:rsidRPr="0001669D">
        <w:t>,</w:t>
      </w:r>
      <w:r w:rsidR="00D65A76" w:rsidRPr="0001669D">
        <w:t xml:space="preserve"> klo 14-22.</w:t>
      </w:r>
    </w:p>
    <w:p w14:paraId="1BEB867B" w14:textId="2EA84F13" w:rsidR="00D65A76" w:rsidRPr="0001669D" w:rsidRDefault="0089588E" w:rsidP="0001669D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 xml:space="preserve">Syyskokous </w:t>
      </w:r>
      <w:r w:rsidR="00D65A76" w:rsidRPr="0001669D">
        <w:t xml:space="preserve">on </w:t>
      </w:r>
      <w:r w:rsidR="0001669D" w:rsidRPr="0001669D">
        <w:t xml:space="preserve">la </w:t>
      </w:r>
      <w:r w:rsidRPr="0001669D">
        <w:t>22.11.2025</w:t>
      </w:r>
      <w:r w:rsidR="0001669D" w:rsidRPr="0001669D">
        <w:t>,</w:t>
      </w:r>
      <w:r w:rsidRPr="0001669D">
        <w:t xml:space="preserve"> klo 12.00</w:t>
      </w:r>
      <w:r w:rsidR="00D65A76" w:rsidRPr="0001669D">
        <w:t xml:space="preserve"> Huomioitava poikkeuksellinen kokousaika 12.00 eli hallitus varmasti kokoontuu klo 11.00. </w:t>
      </w:r>
      <w:r w:rsidRPr="0001669D">
        <w:t xml:space="preserve"> </w:t>
      </w:r>
      <w:r w:rsidR="0001669D" w:rsidRPr="0001669D">
        <w:t>P</w:t>
      </w:r>
      <w:r w:rsidRPr="0001669D">
        <w:t>aperiset ilmoitukset oltava</w:t>
      </w:r>
      <w:r w:rsidR="00D65A76" w:rsidRPr="0001669D">
        <w:t xml:space="preserve"> valmiina pe</w:t>
      </w:r>
      <w:r w:rsidRPr="0001669D">
        <w:t xml:space="preserve"> 7.11.2025</w:t>
      </w:r>
      <w:r w:rsidR="00D65A76" w:rsidRPr="0001669D">
        <w:t>. Eija huolehtii paperisten ilmoitusten monistuksesta ja jättää ne opistoisännälle nimellä varustettuna. Ilmoitukset</w:t>
      </w:r>
      <w:r w:rsidRPr="0001669D">
        <w:t xml:space="preserve"> on vietävä viikon 45 aikana. </w:t>
      </w:r>
      <w:r w:rsidR="00D65A76" w:rsidRPr="0001669D">
        <w:t xml:space="preserve">Sovittiin ilmoitusten viennistä toimipisteisiin. </w:t>
      </w:r>
    </w:p>
    <w:p w14:paraId="7D68D5A1" w14:textId="3E624FF2" w:rsidR="0001669D" w:rsidRPr="0001669D" w:rsidRDefault="0001669D" w:rsidP="0001669D">
      <w:pPr>
        <w:pStyle w:val="Luettelokappale"/>
        <w:spacing w:after="160" w:line="276" w:lineRule="auto"/>
      </w:pPr>
      <w:proofErr w:type="gramStart"/>
      <w:r w:rsidRPr="0001669D">
        <w:t>Eija,  Pohjois</w:t>
      </w:r>
      <w:proofErr w:type="gramEnd"/>
      <w:r w:rsidRPr="0001669D">
        <w:t>-Haaga</w:t>
      </w:r>
    </w:p>
    <w:p w14:paraId="5F447158" w14:textId="6E3606C2" w:rsidR="00D65A76" w:rsidRPr="0001669D" w:rsidRDefault="00D65A76" w:rsidP="00D65A76">
      <w:pPr>
        <w:pStyle w:val="Luettelokappale"/>
        <w:spacing w:after="160" w:line="276" w:lineRule="auto"/>
      </w:pPr>
      <w:proofErr w:type="spellStart"/>
      <w:r w:rsidRPr="0001669D">
        <w:t>Sirkkis</w:t>
      </w:r>
      <w:proofErr w:type="spellEnd"/>
      <w:r w:rsidR="0001669D" w:rsidRPr="0001669D">
        <w:t xml:space="preserve">, </w:t>
      </w:r>
      <w:r w:rsidRPr="0001669D">
        <w:t>Kanneltalo ja Oulunkylä</w:t>
      </w:r>
    </w:p>
    <w:p w14:paraId="68109F99" w14:textId="77777777" w:rsidR="0001669D" w:rsidRPr="0001669D" w:rsidRDefault="0001669D" w:rsidP="0001669D">
      <w:pPr>
        <w:pStyle w:val="Luettelokappale"/>
        <w:spacing w:after="160" w:line="276" w:lineRule="auto"/>
      </w:pPr>
      <w:r w:rsidRPr="0001669D">
        <w:t>Pirkko, Itämerentalo ja Malmi</w:t>
      </w:r>
    </w:p>
    <w:p w14:paraId="0E7D5921" w14:textId="2B333F50" w:rsidR="00D65A76" w:rsidRPr="0001669D" w:rsidRDefault="00D65A76" w:rsidP="0001669D">
      <w:pPr>
        <w:pStyle w:val="Luettelokappale"/>
        <w:spacing w:after="160" w:line="276" w:lineRule="auto"/>
      </w:pPr>
      <w:r w:rsidRPr="0001669D">
        <w:t>Anne</w:t>
      </w:r>
      <w:r w:rsidR="0001669D" w:rsidRPr="0001669D">
        <w:t xml:space="preserve">, </w:t>
      </w:r>
      <w:r w:rsidRPr="0001669D">
        <w:t>Silkkikutomo, Stoa, Vuosaari ja Opistotalo</w:t>
      </w:r>
    </w:p>
    <w:p w14:paraId="37325D19" w14:textId="2DC080EF" w:rsidR="00D65A76" w:rsidRPr="0001669D" w:rsidRDefault="00D65A76" w:rsidP="00D65A76">
      <w:pPr>
        <w:pStyle w:val="Luettelokappale"/>
        <w:spacing w:after="160" w:line="276" w:lineRule="auto"/>
      </w:pPr>
      <w:r w:rsidRPr="0001669D">
        <w:t>Mirja</w:t>
      </w:r>
      <w:r w:rsidR="0001669D" w:rsidRPr="0001669D">
        <w:t xml:space="preserve">, </w:t>
      </w:r>
      <w:r w:rsidRPr="0001669D">
        <w:t xml:space="preserve">Maunula </w:t>
      </w:r>
    </w:p>
    <w:p w14:paraId="2524D3CF" w14:textId="11A0E3C7" w:rsidR="0089588E" w:rsidRPr="0001669D" w:rsidRDefault="0089588E" w:rsidP="0089588E">
      <w:pPr>
        <w:pStyle w:val="Luettelokappale"/>
        <w:numPr>
          <w:ilvl w:val="0"/>
          <w:numId w:val="6"/>
        </w:numPr>
        <w:spacing w:after="160" w:line="276" w:lineRule="auto"/>
      </w:pPr>
      <w:r w:rsidRPr="0001669D">
        <w:t xml:space="preserve">Sovittiin, että alueiden kuulumiset viestitään </w:t>
      </w:r>
      <w:r w:rsidR="0001669D" w:rsidRPr="0001669D">
        <w:t>W</w:t>
      </w:r>
      <w:r w:rsidRPr="0001669D">
        <w:t>hats</w:t>
      </w:r>
      <w:r w:rsidR="0001669D" w:rsidRPr="0001669D">
        <w:t>Ap</w:t>
      </w:r>
      <w:r w:rsidRPr="0001669D">
        <w:t>pissa ja viestitään nykyistä useammin.</w:t>
      </w:r>
    </w:p>
    <w:p w14:paraId="10DE8345" w14:textId="77777777" w:rsidR="0089588E" w:rsidRPr="0001669D" w:rsidRDefault="0089588E" w:rsidP="0089588E">
      <w:pPr>
        <w:pStyle w:val="Luettelokappale"/>
      </w:pPr>
    </w:p>
    <w:p w14:paraId="435EA417" w14:textId="03EEF67D" w:rsidR="0089588E" w:rsidRPr="0001669D" w:rsidRDefault="0089588E" w:rsidP="0089588E">
      <w:pPr>
        <w:pStyle w:val="Luettelokappale"/>
        <w:rPr>
          <w:lang w:val="en-US"/>
        </w:rPr>
      </w:pPr>
      <w:proofErr w:type="spellStart"/>
      <w:r w:rsidRPr="0001669D">
        <w:rPr>
          <w:lang w:val="en-US"/>
        </w:rPr>
        <w:t>Vakuudeksi</w:t>
      </w:r>
      <w:proofErr w:type="spellEnd"/>
      <w:r w:rsidRPr="0001669D">
        <w:rPr>
          <w:lang w:val="en-US"/>
        </w:rPr>
        <w:t xml:space="preserve"> </w:t>
      </w:r>
      <w:r w:rsidR="0001669D" w:rsidRPr="0001669D">
        <w:rPr>
          <w:lang w:val="en-US"/>
        </w:rPr>
        <w:t xml:space="preserve">Mirja ja </w:t>
      </w:r>
      <w:r w:rsidRPr="0001669D">
        <w:rPr>
          <w:lang w:val="en-US"/>
        </w:rPr>
        <w:t>Eija</w:t>
      </w:r>
    </w:p>
    <w:p w14:paraId="20C9DEC6" w14:textId="77777777" w:rsidR="0089588E" w:rsidRPr="0001669D" w:rsidRDefault="0089588E" w:rsidP="0089588E">
      <w:pPr>
        <w:rPr>
          <w:lang w:val="en-US"/>
        </w:rPr>
      </w:pPr>
    </w:p>
    <w:p w14:paraId="1FC709DC" w14:textId="77777777" w:rsidR="00722D58" w:rsidRPr="0001669D" w:rsidRDefault="00722D58" w:rsidP="00F529C6"/>
    <w:sectPr w:rsidR="00722D58" w:rsidRPr="0001669D" w:rsidSect="00D82B0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C963" w14:textId="77777777" w:rsidR="003B7A6A" w:rsidRDefault="003B7A6A" w:rsidP="0035051E">
      <w:r>
        <w:separator/>
      </w:r>
    </w:p>
  </w:endnote>
  <w:endnote w:type="continuationSeparator" w:id="0">
    <w:p w14:paraId="7C934004" w14:textId="77777777" w:rsidR="003B7A6A" w:rsidRDefault="003B7A6A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9834" w14:textId="77777777" w:rsidR="003B7A6A" w:rsidRDefault="003B7A6A" w:rsidP="0035051E">
      <w:r>
        <w:separator/>
      </w:r>
    </w:p>
  </w:footnote>
  <w:footnote w:type="continuationSeparator" w:id="0">
    <w:p w14:paraId="72F1F488" w14:textId="77777777" w:rsidR="003B7A6A" w:rsidRDefault="003B7A6A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96A" w14:textId="1C3E34FA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A2E0C" wp14:editId="7045511B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002F">
      <w:rPr>
        <w:b/>
        <w:bCs/>
        <w:sz w:val="24"/>
        <w:szCs w:val="24"/>
      </w:rPr>
      <w:t>Helsingin työväenopiston opistolaisyhdistys ry</w:t>
    </w:r>
    <w:r w:rsidR="00722D58">
      <w:rPr>
        <w:b/>
        <w:bCs/>
        <w:sz w:val="24"/>
        <w:szCs w:val="24"/>
      </w:rPr>
      <w:tab/>
      <w:t xml:space="preserve">       MUISTIO </w:t>
    </w:r>
    <w:r w:rsidR="007036C8">
      <w:rPr>
        <w:b/>
        <w:bCs/>
        <w:sz w:val="24"/>
        <w:szCs w:val="24"/>
      </w:rPr>
      <w:t>6</w:t>
    </w:r>
    <w:r w:rsidR="00722D58">
      <w:rPr>
        <w:b/>
        <w:bCs/>
        <w:sz w:val="24"/>
        <w:szCs w:val="24"/>
      </w:rPr>
      <w:t>/25</w:t>
    </w:r>
    <w:r w:rsidR="00722D58">
      <w:rPr>
        <w:b/>
        <w:bCs/>
        <w:sz w:val="24"/>
        <w:szCs w:val="24"/>
      </w:rPr>
      <w:tab/>
      <w:t>1</w:t>
    </w:r>
  </w:p>
  <w:p w14:paraId="6688A666" w14:textId="77777777" w:rsidR="001D002F" w:rsidRPr="001D002F" w:rsidRDefault="001D002F">
    <w:pPr>
      <w:pStyle w:val="Yltunniste"/>
    </w:pPr>
    <w:r w:rsidRPr="001D002F">
      <w:t>/Opistotalon</w:t>
    </w:r>
    <w:r w:rsidR="00722D58">
      <w:t xml:space="preserve"> </w:t>
    </w:r>
    <w:proofErr w:type="spellStart"/>
    <w:r w:rsidR="00722D58">
      <w:t>toimikunta</w:t>
    </w:r>
    <w:r w:rsidRPr="001D002F">
      <w:t>_</w:t>
    </w:r>
    <w:r w:rsidR="00722D58">
      <w:t>M</w:t>
    </w:r>
    <w:proofErr w:type="spellEnd"/>
    <w:r w:rsidR="00722D58">
      <w:t xml:space="preserve"> Lahtinen</w:t>
    </w:r>
  </w:p>
  <w:p w14:paraId="236490AA" w14:textId="77777777" w:rsidR="0035051E" w:rsidRDefault="0035051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7B1D"/>
    <w:multiLevelType w:val="hybridMultilevel"/>
    <w:tmpl w:val="AAD414F0"/>
    <w:lvl w:ilvl="0" w:tplc="6756ACA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F4179"/>
    <w:multiLevelType w:val="hybridMultilevel"/>
    <w:tmpl w:val="3BD011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5AA5"/>
    <w:multiLevelType w:val="hybridMultilevel"/>
    <w:tmpl w:val="BC5EFFFA"/>
    <w:lvl w:ilvl="0" w:tplc="581472C0">
      <w:start w:val="1"/>
      <w:numFmt w:val="decimal"/>
      <w:lvlText w:val="%1."/>
      <w:lvlJc w:val="left"/>
      <w:pPr>
        <w:ind w:left="1635" w:hanging="1275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CAD"/>
    <w:multiLevelType w:val="hybridMultilevel"/>
    <w:tmpl w:val="951E2DD0"/>
    <w:lvl w:ilvl="0" w:tplc="33D6E4A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123CC1"/>
    <w:multiLevelType w:val="hybridMultilevel"/>
    <w:tmpl w:val="7F22C8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35CF3"/>
    <w:multiLevelType w:val="hybridMultilevel"/>
    <w:tmpl w:val="EDA8E466"/>
    <w:lvl w:ilvl="0" w:tplc="7972A2E6">
      <w:start w:val="8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62238AE"/>
    <w:multiLevelType w:val="hybridMultilevel"/>
    <w:tmpl w:val="1028369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998848">
    <w:abstractNumId w:val="5"/>
  </w:num>
  <w:num w:numId="2" w16cid:durableId="1927155990">
    <w:abstractNumId w:val="3"/>
  </w:num>
  <w:num w:numId="3" w16cid:durableId="1607618369">
    <w:abstractNumId w:val="2"/>
  </w:num>
  <w:num w:numId="4" w16cid:durableId="1290284437">
    <w:abstractNumId w:val="4"/>
  </w:num>
  <w:num w:numId="5" w16cid:durableId="1560744057">
    <w:abstractNumId w:val="0"/>
  </w:num>
  <w:num w:numId="6" w16cid:durableId="1459256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0479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1669D"/>
    <w:rsid w:val="000170EA"/>
    <w:rsid w:val="000469D2"/>
    <w:rsid w:val="00085574"/>
    <w:rsid w:val="000E72A9"/>
    <w:rsid w:val="00112CF6"/>
    <w:rsid w:val="0011793F"/>
    <w:rsid w:val="001314B7"/>
    <w:rsid w:val="00146846"/>
    <w:rsid w:val="00151052"/>
    <w:rsid w:val="00152B34"/>
    <w:rsid w:val="00161578"/>
    <w:rsid w:val="00186A87"/>
    <w:rsid w:val="001D002F"/>
    <w:rsid w:val="001D4E46"/>
    <w:rsid w:val="001D6762"/>
    <w:rsid w:val="00201FBA"/>
    <w:rsid w:val="00233DBD"/>
    <w:rsid w:val="00267DEF"/>
    <w:rsid w:val="00280247"/>
    <w:rsid w:val="00294B92"/>
    <w:rsid w:val="002A12C0"/>
    <w:rsid w:val="002B0D02"/>
    <w:rsid w:val="002B12C7"/>
    <w:rsid w:val="002D3925"/>
    <w:rsid w:val="00304C87"/>
    <w:rsid w:val="0033148A"/>
    <w:rsid w:val="0035051E"/>
    <w:rsid w:val="00361484"/>
    <w:rsid w:val="003B7A6A"/>
    <w:rsid w:val="003D1D11"/>
    <w:rsid w:val="0041342D"/>
    <w:rsid w:val="00413552"/>
    <w:rsid w:val="00413FF6"/>
    <w:rsid w:val="00430AE4"/>
    <w:rsid w:val="00473F2D"/>
    <w:rsid w:val="00496FB3"/>
    <w:rsid w:val="004B36E7"/>
    <w:rsid w:val="004C2F3F"/>
    <w:rsid w:val="00504FC1"/>
    <w:rsid w:val="005063E2"/>
    <w:rsid w:val="00514835"/>
    <w:rsid w:val="0052638E"/>
    <w:rsid w:val="00535632"/>
    <w:rsid w:val="00542796"/>
    <w:rsid w:val="0055438B"/>
    <w:rsid w:val="0056043C"/>
    <w:rsid w:val="00587A49"/>
    <w:rsid w:val="005B07A6"/>
    <w:rsid w:val="005B77F9"/>
    <w:rsid w:val="005F19E8"/>
    <w:rsid w:val="00636670"/>
    <w:rsid w:val="006624C0"/>
    <w:rsid w:val="006D2E6B"/>
    <w:rsid w:val="006E25FD"/>
    <w:rsid w:val="006E7CFE"/>
    <w:rsid w:val="006F09DF"/>
    <w:rsid w:val="006F0F35"/>
    <w:rsid w:val="006F2BDD"/>
    <w:rsid w:val="007036C8"/>
    <w:rsid w:val="00722D58"/>
    <w:rsid w:val="007238E6"/>
    <w:rsid w:val="007346A0"/>
    <w:rsid w:val="007877AE"/>
    <w:rsid w:val="007B2B64"/>
    <w:rsid w:val="00834E2E"/>
    <w:rsid w:val="00854B06"/>
    <w:rsid w:val="00861590"/>
    <w:rsid w:val="0089588E"/>
    <w:rsid w:val="008B6B13"/>
    <w:rsid w:val="008C23E1"/>
    <w:rsid w:val="008C3C5D"/>
    <w:rsid w:val="008F109B"/>
    <w:rsid w:val="0091607F"/>
    <w:rsid w:val="009277A9"/>
    <w:rsid w:val="009B324E"/>
    <w:rsid w:val="009D06E4"/>
    <w:rsid w:val="00A12B65"/>
    <w:rsid w:val="00A27B2F"/>
    <w:rsid w:val="00A40035"/>
    <w:rsid w:val="00A54350"/>
    <w:rsid w:val="00A65859"/>
    <w:rsid w:val="00A70577"/>
    <w:rsid w:val="00A734A3"/>
    <w:rsid w:val="00A83D49"/>
    <w:rsid w:val="00A93758"/>
    <w:rsid w:val="00AD6C6E"/>
    <w:rsid w:val="00AF3822"/>
    <w:rsid w:val="00B4251F"/>
    <w:rsid w:val="00B634F2"/>
    <w:rsid w:val="00B65F3C"/>
    <w:rsid w:val="00BF2E2E"/>
    <w:rsid w:val="00C0581F"/>
    <w:rsid w:val="00C308FE"/>
    <w:rsid w:val="00C33B66"/>
    <w:rsid w:val="00C61075"/>
    <w:rsid w:val="00C9448C"/>
    <w:rsid w:val="00C967B3"/>
    <w:rsid w:val="00CB0665"/>
    <w:rsid w:val="00CB6AB2"/>
    <w:rsid w:val="00CC2AEE"/>
    <w:rsid w:val="00CC312E"/>
    <w:rsid w:val="00CE468A"/>
    <w:rsid w:val="00CF7E44"/>
    <w:rsid w:val="00D33EC0"/>
    <w:rsid w:val="00D35023"/>
    <w:rsid w:val="00D6035F"/>
    <w:rsid w:val="00D65A76"/>
    <w:rsid w:val="00D82B0D"/>
    <w:rsid w:val="00DE79C9"/>
    <w:rsid w:val="00E21C02"/>
    <w:rsid w:val="00E32E76"/>
    <w:rsid w:val="00E7151C"/>
    <w:rsid w:val="00EA71A6"/>
    <w:rsid w:val="00F11180"/>
    <w:rsid w:val="00F1492A"/>
    <w:rsid w:val="00F14DF0"/>
    <w:rsid w:val="00F339D3"/>
    <w:rsid w:val="00F448BC"/>
    <w:rsid w:val="00F50D52"/>
    <w:rsid w:val="00F529C6"/>
    <w:rsid w:val="00F83798"/>
    <w:rsid w:val="00FC1917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4254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</dc:creator>
  <cp:keywords/>
  <dc:description/>
  <cp:lastModifiedBy>Eija Inglis</cp:lastModifiedBy>
  <cp:revision>2</cp:revision>
  <cp:lastPrinted>2023-11-24T09:33:00Z</cp:lastPrinted>
  <dcterms:created xsi:type="dcterms:W3CDTF">2025-09-30T08:29:00Z</dcterms:created>
  <dcterms:modified xsi:type="dcterms:W3CDTF">2025-09-30T08:29:00Z</dcterms:modified>
</cp:coreProperties>
</file>