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97F70" w14:textId="77777777" w:rsidR="00EA4C41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Ritva Olenius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ESITYSLISTA</w:t>
      </w:r>
    </w:p>
    <w:p w14:paraId="7B4AD196" w14:textId="77777777" w:rsidR="00EA4C41" w:rsidRDefault="00000000">
      <w:pPr>
        <w:pStyle w:val="Standard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9.10.2024</w:t>
      </w:r>
    </w:p>
    <w:p w14:paraId="005768E6" w14:textId="77777777" w:rsidR="00EA4C41" w:rsidRDefault="00EA4C41">
      <w:pPr>
        <w:pStyle w:val="Standard"/>
      </w:pPr>
    </w:p>
    <w:p w14:paraId="345FE758" w14:textId="77777777" w:rsidR="00EA4C41" w:rsidRDefault="00000000">
      <w:pPr>
        <w:pStyle w:val="Standard"/>
        <w:rPr>
          <w:sz w:val="24"/>
        </w:rPr>
      </w:pPr>
      <w:r>
        <w:rPr>
          <w:sz w:val="24"/>
        </w:rPr>
        <w:t>JOENSUUN SEUDUN PRO SENIORIKERHON SYYSKOKOUS</w:t>
      </w:r>
    </w:p>
    <w:p w14:paraId="5E3ADFC1" w14:textId="77777777" w:rsidR="00EA4C41" w:rsidRDefault="00000000">
      <w:pPr>
        <w:pStyle w:val="Standard"/>
      </w:pPr>
      <w:r>
        <w:rPr>
          <w:sz w:val="24"/>
        </w:rPr>
        <w:t>Aika</w:t>
      </w:r>
      <w:r>
        <w:rPr>
          <w:sz w:val="24"/>
        </w:rPr>
        <w:tab/>
        <w:t>keskiviikkona 29.10.2024 klo 14;00</w:t>
      </w:r>
    </w:p>
    <w:p w14:paraId="13A6CD9A" w14:textId="77777777" w:rsidR="00EA4C41" w:rsidRDefault="00000000">
      <w:pPr>
        <w:pStyle w:val="Standard"/>
        <w:rPr>
          <w:sz w:val="24"/>
        </w:rPr>
      </w:pPr>
      <w:r>
        <w:rPr>
          <w:sz w:val="24"/>
        </w:rPr>
        <w:t>Paikka</w:t>
      </w:r>
      <w:r>
        <w:rPr>
          <w:sz w:val="24"/>
        </w:rPr>
        <w:tab/>
      </w:r>
      <w:proofErr w:type="spellStart"/>
      <w:r>
        <w:rPr>
          <w:sz w:val="24"/>
        </w:rPr>
        <w:t>Pron</w:t>
      </w:r>
      <w:proofErr w:type="spellEnd"/>
      <w:r>
        <w:rPr>
          <w:sz w:val="24"/>
        </w:rPr>
        <w:t xml:space="preserve"> toimisto, Kalevankatu 22, 80100 Joensuu</w:t>
      </w:r>
    </w:p>
    <w:p w14:paraId="012A424C" w14:textId="77777777" w:rsidR="00EA4C41" w:rsidRDefault="00000000">
      <w:pPr>
        <w:pStyle w:val="Standard"/>
        <w:rPr>
          <w:sz w:val="24"/>
        </w:rPr>
      </w:pPr>
      <w:r>
        <w:rPr>
          <w:sz w:val="24"/>
        </w:rPr>
        <w:t>Käsiteltävät asiat:</w:t>
      </w:r>
    </w:p>
    <w:p w14:paraId="4D3E1DAC" w14:textId="77777777" w:rsidR="00EA4C41" w:rsidRDefault="00000000">
      <w:pPr>
        <w:pStyle w:val="Luettelokappale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Kokouksen avaus</w:t>
      </w:r>
    </w:p>
    <w:p w14:paraId="630534F0" w14:textId="77777777" w:rsidR="00EA4C41" w:rsidRDefault="00000000">
      <w:pPr>
        <w:pStyle w:val="Luettelokappal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Kokouksen laillisuus ja päätösvaltaisuus</w:t>
      </w:r>
    </w:p>
    <w:p w14:paraId="59CCBE3E" w14:textId="77777777" w:rsidR="00EA4C41" w:rsidRDefault="00000000">
      <w:pPr>
        <w:pStyle w:val="Luettelokappal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Työjärjestyksen hyväksyminen</w:t>
      </w:r>
    </w:p>
    <w:p w14:paraId="1EAB2F4F" w14:textId="77777777" w:rsidR="00EA4C41" w:rsidRDefault="00000000">
      <w:pPr>
        <w:pStyle w:val="Luettelokappal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Osanottajien toteaminen</w:t>
      </w:r>
    </w:p>
    <w:p w14:paraId="2842BAEC" w14:textId="77777777" w:rsidR="00EA4C41" w:rsidRDefault="00000000">
      <w:pPr>
        <w:pStyle w:val="Luettelokappal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Kokousvirkailijoiden valinta</w:t>
      </w:r>
    </w:p>
    <w:p w14:paraId="2309C5AE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puheenjohtaja</w:t>
      </w:r>
    </w:p>
    <w:p w14:paraId="48F164CD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sihteeri</w:t>
      </w:r>
    </w:p>
    <w:p w14:paraId="6FB4D5FA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pöytäkirjantarkastajat 2</w:t>
      </w:r>
    </w:p>
    <w:p w14:paraId="0781B8EE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ääntenlaskijat 2</w:t>
      </w:r>
    </w:p>
    <w:p w14:paraId="16A04586" w14:textId="77777777" w:rsidR="00EA4C41" w:rsidRDefault="00000000">
      <w:pPr>
        <w:pStyle w:val="Luettelokappal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Kevätkokouksen asiat</w:t>
      </w:r>
    </w:p>
    <w:p w14:paraId="1D97EEF6" w14:textId="77777777" w:rsidR="00EA4C41" w:rsidRDefault="00000000">
      <w:pPr>
        <w:pStyle w:val="Luettelokappale"/>
        <w:numPr>
          <w:ilvl w:val="1"/>
          <w:numId w:val="2"/>
        </w:numPr>
      </w:pPr>
      <w:r>
        <w:rPr>
          <w:sz w:val="26"/>
          <w:szCs w:val="26"/>
        </w:rPr>
        <w:t xml:space="preserve"> Käsitellään vuoden 2023 tilinpäätös; tuloslaskelma, tase</w:t>
      </w:r>
    </w:p>
    <w:p w14:paraId="68B71F91" w14:textId="77777777" w:rsidR="00EA4C41" w:rsidRDefault="00000000">
      <w:pPr>
        <w:pStyle w:val="Luettelokappale"/>
        <w:numPr>
          <w:ilvl w:val="1"/>
          <w:numId w:val="2"/>
        </w:numPr>
      </w:pPr>
      <w:r>
        <w:rPr>
          <w:sz w:val="26"/>
          <w:szCs w:val="26"/>
        </w:rPr>
        <w:t xml:space="preserve"> Toimintakertomus vuodelta 2023</w:t>
      </w:r>
    </w:p>
    <w:p w14:paraId="5442F376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Toiminnantarkastus kertomus</w:t>
      </w:r>
    </w:p>
    <w:p w14:paraId="2782E463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Tilinpäätöksen vahvistaminen ja vastuuvapauden myöntäminen</w:t>
      </w:r>
    </w:p>
    <w:p w14:paraId="638080BB" w14:textId="77777777" w:rsidR="00EA4C41" w:rsidRDefault="00000000">
      <w:pPr>
        <w:pStyle w:val="Luettelokappal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Henkilövalinnat seniorikerhon toimikuntaan kaudelle 2024</w:t>
      </w:r>
    </w:p>
    <w:p w14:paraId="53D76CCF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Puheenjohtaja</w:t>
      </w:r>
    </w:p>
    <w:p w14:paraId="0A762A1A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Varapuheenjohtaja</w:t>
      </w:r>
    </w:p>
    <w:p w14:paraId="7239E64F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Sihteeri</w:t>
      </w:r>
    </w:p>
    <w:p w14:paraId="32454DC0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Rahastonhoitaja</w:t>
      </w:r>
    </w:p>
    <w:p w14:paraId="27C48BB4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Kirjanpitäjä</w:t>
      </w:r>
    </w:p>
    <w:p w14:paraId="3A3040C6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IT vastaava, tiedottaja ja jäsenrekisterin hoitaja</w:t>
      </w:r>
    </w:p>
    <w:p w14:paraId="6831B13C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Matka- ja kulttuurisihteeri</w:t>
      </w:r>
    </w:p>
    <w:p w14:paraId="55694BAC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Liikuntavastaava</w:t>
      </w:r>
    </w:p>
    <w:p w14:paraId="4388EF82" w14:textId="77777777" w:rsidR="00EA4C41" w:rsidRDefault="00000000">
      <w:pPr>
        <w:pStyle w:val="Luettelokappale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Toiminnantarkastaja ja vara</w:t>
      </w:r>
    </w:p>
    <w:p w14:paraId="775928E3" w14:textId="77777777" w:rsidR="00EA4C41" w:rsidRDefault="00000000">
      <w:pPr>
        <w:pStyle w:val="Luettelokappale"/>
        <w:numPr>
          <w:ilvl w:val="0"/>
          <w:numId w:val="2"/>
        </w:numPr>
      </w:pPr>
      <w:r>
        <w:rPr>
          <w:sz w:val="26"/>
          <w:szCs w:val="26"/>
        </w:rPr>
        <w:t>Toimintasuunnitelman ja talousarvion hyväksyminen vuodelle 2025</w:t>
      </w:r>
    </w:p>
    <w:p w14:paraId="3282846D" w14:textId="77777777" w:rsidR="00EA4C41" w:rsidRDefault="00000000">
      <w:pPr>
        <w:pStyle w:val="Luettelokappal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Muut asiat</w:t>
      </w:r>
    </w:p>
    <w:p w14:paraId="541F1C18" w14:textId="77777777" w:rsidR="00EA4C41" w:rsidRDefault="00000000">
      <w:pPr>
        <w:pStyle w:val="Luettelokappal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Kokouksen päättäminen</w:t>
      </w:r>
    </w:p>
    <w:p w14:paraId="48859E08" w14:textId="77777777" w:rsidR="00EA4C41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A4C41">
      <w:headerReference w:type="default" r:id="rId7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BAD28" w14:textId="77777777" w:rsidR="00D31ABD" w:rsidRDefault="00D31ABD">
      <w:pPr>
        <w:spacing w:after="0" w:line="240" w:lineRule="auto"/>
      </w:pPr>
      <w:r>
        <w:separator/>
      </w:r>
    </w:p>
  </w:endnote>
  <w:endnote w:type="continuationSeparator" w:id="0">
    <w:p w14:paraId="7029C4D3" w14:textId="77777777" w:rsidR="00D31ABD" w:rsidRDefault="00D3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29D0C" w14:textId="77777777" w:rsidR="00D31ABD" w:rsidRDefault="00D31A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0F59E7" w14:textId="77777777" w:rsidR="00D31ABD" w:rsidRDefault="00D3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C6CB" w14:textId="268028CA" w:rsidR="00000000" w:rsidRDefault="00000000">
    <w:pPr>
      <w:pStyle w:val="Yltunnist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4BDBC" wp14:editId="2EDF9D87">
          <wp:simplePos x="0" y="0"/>
          <wp:positionH relativeFrom="column">
            <wp:posOffset>-462960</wp:posOffset>
          </wp:positionH>
          <wp:positionV relativeFrom="page">
            <wp:posOffset>119880</wp:posOffset>
          </wp:positionV>
          <wp:extent cx="1962000" cy="654120"/>
          <wp:effectExtent l="0" t="0" r="150" b="0"/>
          <wp:wrapTopAndBottom/>
          <wp:docPr id="372028862" name="Ku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000" cy="654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Sivu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 w:rsidR="00301CD9">
      <w:rPr>
        <w:b/>
        <w:bCs/>
        <w:sz w:val="24"/>
        <w:szCs w:val="24"/>
      </w:rPr>
      <w:t>2</w:t>
    </w:r>
  </w:p>
  <w:p w14:paraId="100F33AA" w14:textId="77777777" w:rsidR="00000000" w:rsidRDefault="00000000">
    <w:pPr>
      <w:pStyle w:val="Yltunnist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09BB"/>
    <w:multiLevelType w:val="multilevel"/>
    <w:tmpl w:val="DA020AC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69732435"/>
    <w:multiLevelType w:val="multilevel"/>
    <w:tmpl w:val="84948F1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107920686">
    <w:abstractNumId w:val="1"/>
  </w:num>
  <w:num w:numId="2" w16cid:durableId="289483771">
    <w:abstractNumId w:val="0"/>
  </w:num>
  <w:num w:numId="3" w16cid:durableId="9857397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4C41"/>
    <w:rsid w:val="00301CD9"/>
    <w:rsid w:val="00642C6A"/>
    <w:rsid w:val="00D31ABD"/>
    <w:rsid w:val="00EA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B20C"/>
  <w15:docId w15:val="{DAFFFFE9-CF12-45E5-9EB7-7E71827B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Heading"/>
    <w:uiPriority w:val="9"/>
    <w:qFormat/>
    <w:pPr>
      <w:outlineLvl w:val="0"/>
    </w:pPr>
  </w:style>
  <w:style w:type="paragraph" w:styleId="Otsikko2">
    <w:name w:val="heading 2"/>
    <w:basedOn w:val="Heading"/>
    <w:uiPriority w:val="9"/>
    <w:semiHidden/>
    <w:unhideWhenUsed/>
    <w:qFormat/>
    <w:pPr>
      <w:outlineLvl w:val="1"/>
    </w:pPr>
  </w:style>
  <w:style w:type="paragraph" w:styleId="Otsikko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uettelo">
    <w:name w:val="List"/>
    <w:basedOn w:val="Textbody"/>
    <w:rPr>
      <w:rFonts w:cs="Arial"/>
      <w:sz w:val="24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Yltunnist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Alatunniste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Seliteteksti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Quotations">
    <w:name w:val="Quotations"/>
    <w:basedOn w:val="Standard"/>
  </w:style>
  <w:style w:type="paragraph" w:styleId="Otsikko">
    <w:name w:val="Title"/>
    <w:basedOn w:val="Heading"/>
    <w:uiPriority w:val="10"/>
    <w:qFormat/>
  </w:style>
  <w:style w:type="paragraph" w:styleId="Alaotsikko">
    <w:name w:val="Subtitle"/>
    <w:basedOn w:val="Heading"/>
    <w:uiPriority w:val="11"/>
    <w:qFormat/>
  </w:style>
  <w:style w:type="paragraph" w:styleId="Luettelokappale">
    <w:name w:val="List Paragraph"/>
    <w:basedOn w:val="Standard"/>
    <w:pPr>
      <w:spacing w:after="160"/>
      <w:ind w:left="720"/>
    </w:pPr>
  </w:style>
  <w:style w:type="character" w:customStyle="1" w:styleId="YltunnisteChar">
    <w:name w:val="Ylätunniste Char"/>
    <w:basedOn w:val="Kappaleenoletusfontti"/>
  </w:style>
  <w:style w:type="character" w:customStyle="1" w:styleId="AlatunnisteChar">
    <w:name w:val="Alatunniste Char"/>
    <w:basedOn w:val="Kappaleenoletusfontti"/>
  </w:style>
  <w:style w:type="character" w:customStyle="1" w:styleId="SelitetekstiChar">
    <w:name w:val="Seliteteksti Char"/>
    <w:basedOn w:val="Kappaleenoletusfontti"/>
    <w:rPr>
      <w:rFonts w:ascii="Tahoma" w:eastAsia="Tahoma" w:hAnsi="Tahoma" w:cs="Tahoma"/>
      <w:sz w:val="16"/>
      <w:szCs w:val="16"/>
    </w:rPr>
  </w:style>
  <w:style w:type="numbering" w:customStyle="1" w:styleId="NoList">
    <w:name w:val="No List"/>
    <w:basedOn w:val="Eiluetteloa"/>
    <w:pPr>
      <w:numPr>
        <w:numId w:val="1"/>
      </w:numPr>
    </w:pPr>
  </w:style>
  <w:style w:type="numbering" w:customStyle="1" w:styleId="WWNum2">
    <w:name w:val="WWNum2"/>
    <w:basedOn w:val="Eiluettelo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866</Characters>
  <Application>Microsoft Office Word</Application>
  <DocSecurity>0</DocSecurity>
  <Lines>7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</dc:creator>
  <cp:lastModifiedBy>Esko Liukkonen</cp:lastModifiedBy>
  <cp:revision>2</cp:revision>
  <cp:lastPrinted>2024-10-17T14:04:00Z</cp:lastPrinted>
  <dcterms:created xsi:type="dcterms:W3CDTF">2024-10-17T14:06:00Z</dcterms:created>
  <dcterms:modified xsi:type="dcterms:W3CDTF">2024-10-17T14:06:00Z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