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62881517" w14:textId="3121FFB1" w:rsidR="006F7119" w:rsidRDefault="00154AAC" w:rsidP="00154AAC">
      <w:pPr>
        <w:keepNext/>
        <w:spacing w:before="240" w:after="60"/>
        <w:outlineLvl w:val="0"/>
      </w:pPr>
      <w:r>
        <w:t xml:space="preserve"> </w:t>
      </w:r>
    </w:p>
    <w:p w14:paraId="3A94FBCA" w14:textId="77777777" w:rsidR="0083690C" w:rsidRPr="0083690C" w:rsidRDefault="0083690C" w:rsidP="0083690C">
      <w:pPr>
        <w:autoSpaceDE w:val="0"/>
        <w:autoSpaceDN w:val="0"/>
        <w:rPr>
          <w:rFonts w:ascii="Calibri" w:eastAsiaTheme="minorHAnsi" w:hAnsi="Calibri"/>
          <w:b/>
          <w:bCs/>
          <w:sz w:val="32"/>
          <w:szCs w:val="32"/>
          <w:lang w:eastAsia="fi-FI"/>
        </w:rPr>
      </w:pPr>
      <w:r w:rsidRPr="0083690C">
        <w:rPr>
          <w:rFonts w:ascii="Calibri" w:eastAsiaTheme="minorHAnsi" w:hAnsi="Calibri"/>
          <w:b/>
          <w:bCs/>
          <w:sz w:val="32"/>
          <w:szCs w:val="32"/>
          <w:lang w:eastAsia="fi-FI"/>
        </w:rPr>
        <w:t>ALUEMESTARUUSKILPAILUIDEN MITALIT 2019:</w:t>
      </w:r>
    </w:p>
    <w:p w14:paraId="008C5712" w14:textId="77777777" w:rsidR="0083690C" w:rsidRPr="0083690C" w:rsidRDefault="0083690C" w:rsidP="0083690C">
      <w:pPr>
        <w:autoSpaceDE w:val="0"/>
        <w:autoSpaceDN w:val="0"/>
        <w:rPr>
          <w:rFonts w:ascii="Calibri" w:eastAsiaTheme="minorHAnsi" w:hAnsi="Calibri"/>
          <w:b/>
          <w:bCs/>
          <w:lang w:eastAsia="fi-FI"/>
        </w:rPr>
      </w:pPr>
    </w:p>
    <w:p w14:paraId="22F4F182" w14:textId="77777777" w:rsidR="0083690C" w:rsidRPr="0083690C" w:rsidRDefault="0083690C" w:rsidP="0083690C">
      <w:pPr>
        <w:autoSpaceDE w:val="0"/>
        <w:autoSpaceDN w:val="0"/>
        <w:rPr>
          <w:rFonts w:ascii="Calibri" w:eastAsiaTheme="minorHAnsi" w:hAnsi="Calibri"/>
          <w:lang w:eastAsia="fi-FI"/>
        </w:rPr>
      </w:pPr>
      <w:r w:rsidRPr="0083690C">
        <w:rPr>
          <w:rFonts w:ascii="Calibri" w:eastAsiaTheme="minorHAnsi" w:hAnsi="Calibri"/>
          <w:bCs/>
          <w:lang w:eastAsia="fi-FI"/>
        </w:rPr>
        <w:t>Aluemestaruuskisamitalien tilaukset</w:t>
      </w:r>
      <w:r w:rsidRPr="0083690C">
        <w:rPr>
          <w:rFonts w:ascii="Calibri" w:eastAsiaTheme="minorHAnsi" w:hAnsi="Calibri"/>
          <w:b/>
          <w:bCs/>
          <w:lang w:eastAsia="fi-FI"/>
        </w:rPr>
        <w:t xml:space="preserve"> </w:t>
      </w:r>
      <w:proofErr w:type="gramStart"/>
      <w:r w:rsidRPr="0083690C">
        <w:rPr>
          <w:rFonts w:ascii="Calibri" w:eastAsiaTheme="minorHAnsi" w:hAnsi="Calibri"/>
          <w:lang w:eastAsia="fi-FI"/>
        </w:rPr>
        <w:t>tapahtuu</w:t>
      </w:r>
      <w:proofErr w:type="gramEnd"/>
      <w:r w:rsidRPr="0083690C">
        <w:rPr>
          <w:rFonts w:ascii="Calibri" w:eastAsiaTheme="minorHAnsi" w:hAnsi="Calibri"/>
          <w:lang w:eastAsia="fi-FI"/>
        </w:rPr>
        <w:t xml:space="preserve"> seuraavasti: </w:t>
      </w:r>
    </w:p>
    <w:p w14:paraId="29E1C2E6" w14:textId="77777777" w:rsidR="0083690C" w:rsidRPr="0083690C" w:rsidRDefault="0083690C" w:rsidP="0083690C">
      <w:pPr>
        <w:autoSpaceDE w:val="0"/>
        <w:autoSpaceDN w:val="0"/>
        <w:rPr>
          <w:rFonts w:ascii="Calibri" w:eastAsiaTheme="minorHAnsi" w:hAnsi="Calibri"/>
          <w:lang w:eastAsia="fi-FI"/>
        </w:rPr>
      </w:pPr>
    </w:p>
    <w:p w14:paraId="54FEB926" w14:textId="77777777" w:rsidR="0083690C" w:rsidRPr="0083690C" w:rsidRDefault="0083690C" w:rsidP="0083690C">
      <w:pPr>
        <w:autoSpaceDE w:val="0"/>
        <w:autoSpaceDN w:val="0"/>
        <w:rPr>
          <w:rFonts w:ascii="Calibri" w:eastAsiaTheme="minorHAnsi" w:hAnsi="Calibri"/>
          <w:lang w:eastAsia="fi-FI"/>
        </w:rPr>
      </w:pPr>
      <w:r w:rsidRPr="0083690C">
        <w:rPr>
          <w:rFonts w:ascii="Calibri" w:eastAsiaTheme="minorHAnsi" w:hAnsi="Calibri"/>
          <w:lang w:eastAsia="fi-FI"/>
        </w:rPr>
        <w:t xml:space="preserve">Tilaus tulee sisältää </w:t>
      </w:r>
    </w:p>
    <w:p w14:paraId="4B11C2DB" w14:textId="77777777" w:rsidR="0083690C" w:rsidRPr="0083690C" w:rsidRDefault="0083690C" w:rsidP="0083690C">
      <w:pPr>
        <w:numPr>
          <w:ilvl w:val="0"/>
          <w:numId w:val="4"/>
        </w:numPr>
        <w:autoSpaceDE w:val="0"/>
        <w:autoSpaceDN w:val="0"/>
        <w:rPr>
          <w:rFonts w:ascii="Calibri" w:eastAsiaTheme="minorHAnsi" w:hAnsi="Calibri"/>
          <w:lang w:eastAsia="fi-FI"/>
        </w:rPr>
      </w:pPr>
      <w:r w:rsidRPr="0083690C">
        <w:rPr>
          <w:rFonts w:ascii="Calibri" w:eastAsiaTheme="minorHAnsi" w:hAnsi="Calibri"/>
          <w:lang w:eastAsia="fi-FI"/>
        </w:rPr>
        <w:t xml:space="preserve">Mitalimäärän/kisa </w:t>
      </w:r>
    </w:p>
    <w:p w14:paraId="036D17D7" w14:textId="77777777" w:rsidR="0083690C" w:rsidRPr="0083690C" w:rsidRDefault="0083690C" w:rsidP="0083690C">
      <w:pPr>
        <w:numPr>
          <w:ilvl w:val="0"/>
          <w:numId w:val="4"/>
        </w:numPr>
        <w:autoSpaceDE w:val="0"/>
        <w:autoSpaceDN w:val="0"/>
        <w:rPr>
          <w:rFonts w:ascii="Calibri" w:eastAsiaTheme="minorHAnsi" w:hAnsi="Calibri"/>
          <w:lang w:eastAsia="fi-FI"/>
        </w:rPr>
      </w:pPr>
      <w:proofErr w:type="spellStart"/>
      <w:r w:rsidRPr="0083690C">
        <w:rPr>
          <w:rFonts w:ascii="Calibri" w:eastAsiaTheme="minorHAnsi" w:hAnsi="Calibri"/>
          <w:lang w:eastAsia="fi-FI"/>
        </w:rPr>
        <w:t>Toimitus-ja</w:t>
      </w:r>
      <w:proofErr w:type="spellEnd"/>
      <w:r w:rsidRPr="0083690C">
        <w:rPr>
          <w:rFonts w:ascii="Calibri" w:eastAsiaTheme="minorHAnsi" w:hAnsi="Calibri"/>
          <w:lang w:eastAsia="fi-FI"/>
        </w:rPr>
        <w:t xml:space="preserve"> laskutusosoitteen/kisa </w:t>
      </w:r>
    </w:p>
    <w:p w14:paraId="0B384323" w14:textId="77777777" w:rsidR="0083690C" w:rsidRPr="0083690C" w:rsidRDefault="0083690C" w:rsidP="0083690C">
      <w:pPr>
        <w:numPr>
          <w:ilvl w:val="0"/>
          <w:numId w:val="4"/>
        </w:numPr>
        <w:autoSpaceDE w:val="0"/>
        <w:autoSpaceDN w:val="0"/>
        <w:rPr>
          <w:rFonts w:ascii="Calibri" w:eastAsiaTheme="minorHAnsi" w:hAnsi="Calibri"/>
          <w:lang w:eastAsia="fi-FI"/>
        </w:rPr>
      </w:pPr>
      <w:r w:rsidRPr="0083690C">
        <w:rPr>
          <w:rFonts w:ascii="Calibri" w:eastAsiaTheme="minorHAnsi" w:hAnsi="Calibri"/>
          <w:lang w:eastAsia="fi-FI"/>
        </w:rPr>
        <w:t xml:space="preserve">Tilaukset tehdään osoitteella: </w:t>
      </w:r>
    </w:p>
    <w:p w14:paraId="087459C1" w14:textId="77777777" w:rsidR="0083690C" w:rsidRPr="0083690C" w:rsidRDefault="0083690C" w:rsidP="0083690C">
      <w:pPr>
        <w:autoSpaceDE w:val="0"/>
        <w:autoSpaceDN w:val="0"/>
        <w:ind w:left="720" w:firstLine="720"/>
        <w:rPr>
          <w:rFonts w:ascii="Calibri" w:eastAsiaTheme="minorHAnsi" w:hAnsi="Calibri"/>
          <w:lang w:eastAsia="fi-FI"/>
        </w:rPr>
      </w:pPr>
      <w:hyperlink r:id="rId11" w:history="1">
        <w:r w:rsidRPr="0083690C">
          <w:rPr>
            <w:rFonts w:ascii="Calibri" w:eastAsiaTheme="minorHAnsi" w:hAnsi="Calibri"/>
            <w:color w:val="0000FF"/>
            <w:u w:val="single"/>
            <w:lang w:eastAsia="fi-FI"/>
          </w:rPr>
          <w:t>myynti@turunmerkkimitali.fi</w:t>
        </w:r>
      </w:hyperlink>
      <w:r w:rsidRPr="0083690C">
        <w:rPr>
          <w:rFonts w:ascii="Calibri" w:eastAsiaTheme="minorHAnsi" w:hAnsi="Calibri"/>
          <w:lang w:eastAsia="fi-FI"/>
        </w:rPr>
        <w:t xml:space="preserve"> </w:t>
      </w:r>
    </w:p>
    <w:p w14:paraId="72A3F1E4" w14:textId="77777777" w:rsidR="0083690C" w:rsidRPr="0083690C" w:rsidRDefault="0083690C" w:rsidP="0083690C">
      <w:pPr>
        <w:autoSpaceDE w:val="0"/>
        <w:autoSpaceDN w:val="0"/>
        <w:ind w:left="720" w:firstLine="720"/>
        <w:rPr>
          <w:rFonts w:ascii="Calibri" w:eastAsiaTheme="minorHAnsi" w:hAnsi="Calibri"/>
          <w:lang w:eastAsia="fi-FI"/>
        </w:rPr>
      </w:pPr>
      <w:r w:rsidRPr="0083690C">
        <w:rPr>
          <w:rFonts w:ascii="Calibri" w:eastAsiaTheme="minorHAnsi" w:hAnsi="Calibri"/>
          <w:lang w:eastAsia="fi-FI"/>
        </w:rPr>
        <w:t>viimeistään kaksi viikkoa ennen kilpailua</w:t>
      </w:r>
    </w:p>
    <w:p w14:paraId="16839B30" w14:textId="77777777" w:rsidR="0083690C" w:rsidRPr="0083690C" w:rsidRDefault="0083690C" w:rsidP="0083690C">
      <w:pPr>
        <w:autoSpaceDE w:val="0"/>
        <w:autoSpaceDN w:val="0"/>
        <w:ind w:left="720" w:firstLine="720"/>
        <w:rPr>
          <w:rFonts w:ascii="Calibri" w:eastAsiaTheme="minorHAnsi" w:hAnsi="Calibri"/>
          <w:b/>
          <w:lang w:eastAsia="fi-FI"/>
        </w:rPr>
      </w:pPr>
      <w:proofErr w:type="gramStart"/>
      <w:r w:rsidRPr="0083690C">
        <w:rPr>
          <w:rFonts w:ascii="Calibri" w:eastAsiaTheme="minorHAnsi" w:hAnsi="Calibri"/>
          <w:b/>
          <w:lang w:eastAsia="fi-FI"/>
        </w:rPr>
        <w:t>HUOM !</w:t>
      </w:r>
      <w:proofErr w:type="gramEnd"/>
      <w:r w:rsidRPr="0083690C">
        <w:rPr>
          <w:rFonts w:ascii="Calibri" w:eastAsiaTheme="minorHAnsi" w:hAnsi="Calibri"/>
          <w:b/>
          <w:lang w:eastAsia="fi-FI"/>
        </w:rPr>
        <w:t xml:space="preserve"> Tämä toimitusten varmistamiseksi ajoissa.</w:t>
      </w:r>
    </w:p>
    <w:p w14:paraId="51E52E85" w14:textId="77777777" w:rsidR="0083690C" w:rsidRPr="0083690C" w:rsidRDefault="0083690C" w:rsidP="0083690C">
      <w:pPr>
        <w:autoSpaceDE w:val="0"/>
        <w:autoSpaceDN w:val="0"/>
        <w:ind w:left="720" w:firstLine="720"/>
        <w:rPr>
          <w:rFonts w:ascii="Calibri" w:eastAsiaTheme="minorHAnsi" w:hAnsi="Calibri"/>
          <w:lang w:eastAsia="fi-FI"/>
        </w:rPr>
      </w:pPr>
    </w:p>
    <w:p w14:paraId="603672FD" w14:textId="77777777" w:rsidR="0083690C" w:rsidRPr="0083690C" w:rsidRDefault="0083690C" w:rsidP="0083690C">
      <w:pPr>
        <w:autoSpaceDE w:val="0"/>
        <w:autoSpaceDN w:val="0"/>
        <w:rPr>
          <w:rFonts w:ascii="Calibri" w:eastAsiaTheme="minorHAnsi" w:hAnsi="Calibri"/>
          <w:lang w:eastAsia="fi-FI"/>
        </w:rPr>
      </w:pPr>
      <w:r w:rsidRPr="0083690C">
        <w:rPr>
          <w:rFonts w:ascii="Calibri" w:eastAsiaTheme="minorHAnsi" w:hAnsi="Calibri"/>
          <w:lang w:eastAsia="fi-FI"/>
        </w:rPr>
        <w:t>Mitalin hinta on 2,15€/mitali (</w:t>
      </w:r>
      <w:proofErr w:type="spellStart"/>
      <w:r w:rsidRPr="0083690C">
        <w:rPr>
          <w:rFonts w:ascii="Calibri" w:eastAsiaTheme="minorHAnsi" w:hAnsi="Calibri"/>
          <w:lang w:eastAsia="fi-FI"/>
        </w:rPr>
        <w:t>sis.alv:n</w:t>
      </w:r>
      <w:proofErr w:type="spellEnd"/>
      <w:r w:rsidRPr="0083690C">
        <w:rPr>
          <w:rFonts w:ascii="Calibri" w:eastAsiaTheme="minorHAnsi" w:hAnsi="Calibri"/>
          <w:lang w:eastAsia="fi-FI"/>
        </w:rPr>
        <w:t xml:space="preserve">, mutta ei kaiverrusta). </w:t>
      </w:r>
    </w:p>
    <w:p w14:paraId="23E6497A" w14:textId="77777777" w:rsidR="0083690C" w:rsidRPr="0083690C" w:rsidRDefault="0083690C" w:rsidP="0083690C">
      <w:pPr>
        <w:numPr>
          <w:ilvl w:val="0"/>
          <w:numId w:val="5"/>
        </w:numPr>
        <w:autoSpaceDE w:val="0"/>
        <w:autoSpaceDN w:val="0"/>
        <w:rPr>
          <w:rFonts w:ascii="Calibri" w:eastAsiaTheme="minorHAnsi" w:hAnsi="Calibri"/>
          <w:lang w:eastAsia="fi-FI"/>
        </w:rPr>
      </w:pPr>
      <w:r w:rsidRPr="0083690C">
        <w:rPr>
          <w:rFonts w:ascii="Calibri" w:eastAsiaTheme="minorHAnsi" w:hAnsi="Calibri"/>
          <w:lang w:eastAsia="fi-FI"/>
        </w:rPr>
        <w:t>Kaiverrus n. 15 merkkiä / 0,50€ (</w:t>
      </w:r>
      <w:proofErr w:type="spellStart"/>
      <w:r w:rsidRPr="0083690C">
        <w:rPr>
          <w:rFonts w:ascii="Calibri" w:eastAsiaTheme="minorHAnsi" w:hAnsi="Calibri"/>
          <w:lang w:eastAsia="fi-FI"/>
        </w:rPr>
        <w:t>sis.alv</w:t>
      </w:r>
      <w:proofErr w:type="spellEnd"/>
      <w:r w:rsidRPr="0083690C">
        <w:rPr>
          <w:rFonts w:ascii="Calibri" w:eastAsiaTheme="minorHAnsi" w:hAnsi="Calibri"/>
          <w:lang w:eastAsia="fi-FI"/>
        </w:rPr>
        <w:t>)</w:t>
      </w:r>
    </w:p>
    <w:p w14:paraId="549D8092" w14:textId="430D6A29" w:rsidR="0083690C" w:rsidRPr="0083690C" w:rsidRDefault="0083690C" w:rsidP="0083690C">
      <w:pPr>
        <w:numPr>
          <w:ilvl w:val="0"/>
          <w:numId w:val="5"/>
        </w:numPr>
        <w:autoSpaceDE w:val="0"/>
        <w:autoSpaceDN w:val="0"/>
        <w:rPr>
          <w:rFonts w:ascii="Calibri" w:eastAsiaTheme="minorHAnsi" w:hAnsi="Calibri"/>
          <w:lang w:eastAsia="fi-FI"/>
        </w:rPr>
      </w:pPr>
      <w:r w:rsidRPr="0083690C">
        <w:rPr>
          <w:rFonts w:ascii="Calibri" w:eastAsiaTheme="minorHAnsi" w:hAnsi="Calibri"/>
          <w:lang w:eastAsia="fi-FI"/>
        </w:rPr>
        <w:t>pelkkä vuosilukukaiverrus 201</w:t>
      </w:r>
      <w:r w:rsidR="005D40E4">
        <w:rPr>
          <w:rFonts w:ascii="Calibri" w:eastAsiaTheme="minorHAnsi" w:hAnsi="Calibri"/>
          <w:lang w:eastAsia="fi-FI"/>
        </w:rPr>
        <w:t>9</w:t>
      </w:r>
      <w:bookmarkStart w:id="0" w:name="_GoBack"/>
      <w:bookmarkEnd w:id="0"/>
      <w:r w:rsidRPr="0083690C">
        <w:rPr>
          <w:rFonts w:ascii="Calibri" w:eastAsiaTheme="minorHAnsi" w:hAnsi="Calibri"/>
          <w:lang w:eastAsia="fi-FI"/>
        </w:rPr>
        <w:t xml:space="preserve"> 0,25€ (</w:t>
      </w:r>
      <w:proofErr w:type="spellStart"/>
      <w:r w:rsidRPr="0083690C">
        <w:rPr>
          <w:rFonts w:ascii="Calibri" w:eastAsiaTheme="minorHAnsi" w:hAnsi="Calibri"/>
          <w:lang w:eastAsia="fi-FI"/>
        </w:rPr>
        <w:t>sis.alv</w:t>
      </w:r>
      <w:proofErr w:type="spellEnd"/>
      <w:r w:rsidRPr="0083690C">
        <w:rPr>
          <w:rFonts w:ascii="Calibri" w:eastAsiaTheme="minorHAnsi" w:hAnsi="Calibri"/>
          <w:lang w:eastAsia="fi-FI"/>
        </w:rPr>
        <w:t>)</w:t>
      </w:r>
    </w:p>
    <w:p w14:paraId="395A442C" w14:textId="77777777" w:rsidR="0083690C" w:rsidRPr="0083690C" w:rsidRDefault="0083690C" w:rsidP="0083690C">
      <w:pPr>
        <w:autoSpaceDE w:val="0"/>
        <w:autoSpaceDN w:val="0"/>
        <w:rPr>
          <w:rFonts w:ascii="Calibri" w:eastAsiaTheme="minorHAnsi" w:hAnsi="Calibri"/>
          <w:lang w:eastAsia="fi-FI"/>
        </w:rPr>
      </w:pPr>
    </w:p>
    <w:p w14:paraId="56F60B5F" w14:textId="77777777" w:rsidR="0083690C" w:rsidRPr="0083690C" w:rsidRDefault="0083690C" w:rsidP="0083690C">
      <w:pPr>
        <w:autoSpaceDE w:val="0"/>
        <w:autoSpaceDN w:val="0"/>
        <w:rPr>
          <w:rFonts w:ascii="Calibri" w:eastAsiaTheme="minorHAnsi" w:hAnsi="Calibri"/>
          <w:lang w:eastAsia="fi-FI"/>
        </w:rPr>
      </w:pPr>
      <w:r w:rsidRPr="0083690C">
        <w:rPr>
          <w:rFonts w:ascii="Calibri" w:eastAsiaTheme="minorHAnsi" w:hAnsi="Calibri"/>
          <w:lang w:eastAsia="fi-FI"/>
        </w:rPr>
        <w:t xml:space="preserve">Mitali on laadukas ja kotimainen </w:t>
      </w:r>
    </w:p>
    <w:p w14:paraId="381F2EFA" w14:textId="77777777" w:rsidR="0083690C" w:rsidRPr="0083690C" w:rsidRDefault="0083690C" w:rsidP="0083690C">
      <w:pPr>
        <w:rPr>
          <w:rFonts w:ascii="Calibri" w:hAnsi="Calibri"/>
        </w:rPr>
      </w:pPr>
    </w:p>
    <w:p w14:paraId="1F5A0324" w14:textId="77777777" w:rsidR="0083690C" w:rsidRPr="0083690C" w:rsidRDefault="0083690C" w:rsidP="0083690C">
      <w:pPr>
        <w:rPr>
          <w:rFonts w:ascii="Calibri" w:hAnsi="Calibri"/>
        </w:rPr>
      </w:pPr>
      <w:r w:rsidRPr="0083690C">
        <w:rPr>
          <w:rFonts w:ascii="Calibri" w:hAnsi="Calibri"/>
        </w:rPr>
        <w:t>Jokainen piiri/ alue informoi kisajärjestäjiään mitalitilauksesta.</w:t>
      </w:r>
    </w:p>
    <w:p w14:paraId="5B373925" w14:textId="77777777" w:rsidR="0083690C" w:rsidRPr="0083690C" w:rsidRDefault="0083690C" w:rsidP="0083690C">
      <w:pPr>
        <w:rPr>
          <w:rFonts w:ascii="Calibri" w:hAnsi="Calibri"/>
        </w:rPr>
      </w:pPr>
    </w:p>
    <w:p w14:paraId="70981BB4" w14:textId="77777777" w:rsidR="0083690C" w:rsidRPr="0083690C" w:rsidRDefault="0083690C" w:rsidP="0083690C">
      <w:pPr>
        <w:rPr>
          <w:rFonts w:ascii="Calibri" w:hAnsi="Calibri"/>
        </w:rPr>
      </w:pPr>
    </w:p>
    <w:p w14:paraId="46B0595E" w14:textId="77777777" w:rsidR="00FE44F4" w:rsidRDefault="00FE44F4" w:rsidP="00FE44F4">
      <w:pPr>
        <w:rPr>
          <w:b/>
          <w:bCs/>
          <w:lang w:eastAsia="fi-FI"/>
        </w:rPr>
      </w:pPr>
      <w:bookmarkStart w:id="1" w:name="_Hlk506280060"/>
      <w:r>
        <w:rPr>
          <w:b/>
          <w:bCs/>
          <w:lang w:eastAsia="fi-FI"/>
        </w:rPr>
        <w:t>Yrjö Kelhä</w:t>
      </w:r>
    </w:p>
    <w:p w14:paraId="766153AC" w14:textId="77777777" w:rsidR="00FE44F4" w:rsidRDefault="00FE44F4" w:rsidP="00FE44F4">
      <w:pPr>
        <w:rPr>
          <w:lang w:eastAsia="fi-FI"/>
        </w:rPr>
      </w:pPr>
      <w:r>
        <w:rPr>
          <w:lang w:eastAsia="fi-FI"/>
        </w:rPr>
        <w:t>Aluepäällikkö, Pohjois-Suomi</w:t>
      </w:r>
    </w:p>
    <w:p w14:paraId="0ED3D63D" w14:textId="77777777" w:rsidR="00FE44F4" w:rsidRDefault="00FE44F4" w:rsidP="00FE44F4">
      <w:pPr>
        <w:rPr>
          <w:lang w:eastAsia="fi-FI"/>
        </w:rPr>
      </w:pPr>
      <w:r>
        <w:rPr>
          <w:noProof/>
          <w:color w:val="1F497D"/>
          <w:lang w:eastAsia="en-GB"/>
        </w:rPr>
        <w:drawing>
          <wp:inline distT="0" distB="0" distL="0" distR="0" wp14:anchorId="79F23909" wp14:editId="5C82F5BE">
            <wp:extent cx="1440180" cy="1051560"/>
            <wp:effectExtent l="0" t="0" r="0" b="0"/>
            <wp:docPr id="3" name="Kuva 3" descr="cid:image001.png@01D38F81.7D70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cid:image001.png@01D38F81.7D70E4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0180" cy="1051560"/>
                    </a:xfrm>
                    <a:prstGeom prst="rect">
                      <a:avLst/>
                    </a:prstGeom>
                    <a:noFill/>
                    <a:ln>
                      <a:noFill/>
                    </a:ln>
                  </pic:spPr>
                </pic:pic>
              </a:graphicData>
            </a:graphic>
          </wp:inline>
        </w:drawing>
      </w:r>
    </w:p>
    <w:p w14:paraId="6FCE933C" w14:textId="77777777" w:rsidR="00FE44F4" w:rsidRDefault="00FE44F4" w:rsidP="00FE44F4">
      <w:pPr>
        <w:rPr>
          <w:b/>
          <w:bCs/>
          <w:lang w:eastAsia="fi-FI"/>
        </w:rPr>
      </w:pPr>
      <w:r>
        <w:rPr>
          <w:b/>
          <w:bCs/>
          <w:lang w:eastAsia="fi-FI"/>
        </w:rPr>
        <w:t>SUOMEN URHEILULIITTO ry</w:t>
      </w:r>
    </w:p>
    <w:p w14:paraId="62F36406" w14:textId="77777777" w:rsidR="00FE44F4" w:rsidRDefault="00FE44F4" w:rsidP="00FE44F4">
      <w:pPr>
        <w:rPr>
          <w:lang w:eastAsia="fi-FI"/>
        </w:rPr>
      </w:pPr>
      <w:r>
        <w:rPr>
          <w:lang w:eastAsia="fi-FI"/>
        </w:rPr>
        <w:t>040 588 3894</w:t>
      </w:r>
    </w:p>
    <w:p w14:paraId="2E512481" w14:textId="77777777" w:rsidR="00FE44F4" w:rsidRDefault="00FE44F4" w:rsidP="00FE44F4">
      <w:pPr>
        <w:rPr>
          <w:lang w:eastAsia="fi-FI"/>
        </w:rPr>
      </w:pPr>
      <w:r>
        <w:rPr>
          <w:lang w:eastAsia="fi-FI"/>
        </w:rPr>
        <w:t>yrjo.kelha@sul.fi</w:t>
      </w:r>
    </w:p>
    <w:bookmarkEnd w:id="1"/>
    <w:p w14:paraId="7FE4EB47" w14:textId="77777777" w:rsidR="0083690C" w:rsidRPr="0083690C" w:rsidRDefault="0083690C" w:rsidP="0083690C">
      <w:pPr>
        <w:rPr>
          <w:rFonts w:ascii="Times New Roman" w:hAnsi="Times New Roman"/>
          <w:lang w:eastAsia="fi-FI"/>
        </w:rPr>
      </w:pPr>
    </w:p>
    <w:p w14:paraId="0C230D44" w14:textId="77777777" w:rsidR="0083690C" w:rsidRPr="0083690C" w:rsidRDefault="0083690C" w:rsidP="0083690C">
      <w:pPr>
        <w:rPr>
          <w:rFonts w:ascii="Calibri" w:hAnsi="Calibri"/>
          <w:color w:val="1F497D"/>
        </w:rPr>
      </w:pPr>
    </w:p>
    <w:p w14:paraId="37C09097" w14:textId="77777777" w:rsidR="0083690C" w:rsidRPr="0083690C" w:rsidRDefault="0083690C" w:rsidP="0083690C">
      <w:pPr>
        <w:keepNext/>
        <w:spacing w:before="240" w:after="60"/>
        <w:outlineLvl w:val="0"/>
        <w:rPr>
          <w:rFonts w:ascii="Calibri" w:eastAsia="SimSun" w:hAnsi="Calibri" w:cstheme="majorBidi"/>
          <w:caps/>
          <w:color w:val="000000"/>
          <w:kern w:val="32"/>
          <w:lang w:val="en-US" w:eastAsia="zh-CN"/>
        </w:rPr>
      </w:pPr>
    </w:p>
    <w:p w14:paraId="7177D51B" w14:textId="77777777" w:rsidR="0083690C" w:rsidRPr="0083690C" w:rsidRDefault="0083690C" w:rsidP="0083690C">
      <w:pPr>
        <w:ind w:left="720" w:firstLine="720"/>
        <w:rPr>
          <w:rFonts w:ascii="Times New Roman" w:hAnsi="Times New Roman"/>
        </w:rPr>
      </w:pPr>
    </w:p>
    <w:p w14:paraId="005AE878" w14:textId="77777777" w:rsidR="0083690C" w:rsidRDefault="0083690C" w:rsidP="00154AAC">
      <w:pPr>
        <w:keepNext/>
        <w:spacing w:before="240" w:after="60"/>
        <w:outlineLvl w:val="0"/>
      </w:pPr>
    </w:p>
    <w:p w14:paraId="5D0B6D08" w14:textId="1A62A1A0" w:rsidR="006F7119" w:rsidRDefault="006F7119" w:rsidP="00D92C8E"/>
    <w:sectPr w:rsidR="006F7119" w:rsidSect="006B0565">
      <w:headerReference w:type="even" r:id="rId14"/>
      <w:headerReference w:type="default" r:id="rId15"/>
      <w:footerReference w:type="even" r:id="rId16"/>
      <w:footerReference w:type="default" r:id="rId17"/>
      <w:headerReference w:type="first" r:id="rId18"/>
      <w:footerReference w:type="first" r:id="rId19"/>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FA2A" w14:textId="77777777" w:rsidR="0068301F" w:rsidRDefault="0068301F" w:rsidP="006B0565">
      <w:r>
        <w:separator/>
      </w:r>
    </w:p>
  </w:endnote>
  <w:endnote w:type="continuationSeparator" w:id="0">
    <w:p w14:paraId="5CD4F1A1" w14:textId="77777777" w:rsidR="0068301F" w:rsidRDefault="0068301F"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7AA5" w14:textId="77777777" w:rsidR="0068301F" w:rsidRDefault="0068301F" w:rsidP="006B0565">
      <w:r>
        <w:separator/>
      </w:r>
    </w:p>
  </w:footnote>
  <w:footnote w:type="continuationSeparator" w:id="0">
    <w:p w14:paraId="421F25DC" w14:textId="77777777" w:rsidR="0068301F" w:rsidRDefault="0068301F"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5D40E4">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5D40E4"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5D40E4">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D7356A"/>
    <w:multiLevelType w:val="hybridMultilevel"/>
    <w:tmpl w:val="DE4CC478"/>
    <w:lvl w:ilvl="0" w:tplc="18106262">
      <w:numFmt w:val="bullet"/>
      <w:lvlText w:val="-"/>
      <w:lvlJc w:val="left"/>
      <w:pPr>
        <w:ind w:left="1080" w:hanging="360"/>
      </w:pPr>
      <w:rPr>
        <w:rFonts w:ascii="Calibri" w:eastAsiaTheme="minorHAns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D04561A"/>
    <w:multiLevelType w:val="hybridMultilevel"/>
    <w:tmpl w:val="B846F1D2"/>
    <w:lvl w:ilvl="0" w:tplc="18106262">
      <w:numFmt w:val="bullet"/>
      <w:lvlText w:val="-"/>
      <w:lvlJc w:val="left"/>
      <w:pPr>
        <w:ind w:left="1080" w:hanging="360"/>
      </w:pPr>
      <w:rPr>
        <w:rFonts w:ascii="Calibri" w:eastAsiaTheme="minorHAns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52B6E"/>
    <w:rsid w:val="00147629"/>
    <w:rsid w:val="00154AAC"/>
    <w:rsid w:val="00324A22"/>
    <w:rsid w:val="003A0809"/>
    <w:rsid w:val="003A615F"/>
    <w:rsid w:val="003B0E94"/>
    <w:rsid w:val="003D72D8"/>
    <w:rsid w:val="003F3225"/>
    <w:rsid w:val="00431C28"/>
    <w:rsid w:val="00470364"/>
    <w:rsid w:val="004A0A9D"/>
    <w:rsid w:val="004B6D19"/>
    <w:rsid w:val="004F2BAC"/>
    <w:rsid w:val="005A72C0"/>
    <w:rsid w:val="005D40E4"/>
    <w:rsid w:val="0068301F"/>
    <w:rsid w:val="006B0565"/>
    <w:rsid w:val="006F7119"/>
    <w:rsid w:val="007D75D9"/>
    <w:rsid w:val="007F49A0"/>
    <w:rsid w:val="0083690C"/>
    <w:rsid w:val="0085321B"/>
    <w:rsid w:val="00870C76"/>
    <w:rsid w:val="00874483"/>
    <w:rsid w:val="00876E4D"/>
    <w:rsid w:val="00A46016"/>
    <w:rsid w:val="00AC5E35"/>
    <w:rsid w:val="00C04BA7"/>
    <w:rsid w:val="00C9234D"/>
    <w:rsid w:val="00CE38EA"/>
    <w:rsid w:val="00D503AA"/>
    <w:rsid w:val="00D92C8E"/>
    <w:rsid w:val="00DF67F7"/>
    <w:rsid w:val="00FB6092"/>
    <w:rsid w:val="00FE44F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38F81.7D70E4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ynti@turunmerkkimitali.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C4FE6400-47A4-49A0-8245-FD690CCC6F46}">
  <ds:schemaRefs>
    <ds:schemaRef ds:uri="d6c253d6-0b12-4f55-a4be-a248b02ab9a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a8fcaa5-04c5-4740-b797-a35883759562"/>
    <ds:schemaRef ds:uri="http://www.w3.org/XML/1998/namespace"/>
    <ds:schemaRef ds:uri="http://purl.org/dc/dcmitype/"/>
  </ds:schemaRefs>
</ds:datastoreItem>
</file>

<file path=customXml/itemProps3.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B28B6-E6C3-4A7A-AA6D-27A9137A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674</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5</cp:revision>
  <cp:lastPrinted>2013-12-16T07:04:00Z</cp:lastPrinted>
  <dcterms:created xsi:type="dcterms:W3CDTF">2018-12-11T11:56:00Z</dcterms:created>
  <dcterms:modified xsi:type="dcterms:W3CDTF">2018-12-11T11:57:00Z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