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0D62" w14:textId="4AD7C03C" w:rsidR="00191DE6" w:rsidRDefault="00F95091" w:rsidP="00F95091">
      <w:pPr>
        <w:pStyle w:val="Title"/>
      </w:pPr>
      <w:r>
        <w:t>Pelaaja-analyysi</w:t>
      </w:r>
    </w:p>
    <w:p w14:paraId="03C1C607" w14:textId="3C15A102" w:rsidR="00E65B95" w:rsidRDefault="00F95091" w:rsidP="00E65B95">
      <w:r>
        <w:t xml:space="preserve">”Tunne pelaajasi” on sanonta, </w:t>
      </w:r>
      <w:r w:rsidR="003000CB">
        <w:t>jossa olemme jälleen perimmäisten kysymysten äärellä</w:t>
      </w:r>
      <w:r w:rsidR="00F67F39">
        <w:t xml:space="preserve"> </w:t>
      </w:r>
      <w:r w:rsidR="002B6D16">
        <w:t>mie</w:t>
      </w:r>
      <w:r w:rsidR="00F67F39">
        <w:t>t</w:t>
      </w:r>
      <w:r w:rsidR="002B6D16">
        <w:t>ti</w:t>
      </w:r>
      <w:r w:rsidR="00F67F39">
        <w:t>essämme</w:t>
      </w:r>
      <w:r w:rsidR="002B6D16">
        <w:t xml:space="preserve"> </w:t>
      </w:r>
      <w:r w:rsidR="00E65B95">
        <w:t>pelaajiemme</w:t>
      </w:r>
      <w:r w:rsidR="00724DD7">
        <w:t xml:space="preserve"> motivointikeinoja</w:t>
      </w:r>
    </w:p>
    <w:p w14:paraId="2A350D9F" w14:textId="77777777" w:rsidR="00724DD7" w:rsidRDefault="002E0ED2" w:rsidP="00E65B95">
      <w:pPr>
        <w:pStyle w:val="ListParagraph"/>
        <w:numPr>
          <w:ilvl w:val="0"/>
          <w:numId w:val="7"/>
        </w:numPr>
      </w:pPr>
      <w:r>
        <w:t>uuden oppimiseen</w:t>
      </w:r>
    </w:p>
    <w:p w14:paraId="5FC13211" w14:textId="76A00DAC" w:rsidR="002E0ED2" w:rsidRDefault="00724DD7" w:rsidP="00E65B95">
      <w:pPr>
        <w:pStyle w:val="ListParagraph"/>
        <w:numPr>
          <w:ilvl w:val="0"/>
          <w:numId w:val="7"/>
        </w:numPr>
      </w:pPr>
      <w:r>
        <w:t xml:space="preserve">harjoittelun, </w:t>
      </w:r>
      <w:r w:rsidR="003A2448">
        <w:t>levon ja ravinnon merkityksen omaksumiseen</w:t>
      </w:r>
      <w:r w:rsidR="00C66D25">
        <w:t xml:space="preserve"> oppimisessa ja fyysisessä kehittymisessä</w:t>
      </w:r>
      <w:r w:rsidR="003A2448">
        <w:t xml:space="preserve"> jne</w:t>
      </w:r>
      <w:r w:rsidR="00F95091">
        <w:t xml:space="preserve">. </w:t>
      </w:r>
    </w:p>
    <w:p w14:paraId="53AC9D6F" w14:textId="1D73BFE4" w:rsidR="00D62983" w:rsidRDefault="00D62983" w:rsidP="00D62983">
      <w:pPr>
        <w:pStyle w:val="Heading1"/>
      </w:pPr>
    </w:p>
    <w:p w14:paraId="0E9B4235" w14:textId="77777777" w:rsidR="00084036" w:rsidRDefault="00F95091" w:rsidP="008F3A67">
      <w:r>
        <w:t xml:space="preserve">Laadi pelaajistasi pelaaja-analyysi, joka pitää sisällään arvion </w:t>
      </w:r>
      <w:r w:rsidR="003A2448">
        <w:t xml:space="preserve">hänen </w:t>
      </w:r>
      <w:r>
        <w:t>vahvuuksista</w:t>
      </w:r>
      <w:r w:rsidR="00B27278">
        <w:t>an</w:t>
      </w:r>
      <w:r>
        <w:t xml:space="preserve"> ja heikkouksista</w:t>
      </w:r>
      <w:r w:rsidR="00B27278">
        <w:t>an,</w:t>
      </w:r>
      <w:r>
        <w:t xml:space="preserve"> sekä muista huomioista</w:t>
      </w:r>
      <w:r w:rsidR="00B27278">
        <w:t>, joita näet tarpeellisena arvioida/nostaa esiin</w:t>
      </w:r>
      <w:r>
        <w:t>.</w:t>
      </w:r>
      <w:r w:rsidR="00577801">
        <w:t xml:space="preserve"> Pelaaja-analyysi voi sisältää mm. arviot</w:t>
      </w:r>
      <w:r w:rsidR="00084036">
        <w:t>:</w:t>
      </w:r>
      <w:r w:rsidR="00577801">
        <w:t xml:space="preserve"> </w:t>
      </w:r>
    </w:p>
    <w:p w14:paraId="3717FAF5" w14:textId="4F299708" w:rsidR="00084036" w:rsidRDefault="00577801" w:rsidP="00084036">
      <w:pPr>
        <w:pStyle w:val="ListParagraph"/>
        <w:numPr>
          <w:ilvl w:val="0"/>
          <w:numId w:val="5"/>
        </w:numPr>
      </w:pPr>
      <w:r>
        <w:t>fyysis</w:t>
      </w:r>
      <w:r w:rsidR="00372F47">
        <w:t>et</w:t>
      </w:r>
      <w:r w:rsidR="00084036">
        <w:t xml:space="preserve"> ominaisuu</w:t>
      </w:r>
      <w:r w:rsidR="00372F47">
        <w:t>det</w:t>
      </w:r>
      <w:r>
        <w:t xml:space="preserve"> </w:t>
      </w:r>
      <w:r w:rsidR="00B95279">
        <w:t>(urheilullinen, hyvä ponnistaja…)</w:t>
      </w:r>
    </w:p>
    <w:p w14:paraId="55377796" w14:textId="600EBBCF" w:rsidR="00084036" w:rsidRDefault="00577801" w:rsidP="00084036">
      <w:pPr>
        <w:pStyle w:val="ListParagraph"/>
        <w:numPr>
          <w:ilvl w:val="0"/>
          <w:numId w:val="5"/>
        </w:numPr>
      </w:pPr>
      <w:r>
        <w:t>psyykkis</w:t>
      </w:r>
      <w:r w:rsidR="00372F47">
        <w:t>et</w:t>
      </w:r>
      <w:r>
        <w:t xml:space="preserve"> ominaisuu</w:t>
      </w:r>
      <w:r w:rsidR="00372F47">
        <w:t>det</w:t>
      </w:r>
      <w:r w:rsidR="00B95279">
        <w:t xml:space="preserve"> (ujo, </w:t>
      </w:r>
      <w:r w:rsidR="00FA2D04">
        <w:t>aktiivinen, johtajatyyppi…</w:t>
      </w:r>
      <w:r w:rsidR="00B95279">
        <w:t>)</w:t>
      </w:r>
    </w:p>
    <w:p w14:paraId="49252C78" w14:textId="54D1D0A6" w:rsidR="000F26B9" w:rsidRDefault="00FA2D04" w:rsidP="00084036">
      <w:pPr>
        <w:pStyle w:val="ListParagraph"/>
        <w:numPr>
          <w:ilvl w:val="0"/>
          <w:numId w:val="5"/>
        </w:numPr>
      </w:pPr>
      <w:r>
        <w:t>liikkumisen taido</w:t>
      </w:r>
      <w:r w:rsidR="00372F47">
        <w:t>t</w:t>
      </w:r>
    </w:p>
    <w:p w14:paraId="635A8CCD" w14:textId="38E45718" w:rsidR="000F26B9" w:rsidRDefault="00FA2D04" w:rsidP="00084036">
      <w:pPr>
        <w:pStyle w:val="ListParagraph"/>
        <w:numPr>
          <w:ilvl w:val="0"/>
          <w:numId w:val="5"/>
        </w:numPr>
      </w:pPr>
      <w:r>
        <w:t>havaintoky</w:t>
      </w:r>
      <w:r w:rsidR="00372F47">
        <w:t>ky</w:t>
      </w:r>
    </w:p>
    <w:p w14:paraId="453454E2" w14:textId="2EF4E8C8" w:rsidR="000F26B9" w:rsidRPr="00DD3478" w:rsidRDefault="00FA2D04" w:rsidP="000F26B9">
      <w:pPr>
        <w:pStyle w:val="ListParagraph"/>
        <w:numPr>
          <w:ilvl w:val="0"/>
          <w:numId w:val="5"/>
        </w:numPr>
      </w:pPr>
      <w:r>
        <w:t>jne.</w:t>
      </w:r>
    </w:p>
    <w:p w14:paraId="17D6AB2B" w14:textId="1216A385" w:rsidR="00DD3478" w:rsidRPr="00DD3478" w:rsidRDefault="00DD3478" w:rsidP="00DD3478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b/>
          <w:bCs/>
          <w:color w:val="FF0000"/>
          <w:position w:val="-8"/>
          <w:sz w:val="113"/>
        </w:rPr>
      </w:pPr>
      <w:r w:rsidRPr="00DD3478">
        <w:rPr>
          <w:rFonts w:cs="Calibri"/>
          <w:b/>
          <w:bCs/>
          <w:color w:val="FF0000"/>
          <w:position w:val="-8"/>
          <w:sz w:val="113"/>
        </w:rPr>
        <w:t>Lomaketta</w:t>
      </w:r>
    </w:p>
    <w:p w14:paraId="2459F285" w14:textId="32FBF85D" w:rsidR="00D62983" w:rsidRPr="000F26B9" w:rsidRDefault="000F26B9" w:rsidP="008F3A67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="00AD653A" w:rsidRPr="000F26B9">
        <w:rPr>
          <w:b/>
          <w:bCs/>
          <w:color w:val="FF0000"/>
        </w:rPr>
        <w:t xml:space="preserve">on </w:t>
      </w:r>
      <w:r>
        <w:rPr>
          <w:b/>
          <w:bCs/>
          <w:color w:val="FF0000"/>
        </w:rPr>
        <w:t xml:space="preserve">pidettävä </w:t>
      </w:r>
      <w:r w:rsidR="00AD653A" w:rsidRPr="000F26B9">
        <w:rPr>
          <w:b/>
          <w:bCs/>
          <w:color w:val="FF0000"/>
        </w:rPr>
        <w:t>erittäin arkaluont</w:t>
      </w:r>
      <w:r>
        <w:rPr>
          <w:b/>
          <w:bCs/>
          <w:color w:val="FF0000"/>
        </w:rPr>
        <w:t>oisena</w:t>
      </w:r>
      <w:r w:rsidR="00AD653A" w:rsidRPr="000F26B9">
        <w:rPr>
          <w:b/>
          <w:bCs/>
          <w:color w:val="FF0000"/>
        </w:rPr>
        <w:t xml:space="preserve"> ja </w:t>
      </w:r>
      <w:r w:rsidR="00071873">
        <w:rPr>
          <w:b/>
          <w:bCs/>
          <w:color w:val="FF0000"/>
        </w:rPr>
        <w:t xml:space="preserve">siitä johtuen </w:t>
      </w:r>
      <w:r w:rsidR="00DD3478">
        <w:rPr>
          <w:b/>
          <w:bCs/>
          <w:color w:val="FF0000"/>
        </w:rPr>
        <w:t>pelaaja-analyysi</w:t>
      </w:r>
      <w:r w:rsidR="00071873">
        <w:rPr>
          <w:b/>
          <w:bCs/>
          <w:color w:val="FF0000"/>
        </w:rPr>
        <w:t xml:space="preserve">lomake </w:t>
      </w:r>
      <w:r w:rsidR="00AD653A" w:rsidRPr="000F26B9">
        <w:rPr>
          <w:b/>
          <w:bCs/>
          <w:color w:val="FF0000"/>
        </w:rPr>
        <w:t>on tarkoitettu vain ja ainoastaan sinulle (ja koulutuksen aikana kouluttajalle)</w:t>
      </w:r>
      <w:r w:rsidR="00071873">
        <w:rPr>
          <w:b/>
          <w:bCs/>
          <w:color w:val="FF0000"/>
        </w:rPr>
        <w:t>. Huolehdi</w:t>
      </w:r>
      <w:r w:rsidR="00DD3478">
        <w:rPr>
          <w:b/>
          <w:bCs/>
          <w:color w:val="FF0000"/>
        </w:rPr>
        <w:t>than</w:t>
      </w:r>
      <w:r w:rsidR="00071873">
        <w:rPr>
          <w:b/>
          <w:bCs/>
          <w:color w:val="FF0000"/>
        </w:rPr>
        <w:t xml:space="preserve"> siitä, että lomake ei ole kenenkään </w:t>
      </w:r>
      <w:r w:rsidR="00A2324C">
        <w:rPr>
          <w:b/>
          <w:bCs/>
          <w:color w:val="FF0000"/>
        </w:rPr>
        <w:t>muun nähtävissä</w:t>
      </w:r>
      <w:r w:rsidR="00742122">
        <w:rPr>
          <w:b/>
          <w:bCs/>
          <w:color w:val="FF0000"/>
        </w:rPr>
        <w:t xml:space="preserve"> – </w:t>
      </w:r>
      <w:r w:rsidR="00A2324C">
        <w:rPr>
          <w:b/>
          <w:bCs/>
          <w:color w:val="FF0000"/>
        </w:rPr>
        <w:t xml:space="preserve">etenkään </w:t>
      </w:r>
      <w:r w:rsidR="00071873">
        <w:rPr>
          <w:b/>
          <w:bCs/>
          <w:color w:val="FF0000"/>
        </w:rPr>
        <w:t>pelaaj</w:t>
      </w:r>
      <w:r w:rsidR="00742122">
        <w:rPr>
          <w:b/>
          <w:bCs/>
          <w:color w:val="FF0000"/>
        </w:rPr>
        <w:t>iesi.</w:t>
      </w:r>
    </w:p>
    <w:p w14:paraId="66C69DB3" w14:textId="1E84EBA5" w:rsidR="00F86DBD" w:rsidRDefault="00236418" w:rsidP="008F3A67">
      <w:r>
        <w:t>A</w:t>
      </w:r>
      <w:r w:rsidR="00D62983">
        <w:t xml:space="preserve">lla olevaan taulukkoon </w:t>
      </w:r>
      <w:r>
        <w:t xml:space="preserve">voit </w:t>
      </w:r>
      <w:r w:rsidR="00D62983">
        <w:t>lisätä itse taulukon otsikot osa-alueista, joita pelaajista arvioit.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86DBD" w14:paraId="6F24F192" w14:textId="77777777" w:rsidTr="00F86DBD">
        <w:tc>
          <w:tcPr>
            <w:tcW w:w="1925" w:type="dxa"/>
          </w:tcPr>
          <w:p w14:paraId="4C65C9B4" w14:textId="6868B239" w:rsidR="00F86DBD" w:rsidRPr="00A2324C" w:rsidRDefault="00F86DBD" w:rsidP="00A2324C">
            <w:pPr>
              <w:pStyle w:val="Heading2"/>
            </w:pPr>
            <w:r w:rsidRPr="00A2324C">
              <w:t>Pelaaja</w:t>
            </w:r>
          </w:p>
        </w:tc>
        <w:tc>
          <w:tcPr>
            <w:tcW w:w="1925" w:type="dxa"/>
          </w:tcPr>
          <w:p w14:paraId="77F7D11C" w14:textId="663914A8" w:rsidR="00F86DBD" w:rsidRPr="00A2324C" w:rsidRDefault="00AD653A" w:rsidP="00A2324C">
            <w:pPr>
              <w:pStyle w:val="Heading2"/>
            </w:pPr>
            <w:r w:rsidRPr="00A2324C">
              <w:t>Arviointikohde</w:t>
            </w:r>
          </w:p>
        </w:tc>
        <w:tc>
          <w:tcPr>
            <w:tcW w:w="1926" w:type="dxa"/>
          </w:tcPr>
          <w:p w14:paraId="791E0D63" w14:textId="245066A6" w:rsidR="00F86DBD" w:rsidRPr="00A2324C" w:rsidRDefault="00AD653A" w:rsidP="00A2324C">
            <w:pPr>
              <w:pStyle w:val="Heading2"/>
            </w:pPr>
            <w:r w:rsidRPr="00A2324C">
              <w:t>Arviointikohde</w:t>
            </w:r>
          </w:p>
        </w:tc>
        <w:tc>
          <w:tcPr>
            <w:tcW w:w="1926" w:type="dxa"/>
          </w:tcPr>
          <w:p w14:paraId="10F496AA" w14:textId="7B76537F" w:rsidR="00F86DBD" w:rsidRPr="00A2324C" w:rsidRDefault="00AD653A" w:rsidP="00A2324C">
            <w:pPr>
              <w:pStyle w:val="Heading2"/>
            </w:pPr>
            <w:r w:rsidRPr="00A2324C">
              <w:t>Arviointikohde</w:t>
            </w:r>
          </w:p>
        </w:tc>
        <w:tc>
          <w:tcPr>
            <w:tcW w:w="1926" w:type="dxa"/>
          </w:tcPr>
          <w:p w14:paraId="1244A970" w14:textId="0A547EF7" w:rsidR="00F86DBD" w:rsidRPr="00A2324C" w:rsidRDefault="00AD653A" w:rsidP="00A2324C">
            <w:pPr>
              <w:pStyle w:val="Heading2"/>
            </w:pPr>
            <w:r w:rsidRPr="00A2324C">
              <w:t>Arviointikohde</w:t>
            </w:r>
          </w:p>
        </w:tc>
      </w:tr>
      <w:tr w:rsidR="00F86DBD" w14:paraId="332518A3" w14:textId="77777777" w:rsidTr="00F86DBD">
        <w:tc>
          <w:tcPr>
            <w:tcW w:w="1925" w:type="dxa"/>
          </w:tcPr>
          <w:p w14:paraId="77545D9B" w14:textId="77777777" w:rsidR="00F86DBD" w:rsidRDefault="00F86DBD" w:rsidP="008F3A67"/>
        </w:tc>
        <w:tc>
          <w:tcPr>
            <w:tcW w:w="1925" w:type="dxa"/>
          </w:tcPr>
          <w:p w14:paraId="7A97EEFA" w14:textId="77777777" w:rsidR="00F86DBD" w:rsidRDefault="00F86DBD" w:rsidP="008F3A67"/>
        </w:tc>
        <w:tc>
          <w:tcPr>
            <w:tcW w:w="1926" w:type="dxa"/>
          </w:tcPr>
          <w:p w14:paraId="31B7EDC6" w14:textId="77777777" w:rsidR="00F86DBD" w:rsidRDefault="00F86DBD" w:rsidP="008F3A67"/>
        </w:tc>
        <w:tc>
          <w:tcPr>
            <w:tcW w:w="1926" w:type="dxa"/>
          </w:tcPr>
          <w:p w14:paraId="78298FA1" w14:textId="77777777" w:rsidR="00F86DBD" w:rsidRDefault="00F86DBD" w:rsidP="008F3A67"/>
        </w:tc>
        <w:tc>
          <w:tcPr>
            <w:tcW w:w="1926" w:type="dxa"/>
          </w:tcPr>
          <w:p w14:paraId="6D78175C" w14:textId="77777777" w:rsidR="00F86DBD" w:rsidRDefault="00F86DBD" w:rsidP="008F3A67"/>
        </w:tc>
      </w:tr>
      <w:tr w:rsidR="00F86DBD" w14:paraId="290A2FF5" w14:textId="77777777" w:rsidTr="00F86DBD">
        <w:tc>
          <w:tcPr>
            <w:tcW w:w="1925" w:type="dxa"/>
          </w:tcPr>
          <w:p w14:paraId="312EF491" w14:textId="77777777" w:rsidR="00F86DBD" w:rsidRDefault="00F86DBD" w:rsidP="008F3A67"/>
        </w:tc>
        <w:tc>
          <w:tcPr>
            <w:tcW w:w="1925" w:type="dxa"/>
          </w:tcPr>
          <w:p w14:paraId="71691FDC" w14:textId="77777777" w:rsidR="00F86DBD" w:rsidRDefault="00F86DBD" w:rsidP="008F3A67"/>
        </w:tc>
        <w:tc>
          <w:tcPr>
            <w:tcW w:w="1926" w:type="dxa"/>
          </w:tcPr>
          <w:p w14:paraId="68F83C2C" w14:textId="77777777" w:rsidR="00F86DBD" w:rsidRDefault="00F86DBD" w:rsidP="008F3A67"/>
        </w:tc>
        <w:tc>
          <w:tcPr>
            <w:tcW w:w="1926" w:type="dxa"/>
          </w:tcPr>
          <w:p w14:paraId="16294A90" w14:textId="77777777" w:rsidR="00F86DBD" w:rsidRDefault="00F86DBD" w:rsidP="008F3A67"/>
        </w:tc>
        <w:tc>
          <w:tcPr>
            <w:tcW w:w="1926" w:type="dxa"/>
          </w:tcPr>
          <w:p w14:paraId="491E4357" w14:textId="77777777" w:rsidR="00F86DBD" w:rsidRDefault="00F86DBD" w:rsidP="008F3A67"/>
        </w:tc>
      </w:tr>
      <w:tr w:rsidR="00F86DBD" w14:paraId="633047C1" w14:textId="77777777" w:rsidTr="00F86DBD">
        <w:tc>
          <w:tcPr>
            <w:tcW w:w="1925" w:type="dxa"/>
          </w:tcPr>
          <w:p w14:paraId="06DE8B32" w14:textId="77777777" w:rsidR="00F86DBD" w:rsidRDefault="00F86DBD" w:rsidP="008F3A67"/>
        </w:tc>
        <w:tc>
          <w:tcPr>
            <w:tcW w:w="1925" w:type="dxa"/>
          </w:tcPr>
          <w:p w14:paraId="228EB1B1" w14:textId="77777777" w:rsidR="00F86DBD" w:rsidRDefault="00F86DBD" w:rsidP="008F3A67"/>
        </w:tc>
        <w:tc>
          <w:tcPr>
            <w:tcW w:w="1926" w:type="dxa"/>
          </w:tcPr>
          <w:p w14:paraId="57439370" w14:textId="77777777" w:rsidR="00F86DBD" w:rsidRDefault="00F86DBD" w:rsidP="008F3A67"/>
        </w:tc>
        <w:tc>
          <w:tcPr>
            <w:tcW w:w="1926" w:type="dxa"/>
          </w:tcPr>
          <w:p w14:paraId="567C1C1C" w14:textId="77777777" w:rsidR="00F86DBD" w:rsidRDefault="00F86DBD" w:rsidP="008F3A67"/>
        </w:tc>
        <w:tc>
          <w:tcPr>
            <w:tcW w:w="1926" w:type="dxa"/>
          </w:tcPr>
          <w:p w14:paraId="724F31A4" w14:textId="77777777" w:rsidR="00F86DBD" w:rsidRDefault="00F86DBD" w:rsidP="008F3A67"/>
        </w:tc>
      </w:tr>
      <w:tr w:rsidR="00F86DBD" w14:paraId="056A8B19" w14:textId="77777777" w:rsidTr="00F86DBD">
        <w:tc>
          <w:tcPr>
            <w:tcW w:w="1925" w:type="dxa"/>
          </w:tcPr>
          <w:p w14:paraId="4E3D9599" w14:textId="77777777" w:rsidR="00F86DBD" w:rsidRDefault="00F86DBD" w:rsidP="008F3A67"/>
        </w:tc>
        <w:tc>
          <w:tcPr>
            <w:tcW w:w="1925" w:type="dxa"/>
          </w:tcPr>
          <w:p w14:paraId="2BA0EA4C" w14:textId="77777777" w:rsidR="00F86DBD" w:rsidRDefault="00F86DBD" w:rsidP="008F3A67"/>
        </w:tc>
        <w:tc>
          <w:tcPr>
            <w:tcW w:w="1926" w:type="dxa"/>
          </w:tcPr>
          <w:p w14:paraId="574925AC" w14:textId="77777777" w:rsidR="00F86DBD" w:rsidRDefault="00F86DBD" w:rsidP="008F3A67"/>
        </w:tc>
        <w:tc>
          <w:tcPr>
            <w:tcW w:w="1926" w:type="dxa"/>
          </w:tcPr>
          <w:p w14:paraId="2C371CF0" w14:textId="77777777" w:rsidR="00F86DBD" w:rsidRDefault="00F86DBD" w:rsidP="008F3A67"/>
        </w:tc>
        <w:tc>
          <w:tcPr>
            <w:tcW w:w="1926" w:type="dxa"/>
          </w:tcPr>
          <w:p w14:paraId="595DFAC7" w14:textId="77777777" w:rsidR="00F86DBD" w:rsidRDefault="00F86DBD" w:rsidP="008F3A67"/>
        </w:tc>
      </w:tr>
      <w:tr w:rsidR="00F86DBD" w14:paraId="081F8060" w14:textId="77777777" w:rsidTr="00F86DBD">
        <w:tc>
          <w:tcPr>
            <w:tcW w:w="1925" w:type="dxa"/>
          </w:tcPr>
          <w:p w14:paraId="6366F9A6" w14:textId="77777777" w:rsidR="00F86DBD" w:rsidRDefault="00F86DBD" w:rsidP="008F3A67"/>
        </w:tc>
        <w:tc>
          <w:tcPr>
            <w:tcW w:w="1925" w:type="dxa"/>
          </w:tcPr>
          <w:p w14:paraId="00843EA8" w14:textId="77777777" w:rsidR="00F86DBD" w:rsidRDefault="00F86DBD" w:rsidP="008F3A67"/>
        </w:tc>
        <w:tc>
          <w:tcPr>
            <w:tcW w:w="1926" w:type="dxa"/>
          </w:tcPr>
          <w:p w14:paraId="6C647557" w14:textId="77777777" w:rsidR="00F86DBD" w:rsidRDefault="00F86DBD" w:rsidP="008F3A67"/>
        </w:tc>
        <w:tc>
          <w:tcPr>
            <w:tcW w:w="1926" w:type="dxa"/>
          </w:tcPr>
          <w:p w14:paraId="64F6814B" w14:textId="77777777" w:rsidR="00F86DBD" w:rsidRDefault="00F86DBD" w:rsidP="008F3A67"/>
        </w:tc>
        <w:tc>
          <w:tcPr>
            <w:tcW w:w="1926" w:type="dxa"/>
          </w:tcPr>
          <w:p w14:paraId="5FCAF4D5" w14:textId="77777777" w:rsidR="00F86DBD" w:rsidRDefault="00F86DBD" w:rsidP="008F3A67"/>
        </w:tc>
      </w:tr>
      <w:tr w:rsidR="00F86DBD" w14:paraId="5685BE71" w14:textId="77777777" w:rsidTr="00F86DBD">
        <w:tc>
          <w:tcPr>
            <w:tcW w:w="1925" w:type="dxa"/>
          </w:tcPr>
          <w:p w14:paraId="3B8C930E" w14:textId="77777777" w:rsidR="00F86DBD" w:rsidRDefault="00F86DBD" w:rsidP="008F3A67"/>
        </w:tc>
        <w:tc>
          <w:tcPr>
            <w:tcW w:w="1925" w:type="dxa"/>
          </w:tcPr>
          <w:p w14:paraId="1AF2520F" w14:textId="77777777" w:rsidR="00F86DBD" w:rsidRDefault="00F86DBD" w:rsidP="008F3A67"/>
        </w:tc>
        <w:tc>
          <w:tcPr>
            <w:tcW w:w="1926" w:type="dxa"/>
          </w:tcPr>
          <w:p w14:paraId="5D42D859" w14:textId="77777777" w:rsidR="00F86DBD" w:rsidRDefault="00F86DBD" w:rsidP="008F3A67"/>
        </w:tc>
        <w:tc>
          <w:tcPr>
            <w:tcW w:w="1926" w:type="dxa"/>
          </w:tcPr>
          <w:p w14:paraId="6872B26F" w14:textId="77777777" w:rsidR="00F86DBD" w:rsidRDefault="00F86DBD" w:rsidP="008F3A67"/>
        </w:tc>
        <w:tc>
          <w:tcPr>
            <w:tcW w:w="1926" w:type="dxa"/>
          </w:tcPr>
          <w:p w14:paraId="13343FF1" w14:textId="77777777" w:rsidR="00F86DBD" w:rsidRDefault="00F86DBD" w:rsidP="008F3A67"/>
        </w:tc>
      </w:tr>
      <w:tr w:rsidR="00F86DBD" w14:paraId="31146224" w14:textId="77777777" w:rsidTr="00F86DBD">
        <w:tc>
          <w:tcPr>
            <w:tcW w:w="1925" w:type="dxa"/>
          </w:tcPr>
          <w:p w14:paraId="63E7D03D" w14:textId="77777777" w:rsidR="00F86DBD" w:rsidRDefault="00F86DBD" w:rsidP="008F3A67"/>
        </w:tc>
        <w:tc>
          <w:tcPr>
            <w:tcW w:w="1925" w:type="dxa"/>
          </w:tcPr>
          <w:p w14:paraId="4F2C902C" w14:textId="77777777" w:rsidR="00F86DBD" w:rsidRDefault="00F86DBD" w:rsidP="008F3A67"/>
        </w:tc>
        <w:tc>
          <w:tcPr>
            <w:tcW w:w="1926" w:type="dxa"/>
          </w:tcPr>
          <w:p w14:paraId="7BA3C3EB" w14:textId="77777777" w:rsidR="00F86DBD" w:rsidRDefault="00F86DBD" w:rsidP="008F3A67"/>
        </w:tc>
        <w:tc>
          <w:tcPr>
            <w:tcW w:w="1926" w:type="dxa"/>
          </w:tcPr>
          <w:p w14:paraId="54A009B4" w14:textId="77777777" w:rsidR="00F86DBD" w:rsidRDefault="00F86DBD" w:rsidP="008F3A67"/>
        </w:tc>
        <w:tc>
          <w:tcPr>
            <w:tcW w:w="1926" w:type="dxa"/>
          </w:tcPr>
          <w:p w14:paraId="1AA117A2" w14:textId="77777777" w:rsidR="00F86DBD" w:rsidRDefault="00F86DBD" w:rsidP="008F3A67"/>
        </w:tc>
      </w:tr>
    </w:tbl>
    <w:p w14:paraId="53E86C96" w14:textId="77777777" w:rsidR="00F86DBD" w:rsidRDefault="00F86DBD" w:rsidP="008F3A67"/>
    <w:p w14:paraId="51A225C9" w14:textId="77777777" w:rsidR="00F95091" w:rsidRPr="008F3A67" w:rsidRDefault="00F95091" w:rsidP="008F3A67"/>
    <w:sectPr w:rsidR="00F95091" w:rsidRPr="008F3A67" w:rsidSect="000039FD">
      <w:headerReference w:type="default" r:id="rId11"/>
      <w:footerReference w:type="default" r:id="rId12"/>
      <w:pgSz w:w="11906" w:h="16838"/>
      <w:pgMar w:top="238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61FD" w14:textId="77777777" w:rsidR="00D301AA" w:rsidRDefault="00D301AA" w:rsidP="00917D01">
      <w:pPr>
        <w:spacing w:after="0" w:line="240" w:lineRule="auto"/>
      </w:pPr>
      <w:r>
        <w:separator/>
      </w:r>
    </w:p>
  </w:endnote>
  <w:endnote w:type="continuationSeparator" w:id="0">
    <w:p w14:paraId="0740E726" w14:textId="77777777" w:rsidR="00D301AA" w:rsidRDefault="00D301AA" w:rsidP="009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489D" w14:textId="77777777" w:rsidR="00B37CD2" w:rsidRDefault="00AB4399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D16FDB5" wp14:editId="660FDC86">
          <wp:simplePos x="0" y="0"/>
          <wp:positionH relativeFrom="column">
            <wp:posOffset>-737235</wp:posOffset>
          </wp:positionH>
          <wp:positionV relativeFrom="paragraph">
            <wp:posOffset>-470989</wp:posOffset>
          </wp:positionV>
          <wp:extent cx="7577455" cy="1082493"/>
          <wp:effectExtent l="0" t="0" r="0" b="0"/>
          <wp:wrapNone/>
          <wp:docPr id="9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us: paperi_alala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B9A2" w14:textId="77777777" w:rsidR="00D301AA" w:rsidRDefault="00D301AA" w:rsidP="00917D01">
      <w:pPr>
        <w:spacing w:after="0" w:line="240" w:lineRule="auto"/>
      </w:pPr>
      <w:r>
        <w:separator/>
      </w:r>
    </w:p>
  </w:footnote>
  <w:footnote w:type="continuationSeparator" w:id="0">
    <w:p w14:paraId="798453FF" w14:textId="77777777" w:rsidR="00D301AA" w:rsidRDefault="00D301AA" w:rsidP="009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C7EF" w14:textId="77777777" w:rsidR="007F56BF" w:rsidRPr="00BB0C48" w:rsidRDefault="007F56BF" w:rsidP="004D4A19">
    <w:pPr>
      <w:pStyle w:val="Header"/>
      <w:jc w:val="right"/>
    </w:pPr>
    <w:r w:rsidRPr="00BB0C48">
      <w:tab/>
    </w:r>
  </w:p>
  <w:p w14:paraId="3273F78A" w14:textId="32515485" w:rsidR="00917D01" w:rsidRDefault="006E57E4" w:rsidP="006E57E4">
    <w:pPr>
      <w:pStyle w:val="Header"/>
      <w:ind w:left="-1134"/>
    </w:pPr>
    <w:r>
      <w:rPr>
        <w:noProof/>
      </w:rPr>
      <w:drawing>
        <wp:inline distT="0" distB="0" distL="0" distR="0" wp14:anchorId="70AAA3EB" wp14:editId="5D5F5399">
          <wp:extent cx="2914650" cy="858780"/>
          <wp:effectExtent l="0" t="0" r="0" b="508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ord-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5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6BF">
      <w:tab/>
    </w:r>
    <w:r w:rsidR="002B6D16">
      <w:rPr>
        <w:b/>
        <w:position w:val="6"/>
      </w:rPr>
      <w:t>I-TASO</w:t>
    </w:r>
    <w:r w:rsidR="007F56BF" w:rsidRPr="000039FD">
      <w:rPr>
        <w:position w:val="6"/>
      </w:rPr>
      <w:tab/>
    </w:r>
    <w:r w:rsidR="004D4A19" w:rsidRPr="000039FD">
      <w:rPr>
        <w:position w:val="6"/>
      </w:rPr>
      <w:t xml:space="preserve">Sivu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PAGE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  <w:r w:rsidR="004D4A19" w:rsidRPr="000039FD">
      <w:rPr>
        <w:position w:val="6"/>
      </w:rPr>
      <w:t xml:space="preserve"> /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NUMPAGES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268"/>
    <w:multiLevelType w:val="hybridMultilevel"/>
    <w:tmpl w:val="A8F8CBE0"/>
    <w:lvl w:ilvl="0" w:tplc="6EB4895A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3BD6336B"/>
    <w:multiLevelType w:val="hybridMultilevel"/>
    <w:tmpl w:val="AD4228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17A"/>
    <w:multiLevelType w:val="hybridMultilevel"/>
    <w:tmpl w:val="BD6C62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B049A"/>
    <w:multiLevelType w:val="hybridMultilevel"/>
    <w:tmpl w:val="05282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5CE2"/>
    <w:multiLevelType w:val="hybridMultilevel"/>
    <w:tmpl w:val="2320F1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746AF"/>
    <w:multiLevelType w:val="hybridMultilevel"/>
    <w:tmpl w:val="04BCFA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4658D6"/>
    <w:multiLevelType w:val="hybridMultilevel"/>
    <w:tmpl w:val="CAF221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61286">
    <w:abstractNumId w:val="3"/>
  </w:num>
  <w:num w:numId="2" w16cid:durableId="1821263989">
    <w:abstractNumId w:val="5"/>
  </w:num>
  <w:num w:numId="3" w16cid:durableId="1469394740">
    <w:abstractNumId w:val="2"/>
  </w:num>
  <w:num w:numId="4" w16cid:durableId="107625661">
    <w:abstractNumId w:val="0"/>
  </w:num>
  <w:num w:numId="5" w16cid:durableId="331959118">
    <w:abstractNumId w:val="6"/>
  </w:num>
  <w:num w:numId="6" w16cid:durableId="1758945154">
    <w:abstractNumId w:val="4"/>
  </w:num>
  <w:num w:numId="7" w16cid:durableId="54363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C1"/>
    <w:rsid w:val="000039FD"/>
    <w:rsid w:val="0001558C"/>
    <w:rsid w:val="0002238C"/>
    <w:rsid w:val="00071873"/>
    <w:rsid w:val="00077048"/>
    <w:rsid w:val="00084036"/>
    <w:rsid w:val="000A255B"/>
    <w:rsid w:val="000A2AC1"/>
    <w:rsid w:val="000F26B9"/>
    <w:rsid w:val="00191DE6"/>
    <w:rsid w:val="001D0875"/>
    <w:rsid w:val="001E3AFA"/>
    <w:rsid w:val="00236418"/>
    <w:rsid w:val="002B6D16"/>
    <w:rsid w:val="002E0ED2"/>
    <w:rsid w:val="003000CB"/>
    <w:rsid w:val="00372F47"/>
    <w:rsid w:val="003A2448"/>
    <w:rsid w:val="003D3E7D"/>
    <w:rsid w:val="004B23E6"/>
    <w:rsid w:val="004D4A19"/>
    <w:rsid w:val="004D697C"/>
    <w:rsid w:val="00502671"/>
    <w:rsid w:val="00530250"/>
    <w:rsid w:val="00563E5D"/>
    <w:rsid w:val="0056547A"/>
    <w:rsid w:val="00577801"/>
    <w:rsid w:val="005D33B8"/>
    <w:rsid w:val="006470A2"/>
    <w:rsid w:val="006C1327"/>
    <w:rsid w:val="006C72E1"/>
    <w:rsid w:val="006E2903"/>
    <w:rsid w:val="006E57E4"/>
    <w:rsid w:val="00703725"/>
    <w:rsid w:val="00724DD7"/>
    <w:rsid w:val="00742122"/>
    <w:rsid w:val="007A3946"/>
    <w:rsid w:val="007F56BF"/>
    <w:rsid w:val="00881B6E"/>
    <w:rsid w:val="008F3A67"/>
    <w:rsid w:val="008F46FA"/>
    <w:rsid w:val="00917D01"/>
    <w:rsid w:val="00942814"/>
    <w:rsid w:val="00996EB4"/>
    <w:rsid w:val="009A1985"/>
    <w:rsid w:val="009B2273"/>
    <w:rsid w:val="009B4DF0"/>
    <w:rsid w:val="009D2B9C"/>
    <w:rsid w:val="00A2324C"/>
    <w:rsid w:val="00A93C60"/>
    <w:rsid w:val="00A974A7"/>
    <w:rsid w:val="00AA2E5B"/>
    <w:rsid w:val="00AB4399"/>
    <w:rsid w:val="00AD653A"/>
    <w:rsid w:val="00AF433D"/>
    <w:rsid w:val="00B27278"/>
    <w:rsid w:val="00B37CD2"/>
    <w:rsid w:val="00B5756D"/>
    <w:rsid w:val="00B95279"/>
    <w:rsid w:val="00BB0C48"/>
    <w:rsid w:val="00C66D25"/>
    <w:rsid w:val="00C75227"/>
    <w:rsid w:val="00D301AA"/>
    <w:rsid w:val="00D62983"/>
    <w:rsid w:val="00D969B5"/>
    <w:rsid w:val="00DC0694"/>
    <w:rsid w:val="00DD3478"/>
    <w:rsid w:val="00E02755"/>
    <w:rsid w:val="00E65B95"/>
    <w:rsid w:val="00E777B1"/>
    <w:rsid w:val="00EF143D"/>
    <w:rsid w:val="00F2716F"/>
    <w:rsid w:val="00F5132B"/>
    <w:rsid w:val="00F67F39"/>
    <w:rsid w:val="00F86DBD"/>
    <w:rsid w:val="00F95091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82D13"/>
  <w15:chartTrackingRefBased/>
  <w15:docId w15:val="{8BB4F518-50DB-4155-902B-D8BA926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01"/>
  </w:style>
  <w:style w:type="paragraph" w:styleId="Footer">
    <w:name w:val="footer"/>
    <w:basedOn w:val="Normal"/>
    <w:link w:val="Footer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01"/>
  </w:style>
  <w:style w:type="paragraph" w:styleId="BalloonText">
    <w:name w:val="Balloon Text"/>
    <w:basedOn w:val="Normal"/>
    <w:link w:val="BalloonTextChar"/>
    <w:uiPriority w:val="99"/>
    <w:semiHidden/>
    <w:unhideWhenUsed/>
    <w:rsid w:val="009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D01"/>
    <w:pPr>
      <w:ind w:left="720"/>
      <w:contextualSpacing/>
    </w:pPr>
  </w:style>
  <w:style w:type="character" w:styleId="Hyperlink">
    <w:name w:val="Hyperlink"/>
    <w:uiPriority w:val="99"/>
    <w:unhideWhenUsed/>
    <w:rsid w:val="000A255B"/>
    <w:rPr>
      <w:color w:val="0000FF"/>
      <w:u w:val="single"/>
    </w:rPr>
  </w:style>
  <w:style w:type="table" w:styleId="TableGrid">
    <w:name w:val="Table Grid"/>
    <w:basedOn w:val="TableNormal"/>
    <w:uiPriority w:val="59"/>
    <w:rsid w:val="000A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B4D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09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29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32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ttiKulluvaara\Downloads\Liiton%20Word-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E6D724A7766B49B4FD252EDB4058F4" ma:contentTypeVersion="11" ma:contentTypeDescription="Luo uusi asiakirja." ma:contentTypeScope="" ma:versionID="6c3c0c442c145569385fd52988a3a343">
  <xsd:schema xmlns:xsd="http://www.w3.org/2001/XMLSchema" xmlns:xs="http://www.w3.org/2001/XMLSchema" xmlns:p="http://schemas.microsoft.com/office/2006/metadata/properties" xmlns:ns2="39bb42db-09aa-4a1d-b8db-40c801adfeca" xmlns:ns3="f6290433-bd2f-4f44-b603-4cd3791cef7f" targetNamespace="http://schemas.microsoft.com/office/2006/metadata/properties" ma:root="true" ma:fieldsID="619e242479047d5091ab927855029daf" ns2:_="" ns3:_="">
    <xsd:import namespace="39bb42db-09aa-4a1d-b8db-40c801adfeca"/>
    <xsd:import namespace="f6290433-bd2f-4f44-b603-4cd3791ce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b42db-09aa-4a1d-b8db-40c801ad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433-bd2f-4f44-b603-4cd3791ce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8E647-0743-4514-A7B2-4F431BDEB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60229-709C-4E2E-9D31-84FC1CF2F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09654-97BB-4F49-95F9-E3866B58E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724AB3-5354-47FF-A49B-85D6739E8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b42db-09aa-4a1d-b8db-40c801adfeca"/>
    <ds:schemaRef ds:uri="f6290433-bd2f-4f44-b603-4cd3791ce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Liiton Word-pohja</Template>
  <TotalTime>1</TotalTime>
  <Pages>1</Pages>
  <Words>196</Words>
  <Characters>911</Characters>
  <Application>Microsoft Office Word</Application>
  <DocSecurity>0</DocSecurity>
  <Lines>21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 Kulluvaara</dc:creator>
  <cp:keywords/>
  <cp:lastModifiedBy>Vahe, Anna</cp:lastModifiedBy>
  <cp:revision>2</cp:revision>
  <dcterms:created xsi:type="dcterms:W3CDTF">2023-01-25T12:42:00Z</dcterms:created>
  <dcterms:modified xsi:type="dcterms:W3CDTF">2023-01-25T12:42:00Z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0x0101007BE6D724A7766B49B4FD252EDB4058F4</vt:lpwstr>
  </property>
  <property fmtid="{D5CDD505-2E9C-101B-9397-08002B2CF9AE}" pid="3" name="MSIP_Label_d98db05b-8d0f-4671-968e-683e694bb3b1_Enabled">
    <vt:lpwstr>true</vt:lpwstr>
  </property>
  <property fmtid="{D5CDD505-2E9C-101B-9397-08002B2CF9AE}" pid="4" name="MSIP_Label_d98db05b-8d0f-4671-968e-683e694bb3b1_SetDate">
    <vt:lpwstr>2023-01-25T12:41:40Z</vt:lpwstr>
  </property>
  <property fmtid="{D5CDD505-2E9C-101B-9397-08002B2CF9AE}" pid="5" name="MSIP_Label_d98db05b-8d0f-4671-968e-683e694bb3b1_Method">
    <vt:lpwstr>Standard</vt:lpwstr>
  </property>
  <property fmtid="{D5CDD505-2E9C-101B-9397-08002B2CF9AE}" pid="6" name="MSIP_Label_d98db05b-8d0f-4671-968e-683e694bb3b1_Name">
    <vt:lpwstr>d98db05b-8d0f-4671-968e-683e694bb3b1</vt:lpwstr>
  </property>
  <property fmtid="{D5CDD505-2E9C-101B-9397-08002B2CF9AE}" pid="7" name="MSIP_Label_d98db05b-8d0f-4671-968e-683e694bb3b1_SiteId">
    <vt:lpwstr>a4f1aa99-bd23-4521-a3c0-1d07bdce1616</vt:lpwstr>
  </property>
  <property fmtid="{D5CDD505-2E9C-101B-9397-08002B2CF9AE}" pid="8" name="MSIP_Label_d98db05b-8d0f-4671-968e-683e694bb3b1_ActionId">
    <vt:lpwstr>24a20916-e059-409e-aa46-de1ff3202662</vt:lpwstr>
  </property>
  <property fmtid="{D5CDD505-2E9C-101B-9397-08002B2CF9AE}" pid="9" name="MSIP_Label_d98db05b-8d0f-4671-968e-683e694bb3b1_ContentBits">
    <vt:lpwstr>0</vt:lpwstr>
  </property>
</Properties>
</file>