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8C5D" w14:textId="1554325A" w:rsidR="00614EBA" w:rsidRPr="00915C5A" w:rsidRDefault="00915C5A">
      <w:pPr>
        <w:spacing w:after="252"/>
        <w:ind w:left="1702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EUROP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EAN BENCHREST CHAMPIONSHIPS 20</w:t>
      </w:r>
      <w:r w:rsidR="00E05113"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 xml:space="preserve">  EBSF</w:t>
      </w:r>
    </w:p>
    <w:p w14:paraId="22EE900C" w14:textId="33FACFDD" w:rsidR="00614EBA" w:rsidRPr="00915C5A" w:rsidRDefault="00915C5A">
      <w:pPr>
        <w:spacing w:after="252"/>
        <w:ind w:left="1848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PRELI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MINARY ENTRY FORM - DEADLINE  30</w:t>
      </w: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/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4/20</w:t>
      </w:r>
      <w:r w:rsidR="00E05113"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</w:p>
    <w:p w14:paraId="3518E20B" w14:textId="77777777" w:rsidR="00614EBA" w:rsidRDefault="00915C5A">
      <w:pPr>
        <w:spacing w:after="252"/>
        <w:ind w:left="705" w:hanging="10"/>
      </w:pPr>
      <w:r>
        <w:rPr>
          <w:rFonts w:ascii="Times New Roman" w:eastAsia="Times New Roman" w:hAnsi="Times New Roman" w:cs="Times New Roman"/>
          <w:b/>
          <w:sz w:val="24"/>
        </w:rPr>
        <w:t>COUNTRY :</w:t>
      </w:r>
    </w:p>
    <w:tbl>
      <w:tblPr>
        <w:tblStyle w:val="TableGrid"/>
        <w:tblW w:w="9638" w:type="dxa"/>
        <w:tblInd w:w="-2" w:type="dxa"/>
        <w:tblCellMar>
          <w:top w:w="66" w:type="dxa"/>
          <w:left w:w="56" w:type="dxa"/>
          <w:right w:w="95" w:type="dxa"/>
        </w:tblCellMar>
        <w:tblLook w:val="04A0" w:firstRow="1" w:lastRow="0" w:firstColumn="1" w:lastColumn="0" w:noHBand="0" w:noVBand="1"/>
      </w:tblPr>
      <w:tblGrid>
        <w:gridCol w:w="1440"/>
        <w:gridCol w:w="1583"/>
        <w:gridCol w:w="887"/>
        <w:gridCol w:w="1382"/>
        <w:gridCol w:w="1401"/>
        <w:gridCol w:w="1374"/>
        <w:gridCol w:w="1571"/>
      </w:tblGrid>
      <w:tr w:rsidR="00614EBA" w14:paraId="0D962AE3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496FE" w14:textId="77777777" w:rsidR="00614EBA" w:rsidRDefault="00915C5A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13D54" w14:textId="77777777" w:rsidR="00614EBA" w:rsidRDefault="00915C5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SURNAME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9C0E" w14:textId="77777777" w:rsidR="00614EBA" w:rsidRDefault="00915C5A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100LV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8513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HV100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0864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LV200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99AD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HV200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6846" w14:textId="77777777" w:rsidR="00614EBA" w:rsidRDefault="00915C5A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TEAM/INV</w:t>
            </w:r>
          </w:p>
        </w:tc>
      </w:tr>
      <w:tr w:rsidR="00614EBA" w14:paraId="1E12C97C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F7F7B1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281A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D4F6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FF3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1662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7DED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BC25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4ABE4D40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5F34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40D5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F749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5F13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0E2F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CFFB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E9EC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4A7021F4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66DFD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3F4D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563F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9C0F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B7F4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D094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756F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0FDB2AA7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3666E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D6D2B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1D0FB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F62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7FF4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6D2F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911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2C326FA4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EF7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1EF9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EF66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1E0E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DE9F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43F1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47A5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4EDF18B7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B33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5B14E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D32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37201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9621D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5AC88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8A782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0DE0A189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4134C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53D41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B96A5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FBF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8B5A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FB3E4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51483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4B336DC9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C43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05DE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7E7FE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BED05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821A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FC8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2E8A3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587DB816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7972F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8D6A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DCD8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334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DA296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FBFA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9B74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4E0A037F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0313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DCFF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0E76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86F4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206B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AAAA6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16CDD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60A69A2A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34F53A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A6F6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ECA1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BE58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1880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BADF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C4B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2C13884B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167F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ECCB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D586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7536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5217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FC0C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1AF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4FB0C36D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63D1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EFBE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702F1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8DD39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BAE3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4E83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9CC55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RESERVE</w:t>
            </w:r>
          </w:p>
        </w:tc>
      </w:tr>
    </w:tbl>
    <w:p w14:paraId="4B4611AD" w14:textId="77777777" w:rsidR="00614EBA" w:rsidRDefault="00915C5A">
      <w:pPr>
        <w:spacing w:after="52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TEAM CAPTAIN </w:t>
      </w:r>
    </w:p>
    <w:p w14:paraId="5A20F4F6" w14:textId="77777777" w:rsidR="00614EBA" w:rsidRPr="00915C5A" w:rsidRDefault="00915C5A">
      <w:pPr>
        <w:spacing w:after="246" w:line="265" w:lineRule="auto"/>
        <w:ind w:left="-5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sz w:val="24"/>
          <w:lang w:val="en-US"/>
        </w:rPr>
        <w:t>If you do not know names of competitors  you can sign  Comp1 , Comp2  etc.</w:t>
      </w:r>
    </w:p>
    <w:p w14:paraId="3D625669" w14:textId="03AE848E" w:rsidR="00614EBA" w:rsidRPr="00915C5A" w:rsidRDefault="00915C5A">
      <w:pPr>
        <w:spacing w:after="522" w:line="265" w:lineRule="auto"/>
        <w:ind w:left="-5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sz w:val="24"/>
          <w:lang w:val="en-US"/>
        </w:rPr>
        <w:t>Names must be in a</w:t>
      </w:r>
      <w:r w:rsidR="00AB35D8">
        <w:rPr>
          <w:rFonts w:ascii="Times New Roman" w:eastAsia="Times New Roman" w:hAnsi="Times New Roman" w:cs="Times New Roman"/>
          <w:sz w:val="24"/>
          <w:lang w:val="en-US"/>
        </w:rPr>
        <w:t xml:space="preserve"> "FINAL ENTRY FORM"  deadline 31/5/20</w:t>
      </w:r>
      <w:r w:rsidR="00E05113">
        <w:rPr>
          <w:rFonts w:ascii="Times New Roman" w:eastAsia="Times New Roman" w:hAnsi="Times New Roman" w:cs="Times New Roman"/>
          <w:sz w:val="24"/>
          <w:lang w:val="en-US"/>
        </w:rPr>
        <w:t>24</w:t>
      </w:r>
    </w:p>
    <w:p w14:paraId="0099DA35" w14:textId="77777777" w:rsidR="00614EBA" w:rsidRPr="00915C5A" w:rsidRDefault="00AB35D8">
      <w:pPr>
        <w:spacing w:after="246" w:line="265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Please return </w:t>
      </w:r>
      <w:r w:rsidR="00915C5A" w:rsidRPr="00915C5A">
        <w:rPr>
          <w:rFonts w:ascii="Times New Roman" w:eastAsia="Times New Roman" w:hAnsi="Times New Roman" w:cs="Times New Roman"/>
          <w:sz w:val="24"/>
          <w:lang w:val="en-US"/>
        </w:rPr>
        <w:t xml:space="preserve"> by email:  </w:t>
      </w:r>
      <w:r w:rsidR="008E2245">
        <w:rPr>
          <w:rFonts w:ascii="Times New Roman" w:eastAsia="Times New Roman" w:hAnsi="Times New Roman" w:cs="Times New Roman"/>
          <w:sz w:val="24"/>
          <w:lang w:val="en-US"/>
        </w:rPr>
        <w:t>to your local contact organizer email</w:t>
      </w:r>
    </w:p>
    <w:p w14:paraId="2954D17D" w14:textId="77777777" w:rsidR="00614EBA" w:rsidRPr="00915C5A" w:rsidRDefault="00915C5A">
      <w:pPr>
        <w:spacing w:after="0" w:line="238" w:lineRule="auto"/>
        <w:rPr>
          <w:lang w:val="en-US"/>
        </w:rPr>
      </w:pPr>
      <w:r w:rsidRPr="00915C5A">
        <w:rPr>
          <w:rFonts w:ascii="Times New Roman" w:eastAsia="Times New Roman" w:hAnsi="Times New Roman" w:cs="Times New Roman"/>
          <w:color w:val="222222"/>
          <w:sz w:val="24"/>
          <w:lang w:val="en-US"/>
        </w:rPr>
        <w:t>The entry fees should be paid in Euros through a bank transfer at the same time when the PRELIMINARY ENTRY FORMS are sent.</w:t>
      </w:r>
    </w:p>
    <w:sectPr w:rsidR="00614EBA" w:rsidRPr="00915C5A">
      <w:pgSz w:w="11900" w:h="16840"/>
      <w:pgMar w:top="1440" w:right="2201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BA"/>
    <w:rsid w:val="00614EBA"/>
    <w:rsid w:val="008E2245"/>
    <w:rsid w:val="00915C5A"/>
    <w:rsid w:val="00AB35D8"/>
    <w:rsid w:val="00E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4BDB"/>
  <w15:docId w15:val="{6EBAB92E-DBF7-445E-BF5F-085F91E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cp:lastModifiedBy>de Jongh, Kees</cp:lastModifiedBy>
  <cp:revision>2</cp:revision>
  <dcterms:created xsi:type="dcterms:W3CDTF">2023-08-30T18:15:00Z</dcterms:created>
  <dcterms:modified xsi:type="dcterms:W3CDTF">2023-08-30T18:15:00Z</dcterms:modified>
</cp:coreProperties>
</file>