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21A7DB" w14:textId="51D5A463" w:rsidR="007B16B1" w:rsidRPr="005F2D34" w:rsidRDefault="00476F73" w:rsidP="00476F73">
      <w:pPr>
        <w:pStyle w:val="Eivli"/>
        <w:rPr>
          <w:b/>
          <w:bCs/>
          <w:sz w:val="28"/>
          <w:szCs w:val="28"/>
        </w:rPr>
      </w:pPr>
      <w:r w:rsidRPr="005F2D34">
        <w:rPr>
          <w:b/>
          <w:bCs/>
          <w:sz w:val="28"/>
          <w:szCs w:val="28"/>
        </w:rPr>
        <w:t>Korona-ajan</w:t>
      </w:r>
      <w:r w:rsidR="00F6261C" w:rsidRPr="005F2D34">
        <w:rPr>
          <w:b/>
          <w:bCs/>
          <w:sz w:val="28"/>
          <w:szCs w:val="28"/>
        </w:rPr>
        <w:t xml:space="preserve"> joulu</w:t>
      </w:r>
      <w:r w:rsidRPr="005F2D34">
        <w:rPr>
          <w:b/>
          <w:bCs/>
          <w:sz w:val="28"/>
          <w:szCs w:val="28"/>
        </w:rPr>
        <w:t>mietteitä</w:t>
      </w:r>
    </w:p>
    <w:p w14:paraId="1BCC9E86" w14:textId="13EA4C48" w:rsidR="00476F73" w:rsidRPr="005F2D34" w:rsidRDefault="00476F73" w:rsidP="00476F73">
      <w:pPr>
        <w:pStyle w:val="Eivli"/>
        <w:rPr>
          <w:sz w:val="28"/>
          <w:szCs w:val="28"/>
        </w:rPr>
      </w:pPr>
    </w:p>
    <w:p w14:paraId="1E7D1237" w14:textId="47147EA7" w:rsidR="00476F73" w:rsidRPr="005F2D34" w:rsidRDefault="00476F73" w:rsidP="00476F73">
      <w:pPr>
        <w:pStyle w:val="Eivli"/>
        <w:rPr>
          <w:sz w:val="28"/>
          <w:szCs w:val="28"/>
        </w:rPr>
      </w:pPr>
      <w:r w:rsidRPr="005F2D34">
        <w:rPr>
          <w:sz w:val="28"/>
          <w:szCs w:val="28"/>
        </w:rPr>
        <w:t>Viime keväästä lähtien</w:t>
      </w:r>
      <w:r w:rsidR="00702E39" w:rsidRPr="005F2D34">
        <w:rPr>
          <w:sz w:val="28"/>
          <w:szCs w:val="28"/>
        </w:rPr>
        <w:t xml:space="preserve"> on eletty</w:t>
      </w:r>
      <w:r w:rsidRPr="005F2D34">
        <w:rPr>
          <w:sz w:val="28"/>
          <w:szCs w:val="28"/>
        </w:rPr>
        <w:t xml:space="preserve"> melkoisessa epävarmuudessa. </w:t>
      </w:r>
      <w:r w:rsidR="006803F1" w:rsidRPr="005F2D34">
        <w:rPr>
          <w:sz w:val="28"/>
          <w:szCs w:val="28"/>
        </w:rPr>
        <w:t>On pohdittu, m</w:t>
      </w:r>
      <w:r w:rsidRPr="005F2D34">
        <w:rPr>
          <w:sz w:val="28"/>
          <w:szCs w:val="28"/>
        </w:rPr>
        <w:t xml:space="preserve">iten selviämme </w:t>
      </w:r>
      <w:proofErr w:type="gramStart"/>
      <w:r w:rsidRPr="005F2D34">
        <w:rPr>
          <w:sz w:val="28"/>
          <w:szCs w:val="28"/>
        </w:rPr>
        <w:t>pandemiasta?</w:t>
      </w:r>
      <w:proofErr w:type="gramEnd"/>
      <w:r w:rsidRPr="005F2D34">
        <w:rPr>
          <w:sz w:val="28"/>
          <w:szCs w:val="28"/>
        </w:rPr>
        <w:t xml:space="preserve"> Miten Pipolan asukkaat ja henkilökunta selviävät </w:t>
      </w:r>
      <w:r w:rsidR="00702E39" w:rsidRPr="005F2D34">
        <w:rPr>
          <w:sz w:val="28"/>
          <w:szCs w:val="28"/>
        </w:rPr>
        <w:t xml:space="preserve">ilman tartuntoja? Mitä saamme tai uskallamme tehdä? On vältetty tapaamisia. Omaiset ovat ymmärtäneet riskit. Henkilökunta on huolehtinut hygieniasta ja käyttänyt suojavarusteita. </w:t>
      </w:r>
      <w:r w:rsidR="00276B6A" w:rsidRPr="005F2D34">
        <w:rPr>
          <w:sz w:val="28"/>
          <w:szCs w:val="28"/>
        </w:rPr>
        <w:t xml:space="preserve">Mahdollisiin altistumisiin on reagoitu välittömästi. </w:t>
      </w:r>
      <w:r w:rsidR="00702E39" w:rsidRPr="005F2D34">
        <w:rPr>
          <w:sz w:val="28"/>
          <w:szCs w:val="28"/>
        </w:rPr>
        <w:t xml:space="preserve">Tähän asti olemme onnistuneet hyvin. Kiitän niin omaisia ja henkilökuntaammekin tilanteen vakavuuden ymmärtämisestä sekä yhteisestä tahdosta selvitä tästä pandemiasta läpi. Ja vielä pitää jaksaa. Onneksi nyt </w:t>
      </w:r>
      <w:r w:rsidR="00276B6A" w:rsidRPr="005F2D34">
        <w:rPr>
          <w:sz w:val="28"/>
          <w:szCs w:val="28"/>
        </w:rPr>
        <w:t>on näköpiirissä tehokkaita rokotteita ja näyttää että ensi kesänä voisimme tavata taas toisiamme ilman sairastumisen pelkoa.</w:t>
      </w:r>
      <w:r w:rsidR="006803F1" w:rsidRPr="005F2D34">
        <w:rPr>
          <w:sz w:val="28"/>
          <w:szCs w:val="28"/>
        </w:rPr>
        <w:t xml:space="preserve"> Jaksetaan siis vielä!</w:t>
      </w:r>
    </w:p>
    <w:p w14:paraId="54346F41" w14:textId="77777777" w:rsidR="00F82E03" w:rsidRPr="005F2D34" w:rsidRDefault="00F82E03" w:rsidP="00476F73">
      <w:pPr>
        <w:pStyle w:val="Eivli"/>
        <w:rPr>
          <w:sz w:val="28"/>
          <w:szCs w:val="28"/>
        </w:rPr>
      </w:pPr>
    </w:p>
    <w:p w14:paraId="0A1C069E" w14:textId="1F9F34FD" w:rsidR="00276B6A" w:rsidRPr="005F2D34" w:rsidRDefault="00276B6A" w:rsidP="00476F73">
      <w:pPr>
        <w:pStyle w:val="Eivli"/>
        <w:rPr>
          <w:sz w:val="28"/>
          <w:szCs w:val="28"/>
        </w:rPr>
      </w:pPr>
      <w:r w:rsidRPr="005F2D34">
        <w:rPr>
          <w:sz w:val="28"/>
          <w:szCs w:val="28"/>
        </w:rPr>
        <w:t xml:space="preserve">Pipolan </w:t>
      </w:r>
      <w:proofErr w:type="spellStart"/>
      <w:r w:rsidRPr="005F2D34">
        <w:rPr>
          <w:sz w:val="28"/>
          <w:szCs w:val="28"/>
        </w:rPr>
        <w:t>facebook</w:t>
      </w:r>
      <w:proofErr w:type="spellEnd"/>
      <w:r w:rsidRPr="005F2D34">
        <w:rPr>
          <w:sz w:val="28"/>
          <w:szCs w:val="28"/>
        </w:rPr>
        <w:t xml:space="preserve">-sivuilta olemme iloksemme voineet seurata, miten monella eri tavalla Pipolan väki </w:t>
      </w:r>
      <w:r w:rsidR="006803F1" w:rsidRPr="005F2D34">
        <w:rPr>
          <w:sz w:val="28"/>
          <w:szCs w:val="28"/>
        </w:rPr>
        <w:t xml:space="preserve">on </w:t>
      </w:r>
      <w:r w:rsidRPr="005F2D34">
        <w:rPr>
          <w:sz w:val="28"/>
          <w:szCs w:val="28"/>
        </w:rPr>
        <w:t>osannut nauttia kesästä,</w:t>
      </w:r>
      <w:r w:rsidR="006803F1" w:rsidRPr="005F2D34">
        <w:rPr>
          <w:sz w:val="28"/>
          <w:szCs w:val="28"/>
        </w:rPr>
        <w:t xml:space="preserve"> syksyn ruskasta,</w:t>
      </w:r>
      <w:r w:rsidRPr="005F2D34">
        <w:rPr>
          <w:sz w:val="28"/>
          <w:szCs w:val="28"/>
        </w:rPr>
        <w:t xml:space="preserve"> luonnosta ja retkeilystä lähialueilla. Syntymäpäiviä on vietetty. Pieniä juhlanaiheita on riittänyt. Hymy ja ilo on välittynyt meille Pipolan fanittajillekin. Me ”ulkopuoliset” emme nyt ole päässeet mukaan</w:t>
      </w:r>
      <w:r w:rsidR="00F82E03" w:rsidRPr="005F2D34">
        <w:rPr>
          <w:sz w:val="28"/>
          <w:szCs w:val="28"/>
        </w:rPr>
        <w:t>.</w:t>
      </w:r>
      <w:r w:rsidRPr="005F2D34">
        <w:rPr>
          <w:sz w:val="28"/>
          <w:szCs w:val="28"/>
        </w:rPr>
        <w:t xml:space="preserve"> </w:t>
      </w:r>
      <w:r w:rsidR="00F82E03" w:rsidRPr="005F2D34">
        <w:rPr>
          <w:sz w:val="28"/>
          <w:szCs w:val="28"/>
        </w:rPr>
        <w:t>M</w:t>
      </w:r>
      <w:r w:rsidRPr="005F2D34">
        <w:rPr>
          <w:sz w:val="28"/>
          <w:szCs w:val="28"/>
        </w:rPr>
        <w:t>utta ilomme on ehkä kaksinkertainen</w:t>
      </w:r>
      <w:r w:rsidR="00F82E03" w:rsidRPr="005F2D34">
        <w:rPr>
          <w:sz w:val="28"/>
          <w:szCs w:val="28"/>
        </w:rPr>
        <w:t>,</w:t>
      </w:r>
      <w:r w:rsidRPr="005F2D34">
        <w:rPr>
          <w:sz w:val="28"/>
          <w:szCs w:val="28"/>
        </w:rPr>
        <w:t xml:space="preserve"> kun </w:t>
      </w:r>
      <w:r w:rsidR="00F82E03" w:rsidRPr="005F2D34">
        <w:rPr>
          <w:sz w:val="28"/>
          <w:szCs w:val="28"/>
        </w:rPr>
        <w:t>olemme nähneet</w:t>
      </w:r>
      <w:r w:rsidRPr="005F2D34">
        <w:rPr>
          <w:sz w:val="28"/>
          <w:szCs w:val="28"/>
        </w:rPr>
        <w:t xml:space="preserve">, että </w:t>
      </w:r>
      <w:proofErr w:type="spellStart"/>
      <w:r w:rsidRPr="005F2D34">
        <w:rPr>
          <w:sz w:val="28"/>
          <w:szCs w:val="28"/>
        </w:rPr>
        <w:t>Pipolassa</w:t>
      </w:r>
      <w:proofErr w:type="spellEnd"/>
      <w:r w:rsidRPr="005F2D34">
        <w:rPr>
          <w:sz w:val="28"/>
          <w:szCs w:val="28"/>
        </w:rPr>
        <w:t xml:space="preserve"> riittää ilon aiheita ankeista ajoista huolimatta. Tästä aivan erityinen kiitos henkilökunnalle</w:t>
      </w:r>
      <w:r w:rsidR="00F82E03" w:rsidRPr="005F2D34">
        <w:rPr>
          <w:sz w:val="28"/>
          <w:szCs w:val="28"/>
        </w:rPr>
        <w:t>!</w:t>
      </w:r>
    </w:p>
    <w:p w14:paraId="74A4596C" w14:textId="60077E97" w:rsidR="00F82E03" w:rsidRPr="005F2D34" w:rsidRDefault="00F82E03" w:rsidP="00476F73">
      <w:pPr>
        <w:pStyle w:val="Eivli"/>
        <w:rPr>
          <w:sz w:val="28"/>
          <w:szCs w:val="28"/>
        </w:rPr>
      </w:pPr>
    </w:p>
    <w:p w14:paraId="1A905886" w14:textId="5ED29679" w:rsidR="00F82E03" w:rsidRPr="005F2D34" w:rsidRDefault="00F82E03" w:rsidP="00476F73">
      <w:pPr>
        <w:pStyle w:val="Eivli"/>
        <w:rPr>
          <w:sz w:val="28"/>
          <w:szCs w:val="28"/>
        </w:rPr>
      </w:pPr>
      <w:r w:rsidRPr="005F2D34">
        <w:rPr>
          <w:sz w:val="28"/>
          <w:szCs w:val="28"/>
        </w:rPr>
        <w:t xml:space="preserve">Koronan takia on monia asioita rajoitettu. Mutta ehkä on hyvä muistaa, ettei suinkaan kaikkea ole </w:t>
      </w:r>
      <w:r w:rsidR="007E3BA1" w:rsidRPr="005F2D34">
        <w:rPr>
          <w:sz w:val="28"/>
          <w:szCs w:val="28"/>
        </w:rPr>
        <w:t>peruttu</w:t>
      </w:r>
      <w:r w:rsidRPr="005F2D34">
        <w:rPr>
          <w:sz w:val="28"/>
          <w:szCs w:val="28"/>
        </w:rPr>
        <w:t xml:space="preserve">. Hymyä ja ystävällisyyttä ei ole kielletty. Rakkautta ei ole kielletty eikä myötätuntoisuutta. Toisen huomioiminen on edelleen </w:t>
      </w:r>
      <w:r w:rsidR="007E3BA1" w:rsidRPr="005F2D34">
        <w:rPr>
          <w:sz w:val="28"/>
          <w:szCs w:val="28"/>
        </w:rPr>
        <w:t>luvallista – suorastaan toivottua</w:t>
      </w:r>
      <w:r w:rsidRPr="005F2D34">
        <w:rPr>
          <w:sz w:val="28"/>
          <w:szCs w:val="28"/>
        </w:rPr>
        <w:t xml:space="preserve">. Musiikin kuuntelu ja lukeminen on edelleen sallittua, samoin mielikuvitus. Luonnon kauneudesta saa edelleen nauttia ja auringon pilkahduksesta </w:t>
      </w:r>
      <w:r w:rsidR="007E3BA1" w:rsidRPr="005F2D34">
        <w:rPr>
          <w:sz w:val="28"/>
          <w:szCs w:val="28"/>
        </w:rPr>
        <w:t>kaamokse</w:t>
      </w:r>
      <w:r w:rsidRPr="005F2D34">
        <w:rPr>
          <w:sz w:val="28"/>
          <w:szCs w:val="28"/>
        </w:rPr>
        <w:t>n harmaudessa saa iloita.</w:t>
      </w:r>
      <w:r w:rsidR="006803F1" w:rsidRPr="005F2D34">
        <w:rPr>
          <w:sz w:val="28"/>
          <w:szCs w:val="28"/>
        </w:rPr>
        <w:t xml:space="preserve"> </w:t>
      </w:r>
      <w:r w:rsidR="00F6261C" w:rsidRPr="005F2D34">
        <w:rPr>
          <w:sz w:val="28"/>
          <w:szCs w:val="28"/>
        </w:rPr>
        <w:t>Keskustelua ei ole kielletty. Meillä on edelleen lupa ruko</w:t>
      </w:r>
      <w:r w:rsidR="00B0661E" w:rsidRPr="005F2D34">
        <w:rPr>
          <w:sz w:val="28"/>
          <w:szCs w:val="28"/>
        </w:rPr>
        <w:t>illa</w:t>
      </w:r>
      <w:r w:rsidR="00F6261C" w:rsidRPr="005F2D34">
        <w:rPr>
          <w:sz w:val="28"/>
          <w:szCs w:val="28"/>
        </w:rPr>
        <w:t xml:space="preserve"> toinen toisemme puolesta.</w:t>
      </w:r>
      <w:r w:rsidR="007E3BA1" w:rsidRPr="005F2D34">
        <w:rPr>
          <w:sz w:val="28"/>
          <w:szCs w:val="28"/>
        </w:rPr>
        <w:t xml:space="preserve"> Meillä on edelleen oikeus toivoon.</w:t>
      </w:r>
    </w:p>
    <w:p w14:paraId="28AFA700" w14:textId="75A66750" w:rsidR="006803F1" w:rsidRPr="005F2D34" w:rsidRDefault="006803F1" w:rsidP="00476F73">
      <w:pPr>
        <w:pStyle w:val="Eivli"/>
        <w:rPr>
          <w:sz w:val="28"/>
          <w:szCs w:val="28"/>
        </w:rPr>
      </w:pPr>
    </w:p>
    <w:p w14:paraId="2FD9FC65" w14:textId="77777777" w:rsidR="00647FEB" w:rsidRPr="005F2D34" w:rsidRDefault="006803F1" w:rsidP="00476F73">
      <w:pPr>
        <w:pStyle w:val="Eivli"/>
        <w:rPr>
          <w:sz w:val="28"/>
          <w:szCs w:val="28"/>
        </w:rPr>
      </w:pPr>
      <w:r w:rsidRPr="005F2D34">
        <w:rPr>
          <w:sz w:val="28"/>
          <w:szCs w:val="28"/>
        </w:rPr>
        <w:t xml:space="preserve">Jouluakaan ei ole peruttu. Tosin monet joulutapahtumat, konsertit, kauneimmat joululaulutilaisuudet ja monet juhlat on peruttu. </w:t>
      </w:r>
      <w:r w:rsidR="00B0661E" w:rsidRPr="005F2D34">
        <w:rPr>
          <w:sz w:val="28"/>
          <w:szCs w:val="28"/>
        </w:rPr>
        <w:t>J</w:t>
      </w:r>
      <w:r w:rsidRPr="005F2D34">
        <w:rPr>
          <w:sz w:val="28"/>
          <w:szCs w:val="28"/>
        </w:rPr>
        <w:t xml:space="preserve">oulurauhan julistamista ei ole peruttu, vaikka turkulaiset eivät saakaan tänä vuonna tulla Prinkkalan talon edustalle sitä kuuntelemaan. </w:t>
      </w:r>
      <w:r w:rsidR="00B0661E" w:rsidRPr="005F2D34">
        <w:rPr>
          <w:sz w:val="28"/>
          <w:szCs w:val="28"/>
        </w:rPr>
        <w:t>Itse joulu</w:t>
      </w:r>
      <w:r w:rsidR="007E3BA1" w:rsidRPr="005F2D34">
        <w:rPr>
          <w:sz w:val="28"/>
          <w:szCs w:val="28"/>
        </w:rPr>
        <w:t xml:space="preserve"> vietetään tällä kertaa</w:t>
      </w:r>
      <w:r w:rsidR="00B0661E" w:rsidRPr="005F2D34">
        <w:rPr>
          <w:sz w:val="28"/>
          <w:szCs w:val="28"/>
        </w:rPr>
        <w:t xml:space="preserve"> </w:t>
      </w:r>
      <w:r w:rsidR="007E3BA1" w:rsidRPr="005F2D34">
        <w:rPr>
          <w:sz w:val="28"/>
          <w:szCs w:val="28"/>
        </w:rPr>
        <w:t xml:space="preserve">pienessä lähipiirissämme. </w:t>
      </w:r>
    </w:p>
    <w:p w14:paraId="1C43707E" w14:textId="77777777" w:rsidR="00647FEB" w:rsidRPr="005F2D34" w:rsidRDefault="00647FEB" w:rsidP="00476F73">
      <w:pPr>
        <w:pStyle w:val="Eivli"/>
        <w:rPr>
          <w:sz w:val="28"/>
          <w:szCs w:val="28"/>
        </w:rPr>
      </w:pPr>
    </w:p>
    <w:p w14:paraId="0550DB9C" w14:textId="65DB43A7" w:rsidR="008217EF" w:rsidRDefault="004A203C" w:rsidP="00476F73">
      <w:pPr>
        <w:pStyle w:val="Eivli"/>
        <w:rPr>
          <w:sz w:val="28"/>
          <w:szCs w:val="28"/>
        </w:rPr>
      </w:pPr>
      <w:r w:rsidRPr="005F2D34">
        <w:rPr>
          <w:sz w:val="28"/>
          <w:szCs w:val="28"/>
        </w:rPr>
        <w:t xml:space="preserve">Ehkä </w:t>
      </w:r>
      <w:r w:rsidR="00647FEB" w:rsidRPr="005F2D34">
        <w:rPr>
          <w:sz w:val="28"/>
          <w:szCs w:val="28"/>
        </w:rPr>
        <w:t>meille tarjotaankin</w:t>
      </w:r>
      <w:r w:rsidRPr="005F2D34">
        <w:rPr>
          <w:sz w:val="28"/>
          <w:szCs w:val="28"/>
        </w:rPr>
        <w:t xml:space="preserve"> </w:t>
      </w:r>
      <w:r w:rsidR="00647FEB" w:rsidRPr="005F2D34">
        <w:rPr>
          <w:sz w:val="28"/>
          <w:szCs w:val="28"/>
        </w:rPr>
        <w:t xml:space="preserve">kurjilta tuntuvien suositusten myötä </w:t>
      </w:r>
      <w:r w:rsidRPr="005F2D34">
        <w:rPr>
          <w:sz w:val="28"/>
          <w:szCs w:val="28"/>
        </w:rPr>
        <w:t>mahdollisuu</w:t>
      </w:r>
      <w:r w:rsidR="00647FEB" w:rsidRPr="005F2D34">
        <w:rPr>
          <w:sz w:val="28"/>
          <w:szCs w:val="28"/>
        </w:rPr>
        <w:t>tta</w:t>
      </w:r>
      <w:r w:rsidRPr="005F2D34">
        <w:rPr>
          <w:sz w:val="28"/>
          <w:szCs w:val="28"/>
        </w:rPr>
        <w:t xml:space="preserve"> hiljentyä joulun varsinaiseen ytimeen. Itse Jumala tuli ihmisten keskelle niin pienenä vauvana, että hän tarvitsi äidin ja isän. Ei edes Jumalan Poika, maailman Vapahtaja, selvinnyt ilman huolenpitoa. </w:t>
      </w:r>
      <w:r w:rsidR="00647FEB" w:rsidRPr="005F2D34">
        <w:rPr>
          <w:sz w:val="28"/>
          <w:szCs w:val="28"/>
        </w:rPr>
        <w:t xml:space="preserve">Pitäkäämme siis mekin toinen toisistamme hyvää huolta. Voimme yrittää eläytyä paimenten kumarrukseen seimen äärellä ja luottaa </w:t>
      </w:r>
      <w:r w:rsidR="00647FEB" w:rsidRPr="005F2D34">
        <w:rPr>
          <w:sz w:val="28"/>
          <w:szCs w:val="28"/>
        </w:rPr>
        <w:lastRenderedPageBreak/>
        <w:t>tutun psalmin lupaukseen: ”Herra on minun paimeneni, ei minulta mitään puutu…Sinun hyvyytesi ja rakkautesi ympäröi minut kaikkina elinpäivinäni.”</w:t>
      </w:r>
    </w:p>
    <w:p w14:paraId="27BF4931" w14:textId="77777777" w:rsidR="005F2D34" w:rsidRPr="005F2D34" w:rsidRDefault="005F2D34" w:rsidP="00476F73">
      <w:pPr>
        <w:pStyle w:val="Eivli"/>
        <w:rPr>
          <w:sz w:val="28"/>
          <w:szCs w:val="28"/>
        </w:rPr>
      </w:pPr>
    </w:p>
    <w:p w14:paraId="14C6C0B0" w14:textId="77777777" w:rsidR="008217EF" w:rsidRPr="005F2D34" w:rsidRDefault="008217EF" w:rsidP="00476F73">
      <w:pPr>
        <w:pStyle w:val="Eivli"/>
        <w:rPr>
          <w:sz w:val="28"/>
          <w:szCs w:val="28"/>
        </w:rPr>
      </w:pPr>
    </w:p>
    <w:p w14:paraId="3A0CEF07" w14:textId="4FB14216" w:rsidR="005F2D34" w:rsidRDefault="008217EF" w:rsidP="00476F73">
      <w:pPr>
        <w:pStyle w:val="Eivli"/>
        <w:rPr>
          <w:sz w:val="28"/>
          <w:szCs w:val="28"/>
        </w:rPr>
      </w:pPr>
      <w:r w:rsidRPr="005F2D34">
        <w:rPr>
          <w:sz w:val="28"/>
          <w:szCs w:val="28"/>
        </w:rPr>
        <w:t>Antti Lemmetyinen, Eino Raunion säätiön hallituksen puheenjohtaja, sosiaalineuvos, rovasti</w:t>
      </w:r>
      <w:r w:rsidR="00647FEB" w:rsidRPr="005F2D34">
        <w:rPr>
          <w:sz w:val="28"/>
          <w:szCs w:val="28"/>
        </w:rPr>
        <w:t xml:space="preserve"> </w:t>
      </w:r>
    </w:p>
    <w:p w14:paraId="5E41363C" w14:textId="06CA7963" w:rsidR="005F2D34" w:rsidRDefault="005F2D34" w:rsidP="00476F73">
      <w:pPr>
        <w:pStyle w:val="Eivli"/>
        <w:rPr>
          <w:sz w:val="28"/>
          <w:szCs w:val="28"/>
        </w:rPr>
      </w:pPr>
    </w:p>
    <w:p w14:paraId="209F796C" w14:textId="77777777" w:rsidR="005F2D34" w:rsidRPr="005F2D34" w:rsidRDefault="005F2D34" w:rsidP="00476F73">
      <w:pPr>
        <w:pStyle w:val="Eivli"/>
        <w:rPr>
          <w:sz w:val="28"/>
          <w:szCs w:val="28"/>
        </w:rPr>
      </w:pPr>
    </w:p>
    <w:p w14:paraId="14370090" w14:textId="4EABB613" w:rsidR="002B206C" w:rsidRDefault="002B206C" w:rsidP="00476F73">
      <w:pPr>
        <w:pStyle w:val="Eivli"/>
        <w:rPr>
          <w:sz w:val="24"/>
          <w:szCs w:val="24"/>
        </w:rPr>
      </w:pPr>
      <w:r>
        <w:rPr>
          <w:noProof/>
        </w:rPr>
        <w:drawing>
          <wp:inline distT="0" distB="0" distL="0" distR="0" wp14:anchorId="648A0FB6" wp14:editId="790F9530">
            <wp:extent cx="6263640" cy="4698052"/>
            <wp:effectExtent l="0" t="0" r="3810" b="762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1648" cy="4756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9B7620" w14:textId="77777777" w:rsidR="00F82E03" w:rsidRDefault="00F82E03" w:rsidP="00476F73">
      <w:pPr>
        <w:pStyle w:val="Eivli"/>
        <w:rPr>
          <w:sz w:val="24"/>
          <w:szCs w:val="24"/>
        </w:rPr>
      </w:pPr>
    </w:p>
    <w:p w14:paraId="206A7498" w14:textId="77777777" w:rsidR="00F82E03" w:rsidRPr="00476F73" w:rsidRDefault="00F82E03" w:rsidP="00476F73">
      <w:pPr>
        <w:pStyle w:val="Eivli"/>
        <w:rPr>
          <w:sz w:val="24"/>
          <w:szCs w:val="24"/>
        </w:rPr>
      </w:pPr>
    </w:p>
    <w:sectPr w:rsidR="00F82E03" w:rsidRPr="00476F7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F73"/>
    <w:rsid w:val="00276B6A"/>
    <w:rsid w:val="002A446E"/>
    <w:rsid w:val="002B206C"/>
    <w:rsid w:val="00476F73"/>
    <w:rsid w:val="004A203C"/>
    <w:rsid w:val="005F2D34"/>
    <w:rsid w:val="00647FEB"/>
    <w:rsid w:val="006803F1"/>
    <w:rsid w:val="00702E39"/>
    <w:rsid w:val="007B16B1"/>
    <w:rsid w:val="007E3BA1"/>
    <w:rsid w:val="008217EF"/>
    <w:rsid w:val="00B0661E"/>
    <w:rsid w:val="00F6261C"/>
    <w:rsid w:val="00F8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DBD50"/>
  <w15:chartTrackingRefBased/>
  <w15:docId w15:val="{4226220F-37CF-4319-A16F-0DCFE1110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476F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311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Antti Lemmetyinen</dc:creator>
  <cp:keywords/>
  <dc:description/>
  <cp:lastModifiedBy>Pirjo Viheriäkoski-Lehtinen</cp:lastModifiedBy>
  <cp:revision>6</cp:revision>
  <cp:lastPrinted>2020-11-19T13:33:00Z</cp:lastPrinted>
  <dcterms:created xsi:type="dcterms:W3CDTF">2020-11-19T12:29:00Z</dcterms:created>
  <dcterms:modified xsi:type="dcterms:W3CDTF">2020-12-10T10:30:00Z</dcterms:modified>
</cp:coreProperties>
</file>