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02F3" w14:textId="77777777" w:rsidR="00D03A75" w:rsidRPr="00EA16C3" w:rsidRDefault="00D03A75">
      <w:pPr>
        <w:rPr>
          <w:b/>
          <w:bCs/>
          <w:sz w:val="18"/>
          <w:szCs w:val="18"/>
        </w:rPr>
      </w:pPr>
      <w:r w:rsidRPr="00EA16C3">
        <w:rPr>
          <w:b/>
          <w:bCs/>
          <w:sz w:val="18"/>
          <w:szCs w:val="18"/>
        </w:rPr>
        <w:t xml:space="preserve">SUOMI-KLUBI </w:t>
      </w:r>
      <w:proofErr w:type="spellStart"/>
      <w:r w:rsidRPr="00EA16C3">
        <w:rPr>
          <w:b/>
          <w:bCs/>
          <w:sz w:val="18"/>
          <w:szCs w:val="18"/>
        </w:rPr>
        <w:t>a.s.b.l.</w:t>
      </w:r>
      <w:proofErr w:type="spellEnd"/>
      <w:r w:rsidRPr="00EA16C3">
        <w:rPr>
          <w:b/>
          <w:bCs/>
          <w:sz w:val="18"/>
          <w:szCs w:val="18"/>
        </w:rPr>
        <w:t xml:space="preserve"> </w:t>
      </w:r>
    </w:p>
    <w:p w14:paraId="52A7873A" w14:textId="77777777" w:rsidR="00D03A75" w:rsidRPr="005F1C3C" w:rsidRDefault="00D03A75" w:rsidP="00D03A75">
      <w:pPr>
        <w:rPr>
          <w:sz w:val="18"/>
          <w:szCs w:val="18"/>
          <w:lang w:val="nl-BE"/>
        </w:rPr>
      </w:pPr>
      <w:r w:rsidRPr="005F1C3C">
        <w:rPr>
          <w:sz w:val="18"/>
          <w:szCs w:val="18"/>
          <w:lang w:val="nl-BE"/>
        </w:rPr>
        <w:t>Rue Jacques De Lalaing 33, 1040 Bryssel</w:t>
      </w:r>
    </w:p>
    <w:p w14:paraId="4BD4D1BA" w14:textId="23CF8791" w:rsidR="00A919EE" w:rsidRPr="005F1C3C" w:rsidRDefault="00A919EE">
      <w:pPr>
        <w:rPr>
          <w:b/>
          <w:bCs/>
          <w:sz w:val="18"/>
          <w:szCs w:val="18"/>
          <w:lang w:val="nl-BE"/>
        </w:rPr>
      </w:pPr>
      <w:r w:rsidRPr="005F1C3C">
        <w:rPr>
          <w:b/>
          <w:bCs/>
          <w:sz w:val="18"/>
          <w:szCs w:val="18"/>
          <w:lang w:val="nl-BE"/>
        </w:rPr>
        <w:t>PÖYTÄKIRJA</w:t>
      </w:r>
    </w:p>
    <w:p w14:paraId="31ED5035" w14:textId="4E632B72" w:rsidR="00D03A75" w:rsidRPr="00EA16C3" w:rsidRDefault="00D03A75">
      <w:pPr>
        <w:rPr>
          <w:sz w:val="18"/>
          <w:szCs w:val="18"/>
          <w:lang w:val="fi-FI"/>
        </w:rPr>
      </w:pPr>
      <w:r w:rsidRPr="00EA16C3">
        <w:rPr>
          <w:sz w:val="18"/>
          <w:szCs w:val="18"/>
          <w:lang w:val="fi-FI"/>
        </w:rPr>
        <w:t xml:space="preserve">Paikka: Benelux-maiden merimieskirkko, 33 </w:t>
      </w:r>
      <w:proofErr w:type="spellStart"/>
      <w:r w:rsidRPr="00EA16C3">
        <w:rPr>
          <w:sz w:val="18"/>
          <w:szCs w:val="18"/>
          <w:lang w:val="fi-FI"/>
        </w:rPr>
        <w:t>Rue</w:t>
      </w:r>
      <w:proofErr w:type="spellEnd"/>
      <w:r w:rsidRPr="00EA16C3">
        <w:rPr>
          <w:sz w:val="18"/>
          <w:szCs w:val="18"/>
          <w:lang w:val="fi-FI"/>
        </w:rPr>
        <w:t xml:space="preserve"> Jacques </w:t>
      </w:r>
      <w:proofErr w:type="spellStart"/>
      <w:r w:rsidRPr="00EA16C3">
        <w:rPr>
          <w:sz w:val="18"/>
          <w:szCs w:val="18"/>
          <w:lang w:val="fi-FI"/>
        </w:rPr>
        <w:t>Lalaing</w:t>
      </w:r>
      <w:proofErr w:type="spellEnd"/>
      <w:r w:rsidRPr="00EA16C3">
        <w:rPr>
          <w:sz w:val="18"/>
          <w:szCs w:val="18"/>
          <w:lang w:val="fi-FI"/>
        </w:rPr>
        <w:t xml:space="preserve">, </w:t>
      </w:r>
      <w:proofErr w:type="spellStart"/>
      <w:r w:rsidRPr="00EA16C3">
        <w:rPr>
          <w:sz w:val="18"/>
          <w:szCs w:val="18"/>
          <w:lang w:val="fi-FI"/>
        </w:rPr>
        <w:t>Etterbeek</w:t>
      </w:r>
      <w:proofErr w:type="spellEnd"/>
      <w:r w:rsidRPr="00EA16C3">
        <w:rPr>
          <w:sz w:val="18"/>
          <w:szCs w:val="18"/>
          <w:lang w:val="fi-FI"/>
        </w:rPr>
        <w:t xml:space="preserve"> </w:t>
      </w:r>
    </w:p>
    <w:p w14:paraId="0F711C3C" w14:textId="5FE19BEE" w:rsidR="00D03A75" w:rsidRPr="00EA16C3" w:rsidRDefault="00D03A75">
      <w:pPr>
        <w:rPr>
          <w:b/>
          <w:bCs/>
          <w:sz w:val="18"/>
          <w:szCs w:val="18"/>
          <w:lang w:val="fi-FI"/>
        </w:rPr>
      </w:pPr>
      <w:r w:rsidRPr="00EA16C3">
        <w:rPr>
          <w:b/>
          <w:bCs/>
          <w:sz w:val="18"/>
          <w:szCs w:val="18"/>
          <w:lang w:val="fi-FI"/>
        </w:rPr>
        <w:t xml:space="preserve">VUOSIKOKOUS </w:t>
      </w:r>
      <w:r w:rsidR="00D3692C">
        <w:rPr>
          <w:b/>
          <w:bCs/>
          <w:sz w:val="18"/>
          <w:szCs w:val="18"/>
          <w:lang w:val="fi-FI"/>
        </w:rPr>
        <w:t>15</w:t>
      </w:r>
      <w:r w:rsidRPr="00EA16C3">
        <w:rPr>
          <w:b/>
          <w:bCs/>
          <w:sz w:val="18"/>
          <w:szCs w:val="18"/>
          <w:lang w:val="fi-FI"/>
        </w:rPr>
        <w:t>.03.202</w:t>
      </w:r>
      <w:r w:rsidR="005F1C3C">
        <w:rPr>
          <w:b/>
          <w:bCs/>
          <w:sz w:val="18"/>
          <w:szCs w:val="18"/>
          <w:lang w:val="fi-FI"/>
        </w:rPr>
        <w:t>5</w:t>
      </w:r>
      <w:r w:rsidRPr="00EA16C3">
        <w:rPr>
          <w:b/>
          <w:bCs/>
          <w:sz w:val="18"/>
          <w:szCs w:val="18"/>
          <w:lang w:val="fi-FI"/>
        </w:rPr>
        <w:t xml:space="preserve"> kello 13.00 </w:t>
      </w:r>
    </w:p>
    <w:p w14:paraId="3348CF1B" w14:textId="5D7BD8DD"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Kokouksen avaus </w:t>
      </w:r>
    </w:p>
    <w:p w14:paraId="1CA85442" w14:textId="6A6F864D" w:rsidR="00A919EE" w:rsidRPr="00A919EE" w:rsidRDefault="00A919EE" w:rsidP="00A919EE">
      <w:pPr>
        <w:pStyle w:val="ListParagraph"/>
        <w:rPr>
          <w:sz w:val="18"/>
          <w:szCs w:val="18"/>
          <w:lang w:val="fi-FI"/>
        </w:rPr>
      </w:pPr>
      <w:r>
        <w:rPr>
          <w:sz w:val="18"/>
          <w:szCs w:val="18"/>
          <w:lang w:val="fi-FI"/>
        </w:rPr>
        <w:t>PJ Piia Lännenpää avasi kokouksen klo 13.07</w:t>
      </w:r>
    </w:p>
    <w:p w14:paraId="67E599BE" w14:textId="4075F50E" w:rsidR="00D03A75"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Kokouksen puheenjohtajan valinta </w:t>
      </w:r>
    </w:p>
    <w:p w14:paraId="75E72B53" w14:textId="2A21E51A" w:rsidR="00A919EE" w:rsidRPr="00A919EE" w:rsidRDefault="00A919EE" w:rsidP="00A919EE">
      <w:pPr>
        <w:pStyle w:val="ListParagraph"/>
        <w:rPr>
          <w:sz w:val="18"/>
          <w:szCs w:val="18"/>
          <w:lang w:val="fi-FI"/>
        </w:rPr>
      </w:pPr>
      <w:r>
        <w:rPr>
          <w:sz w:val="18"/>
          <w:szCs w:val="18"/>
          <w:lang w:val="fi-FI"/>
        </w:rPr>
        <w:t>Puheenjohtajaksi valittiin Henrik Söderman.</w:t>
      </w:r>
    </w:p>
    <w:p w14:paraId="5CD98E54" w14:textId="3208CC37"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Kokouksen sihteerin valinta </w:t>
      </w:r>
    </w:p>
    <w:p w14:paraId="621DF339" w14:textId="7B003F2B" w:rsidR="00A919EE" w:rsidRPr="00A919EE" w:rsidRDefault="00A919EE" w:rsidP="00A919EE">
      <w:pPr>
        <w:pStyle w:val="ListParagraph"/>
        <w:rPr>
          <w:sz w:val="18"/>
          <w:szCs w:val="18"/>
          <w:lang w:val="fi-FI"/>
        </w:rPr>
      </w:pPr>
      <w:r>
        <w:rPr>
          <w:sz w:val="18"/>
          <w:szCs w:val="18"/>
          <w:lang w:val="fi-FI"/>
        </w:rPr>
        <w:t>Sihteeriksi valittiin Katariina Björkroth</w:t>
      </w:r>
    </w:p>
    <w:p w14:paraId="33E5FCF8" w14:textId="25954FC8"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Pöytäkirjan tarkastajien ja ääntenlaskijoiden valinta </w:t>
      </w:r>
    </w:p>
    <w:p w14:paraId="14D40A21" w14:textId="0981DB73" w:rsidR="00A919EE" w:rsidRPr="00A919EE" w:rsidRDefault="00A919EE" w:rsidP="00A919EE">
      <w:pPr>
        <w:pStyle w:val="ListParagraph"/>
        <w:rPr>
          <w:sz w:val="18"/>
          <w:szCs w:val="18"/>
          <w:lang w:val="fi-FI"/>
        </w:rPr>
      </w:pPr>
      <w:r>
        <w:rPr>
          <w:sz w:val="18"/>
          <w:szCs w:val="18"/>
          <w:lang w:val="fi-FI"/>
        </w:rPr>
        <w:t xml:space="preserve">Valittiin Katariina </w:t>
      </w:r>
      <w:proofErr w:type="spellStart"/>
      <w:r>
        <w:rPr>
          <w:sz w:val="18"/>
          <w:szCs w:val="18"/>
          <w:lang w:val="fi-FI"/>
        </w:rPr>
        <w:t>Sura</w:t>
      </w:r>
      <w:proofErr w:type="spellEnd"/>
      <w:r>
        <w:rPr>
          <w:sz w:val="18"/>
          <w:szCs w:val="18"/>
          <w:lang w:val="fi-FI"/>
        </w:rPr>
        <w:t xml:space="preserve"> ja Marie Sandberg-Chibani</w:t>
      </w:r>
    </w:p>
    <w:p w14:paraId="753EEE95" w14:textId="478BD721"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Kokouksen laillisuuden ja päätösvaltaisuuden toteaminen </w:t>
      </w:r>
    </w:p>
    <w:p w14:paraId="210E958C" w14:textId="183A23D5" w:rsidR="00A919EE" w:rsidRPr="00A919EE" w:rsidRDefault="00A919EE" w:rsidP="00A919EE">
      <w:pPr>
        <w:pStyle w:val="ListParagraph"/>
        <w:rPr>
          <w:sz w:val="18"/>
          <w:szCs w:val="18"/>
          <w:lang w:val="fi-FI"/>
        </w:rPr>
      </w:pPr>
      <w:r>
        <w:rPr>
          <w:sz w:val="18"/>
          <w:szCs w:val="18"/>
          <w:lang w:val="fi-FI"/>
        </w:rPr>
        <w:t>Todettiin. Osallistujat liite nro 1</w:t>
      </w:r>
    </w:p>
    <w:p w14:paraId="4A88FC02" w14:textId="20D38435"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 xml:space="preserve">Esityslistan hyväksyminen kokouksen työjärjestykseksi </w:t>
      </w:r>
    </w:p>
    <w:p w14:paraId="2A087093" w14:textId="2F9CCEF4" w:rsidR="00A919EE" w:rsidRPr="00A919EE" w:rsidRDefault="00A919EE" w:rsidP="00A919EE">
      <w:pPr>
        <w:pStyle w:val="ListParagraph"/>
        <w:rPr>
          <w:sz w:val="18"/>
          <w:szCs w:val="18"/>
          <w:lang w:val="fi-FI"/>
        </w:rPr>
      </w:pPr>
      <w:r>
        <w:rPr>
          <w:sz w:val="18"/>
          <w:szCs w:val="18"/>
          <w:lang w:val="fi-FI"/>
        </w:rPr>
        <w:t>Hyväksyttiin</w:t>
      </w:r>
    </w:p>
    <w:p w14:paraId="0BFC6F50" w14:textId="1DBAEFAE"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Toimintakertomus kaudelta 1.1.202</w:t>
      </w:r>
      <w:r w:rsidR="00055110" w:rsidRPr="00A919EE">
        <w:rPr>
          <w:b/>
          <w:bCs/>
          <w:i/>
          <w:iCs/>
          <w:sz w:val="18"/>
          <w:szCs w:val="18"/>
          <w:lang w:val="fi-FI"/>
        </w:rPr>
        <w:t>4</w:t>
      </w:r>
      <w:r w:rsidRPr="00A919EE">
        <w:rPr>
          <w:b/>
          <w:bCs/>
          <w:i/>
          <w:iCs/>
          <w:sz w:val="18"/>
          <w:szCs w:val="18"/>
          <w:lang w:val="fi-FI"/>
        </w:rPr>
        <w:t xml:space="preserve"> – 31.12.202</w:t>
      </w:r>
      <w:r w:rsidR="00055110" w:rsidRPr="00A919EE">
        <w:rPr>
          <w:b/>
          <w:bCs/>
          <w:i/>
          <w:iCs/>
          <w:sz w:val="18"/>
          <w:szCs w:val="18"/>
          <w:lang w:val="fi-FI"/>
        </w:rPr>
        <w:t>4</w:t>
      </w:r>
      <w:r w:rsidRPr="00A919EE">
        <w:rPr>
          <w:b/>
          <w:bCs/>
          <w:i/>
          <w:iCs/>
          <w:sz w:val="18"/>
          <w:szCs w:val="18"/>
          <w:lang w:val="fi-FI"/>
        </w:rPr>
        <w:t xml:space="preserve"> </w:t>
      </w:r>
    </w:p>
    <w:p w14:paraId="28A6B001" w14:textId="42AEFB46" w:rsidR="00A919EE" w:rsidRPr="00A919EE" w:rsidRDefault="00A919EE" w:rsidP="00A919EE">
      <w:pPr>
        <w:pStyle w:val="ListParagraph"/>
        <w:rPr>
          <w:sz w:val="18"/>
          <w:szCs w:val="18"/>
          <w:lang w:val="fi-FI"/>
        </w:rPr>
      </w:pPr>
      <w:r>
        <w:rPr>
          <w:sz w:val="18"/>
          <w:szCs w:val="18"/>
          <w:lang w:val="fi-FI"/>
        </w:rPr>
        <w:t>Piia esitteli. Keskustelua aiheesta. Seuraavaan vuosikokoukseen pyritään saamaan tietoa myös eri kerhojen toiminnasta. Piia kyselee Viherpeukalot sekä Sukututkimus ja Susanna Jalkapallon osalta. Liite 2</w:t>
      </w:r>
    </w:p>
    <w:p w14:paraId="33C4894D" w14:textId="0812606F"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Tilinpäätös kaudelta 1.1.202</w:t>
      </w:r>
      <w:r w:rsidR="00055110" w:rsidRPr="00A919EE">
        <w:rPr>
          <w:b/>
          <w:bCs/>
          <w:i/>
          <w:iCs/>
          <w:sz w:val="18"/>
          <w:szCs w:val="18"/>
          <w:lang w:val="fi-FI"/>
        </w:rPr>
        <w:t>4</w:t>
      </w:r>
      <w:r w:rsidRPr="00A919EE">
        <w:rPr>
          <w:b/>
          <w:bCs/>
          <w:i/>
          <w:iCs/>
          <w:sz w:val="18"/>
          <w:szCs w:val="18"/>
          <w:lang w:val="fi-FI"/>
        </w:rPr>
        <w:t xml:space="preserve"> – 31.12.202</w:t>
      </w:r>
      <w:r w:rsidR="00055110" w:rsidRPr="00A919EE">
        <w:rPr>
          <w:b/>
          <w:bCs/>
          <w:i/>
          <w:iCs/>
          <w:sz w:val="18"/>
          <w:szCs w:val="18"/>
          <w:lang w:val="fi-FI"/>
        </w:rPr>
        <w:t>4</w:t>
      </w:r>
      <w:r w:rsidRPr="00A919EE">
        <w:rPr>
          <w:b/>
          <w:bCs/>
          <w:i/>
          <w:iCs/>
          <w:sz w:val="18"/>
          <w:szCs w:val="18"/>
          <w:lang w:val="fi-FI"/>
        </w:rPr>
        <w:t xml:space="preserve"> </w:t>
      </w:r>
    </w:p>
    <w:p w14:paraId="1D2DFB67" w14:textId="6DF0402B" w:rsidR="00A919EE" w:rsidRPr="00A919EE" w:rsidRDefault="00A919EE" w:rsidP="00A919EE">
      <w:pPr>
        <w:pStyle w:val="ListParagraph"/>
        <w:rPr>
          <w:sz w:val="18"/>
          <w:szCs w:val="18"/>
          <w:lang w:val="fi-FI"/>
        </w:rPr>
      </w:pPr>
      <w:r>
        <w:rPr>
          <w:sz w:val="18"/>
          <w:szCs w:val="18"/>
          <w:lang w:val="fi-FI"/>
        </w:rPr>
        <w:t>Susanna esitteli. Keskustelua tarkentavin kysymyksin. Liite 3</w:t>
      </w:r>
    </w:p>
    <w:p w14:paraId="0374302D" w14:textId="1444F68B" w:rsidR="00D03A75" w:rsidRPr="00A919EE" w:rsidRDefault="00D03A75" w:rsidP="00A919EE">
      <w:pPr>
        <w:pStyle w:val="ListParagraph"/>
        <w:numPr>
          <w:ilvl w:val="0"/>
          <w:numId w:val="1"/>
        </w:numPr>
        <w:rPr>
          <w:b/>
          <w:bCs/>
          <w:i/>
          <w:iCs/>
          <w:sz w:val="18"/>
          <w:szCs w:val="18"/>
          <w:lang w:val="fi-FI"/>
        </w:rPr>
      </w:pPr>
      <w:r w:rsidRPr="00A919EE">
        <w:rPr>
          <w:b/>
          <w:bCs/>
          <w:i/>
          <w:iCs/>
          <w:sz w:val="18"/>
          <w:szCs w:val="18"/>
          <w:lang w:val="fi-FI"/>
        </w:rPr>
        <w:t>T</w:t>
      </w:r>
      <w:r w:rsidR="00F40B27">
        <w:rPr>
          <w:b/>
          <w:bCs/>
          <w:i/>
          <w:iCs/>
          <w:sz w:val="18"/>
          <w:szCs w:val="18"/>
          <w:lang w:val="fi-FI"/>
        </w:rPr>
        <w:t>oiminnan</w:t>
      </w:r>
      <w:r w:rsidRPr="00A919EE">
        <w:rPr>
          <w:b/>
          <w:bCs/>
          <w:i/>
          <w:iCs/>
          <w:sz w:val="18"/>
          <w:szCs w:val="18"/>
          <w:lang w:val="fi-FI"/>
        </w:rPr>
        <w:t xml:space="preserve">tarkastajien lausunto </w:t>
      </w:r>
    </w:p>
    <w:p w14:paraId="3D557609" w14:textId="7F3390BB" w:rsidR="00A919EE" w:rsidRPr="00A919EE" w:rsidRDefault="00A919EE" w:rsidP="00A919EE">
      <w:pPr>
        <w:pStyle w:val="ListParagraph"/>
        <w:rPr>
          <w:sz w:val="18"/>
          <w:szCs w:val="18"/>
          <w:lang w:val="fi-FI"/>
        </w:rPr>
      </w:pPr>
      <w:r>
        <w:rPr>
          <w:sz w:val="18"/>
          <w:szCs w:val="18"/>
          <w:lang w:val="fi-FI"/>
        </w:rPr>
        <w:t>Henrik esitteli. Liite 4</w:t>
      </w:r>
    </w:p>
    <w:p w14:paraId="1FAC8459" w14:textId="07655194"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Tilinpäätöksen vahvistaminen </w:t>
      </w:r>
    </w:p>
    <w:p w14:paraId="2B1CB555" w14:textId="318B597C" w:rsidR="00E157AB" w:rsidRPr="00E157AB" w:rsidRDefault="00E157AB" w:rsidP="00E157AB">
      <w:pPr>
        <w:pStyle w:val="ListParagraph"/>
        <w:rPr>
          <w:sz w:val="18"/>
          <w:szCs w:val="18"/>
          <w:lang w:val="fi-FI"/>
        </w:rPr>
      </w:pPr>
      <w:r>
        <w:rPr>
          <w:sz w:val="18"/>
          <w:szCs w:val="18"/>
          <w:lang w:val="fi-FI"/>
        </w:rPr>
        <w:t>Vahvistettiin.</w:t>
      </w:r>
    </w:p>
    <w:p w14:paraId="097FB8A2" w14:textId="7DB812D6"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Vastuuvapauden myöntäminen tilivelvollisille </w:t>
      </w:r>
    </w:p>
    <w:p w14:paraId="4E7BC818" w14:textId="21687CA5" w:rsidR="00E157AB" w:rsidRPr="00E157AB" w:rsidRDefault="00E157AB" w:rsidP="00E157AB">
      <w:pPr>
        <w:pStyle w:val="ListParagraph"/>
        <w:rPr>
          <w:sz w:val="18"/>
          <w:szCs w:val="18"/>
          <w:lang w:val="fi-FI"/>
        </w:rPr>
      </w:pPr>
      <w:r>
        <w:rPr>
          <w:sz w:val="18"/>
          <w:szCs w:val="18"/>
          <w:lang w:val="fi-FI"/>
        </w:rPr>
        <w:t>Myönnettiin. Johtokunta jääväsi itsensä.</w:t>
      </w:r>
    </w:p>
    <w:p w14:paraId="7C9B73FF" w14:textId="6612645E"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Toimintasuunnitelma kaudelle 1.1.202</w:t>
      </w:r>
      <w:r w:rsidR="00055110" w:rsidRPr="00E157AB">
        <w:rPr>
          <w:b/>
          <w:bCs/>
          <w:i/>
          <w:iCs/>
          <w:sz w:val="18"/>
          <w:szCs w:val="18"/>
          <w:lang w:val="fi-FI"/>
        </w:rPr>
        <w:t>5</w:t>
      </w:r>
      <w:r w:rsidRPr="00E157AB">
        <w:rPr>
          <w:b/>
          <w:bCs/>
          <w:i/>
          <w:iCs/>
          <w:sz w:val="18"/>
          <w:szCs w:val="18"/>
          <w:lang w:val="fi-FI"/>
        </w:rPr>
        <w:t xml:space="preserve"> – 31.12.202</w:t>
      </w:r>
      <w:r w:rsidR="00055110" w:rsidRPr="00E157AB">
        <w:rPr>
          <w:b/>
          <w:bCs/>
          <w:i/>
          <w:iCs/>
          <w:sz w:val="18"/>
          <w:szCs w:val="18"/>
          <w:lang w:val="fi-FI"/>
        </w:rPr>
        <w:t>5</w:t>
      </w:r>
      <w:r w:rsidRPr="00E157AB">
        <w:rPr>
          <w:b/>
          <w:bCs/>
          <w:i/>
          <w:iCs/>
          <w:sz w:val="18"/>
          <w:szCs w:val="18"/>
          <w:lang w:val="fi-FI"/>
        </w:rPr>
        <w:t xml:space="preserve"> </w:t>
      </w:r>
    </w:p>
    <w:p w14:paraId="68BAEC91" w14:textId="0DF05328" w:rsidR="00E157AB" w:rsidRPr="00E157AB" w:rsidRDefault="00E157AB" w:rsidP="00E157AB">
      <w:pPr>
        <w:pStyle w:val="ListParagraph"/>
        <w:rPr>
          <w:sz w:val="18"/>
          <w:szCs w:val="18"/>
          <w:lang w:val="fi-FI"/>
        </w:rPr>
      </w:pPr>
      <w:r>
        <w:rPr>
          <w:sz w:val="18"/>
          <w:szCs w:val="18"/>
          <w:lang w:val="fi-FI"/>
        </w:rPr>
        <w:t>Piia esitteli. Päätettiin pitää kokous, johon kutsutaan mukaan eri suomalaiset yhdistykset. Tarkoituksena koordinoida yhdessä tapahtumia, ja mahdollisesti lisätä yhteistoimintaa. Ajankohdaksi päätettiin su 1.6. klo 14. Piia kutsuu koolle eri tahot. Tämä kokous lisätään toimintasuunnitelmaan. Liite 5</w:t>
      </w:r>
    </w:p>
    <w:p w14:paraId="2D2376D6" w14:textId="1DE47D30"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Talousarvio kaudelle 1.1.202</w:t>
      </w:r>
      <w:r w:rsidR="00055110" w:rsidRPr="00E157AB">
        <w:rPr>
          <w:b/>
          <w:bCs/>
          <w:i/>
          <w:iCs/>
          <w:sz w:val="18"/>
          <w:szCs w:val="18"/>
          <w:lang w:val="fi-FI"/>
        </w:rPr>
        <w:t>5</w:t>
      </w:r>
      <w:r w:rsidRPr="00E157AB">
        <w:rPr>
          <w:b/>
          <w:bCs/>
          <w:i/>
          <w:iCs/>
          <w:sz w:val="18"/>
          <w:szCs w:val="18"/>
          <w:lang w:val="fi-FI"/>
        </w:rPr>
        <w:t xml:space="preserve"> – 31.12.202</w:t>
      </w:r>
      <w:r w:rsidR="00055110" w:rsidRPr="00E157AB">
        <w:rPr>
          <w:b/>
          <w:bCs/>
          <w:i/>
          <w:iCs/>
          <w:sz w:val="18"/>
          <w:szCs w:val="18"/>
          <w:lang w:val="fi-FI"/>
        </w:rPr>
        <w:t>5</w:t>
      </w:r>
    </w:p>
    <w:p w14:paraId="051BFDCE" w14:textId="19390F9D" w:rsidR="00E157AB" w:rsidRPr="00E157AB" w:rsidRDefault="00E157AB" w:rsidP="00E157AB">
      <w:pPr>
        <w:pStyle w:val="ListParagraph"/>
        <w:rPr>
          <w:sz w:val="18"/>
          <w:szCs w:val="18"/>
          <w:lang w:val="fi-FI"/>
        </w:rPr>
      </w:pPr>
      <w:r>
        <w:rPr>
          <w:sz w:val="18"/>
          <w:szCs w:val="18"/>
          <w:lang w:val="fi-FI"/>
        </w:rPr>
        <w:t>Susanna esitteli. Liite 6</w:t>
      </w:r>
    </w:p>
    <w:p w14:paraId="4D8B9377" w14:textId="703BF5E1"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Päätös liittymis- ja jäsenmaksun suuruudesta </w:t>
      </w:r>
    </w:p>
    <w:p w14:paraId="7923DF57" w14:textId="4BA33E1F" w:rsidR="00E157AB" w:rsidRPr="00E157AB" w:rsidRDefault="00E157AB" w:rsidP="00E157AB">
      <w:pPr>
        <w:pStyle w:val="ListParagraph"/>
        <w:rPr>
          <w:sz w:val="18"/>
          <w:szCs w:val="18"/>
          <w:lang w:val="fi-FI"/>
        </w:rPr>
      </w:pPr>
      <w:r>
        <w:rPr>
          <w:sz w:val="18"/>
          <w:szCs w:val="18"/>
          <w:lang w:val="fi-FI"/>
        </w:rPr>
        <w:t xml:space="preserve">Päätettiin, ettei ole liittymismaksua ja jäsenmaksu on </w:t>
      </w:r>
      <w:proofErr w:type="gramStart"/>
      <w:r>
        <w:rPr>
          <w:sz w:val="18"/>
          <w:szCs w:val="18"/>
          <w:lang w:val="fi-FI"/>
        </w:rPr>
        <w:t>30€</w:t>
      </w:r>
      <w:proofErr w:type="gramEnd"/>
      <w:r>
        <w:rPr>
          <w:sz w:val="18"/>
          <w:szCs w:val="18"/>
          <w:lang w:val="fi-FI"/>
        </w:rPr>
        <w:t xml:space="preserve"> toistaiseksi siihen saakka, että jokin vuosikokous päättää sen muuttaa. </w:t>
      </w:r>
    </w:p>
    <w:p w14:paraId="1F5D95ED" w14:textId="46FBAB52"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Esitys kunniajäsenten nimeämisestä </w:t>
      </w:r>
    </w:p>
    <w:p w14:paraId="34233D83" w14:textId="3062B9E7" w:rsidR="00E157AB" w:rsidRPr="00E157AB" w:rsidRDefault="00E157AB" w:rsidP="00E157AB">
      <w:pPr>
        <w:pStyle w:val="ListParagraph"/>
        <w:rPr>
          <w:sz w:val="18"/>
          <w:szCs w:val="18"/>
          <w:lang w:val="fi-FI"/>
        </w:rPr>
      </w:pPr>
      <w:r>
        <w:rPr>
          <w:sz w:val="18"/>
          <w:szCs w:val="18"/>
          <w:lang w:val="fi-FI"/>
        </w:rPr>
        <w:t>Ei ole tullut esitystä.</w:t>
      </w:r>
    </w:p>
    <w:p w14:paraId="0ACF5D17" w14:textId="2DEF189D"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Toimintasuunnitelman ja talousarvion hyväksyminen </w:t>
      </w:r>
    </w:p>
    <w:p w14:paraId="6C951262" w14:textId="5EC2639E" w:rsidR="00E157AB" w:rsidRPr="00E157AB" w:rsidRDefault="00E157AB" w:rsidP="00E157AB">
      <w:pPr>
        <w:pStyle w:val="ListParagraph"/>
        <w:rPr>
          <w:sz w:val="18"/>
          <w:szCs w:val="18"/>
          <w:lang w:val="fi-FI"/>
        </w:rPr>
      </w:pPr>
      <w:r>
        <w:rPr>
          <w:sz w:val="18"/>
          <w:szCs w:val="18"/>
          <w:lang w:val="fi-FI"/>
        </w:rPr>
        <w:t>Hyväksyttiin.</w:t>
      </w:r>
    </w:p>
    <w:p w14:paraId="4BE1BFFC" w14:textId="1213B601" w:rsidR="00D03A75" w:rsidRPr="00E157AB" w:rsidRDefault="00D03A75" w:rsidP="00E157AB">
      <w:pPr>
        <w:pStyle w:val="ListParagraph"/>
        <w:numPr>
          <w:ilvl w:val="0"/>
          <w:numId w:val="1"/>
        </w:numPr>
        <w:rPr>
          <w:b/>
          <w:bCs/>
          <w:i/>
          <w:iCs/>
          <w:sz w:val="18"/>
          <w:szCs w:val="18"/>
          <w:lang w:val="fi-FI"/>
        </w:rPr>
      </w:pPr>
      <w:r w:rsidRPr="00E157AB">
        <w:rPr>
          <w:b/>
          <w:bCs/>
          <w:i/>
          <w:iCs/>
          <w:sz w:val="18"/>
          <w:szCs w:val="18"/>
          <w:lang w:val="fi-FI"/>
        </w:rPr>
        <w:t xml:space="preserve">Päätös johtokunnan jäsenten lukumäärästä </w:t>
      </w:r>
    </w:p>
    <w:p w14:paraId="2E65CA6E" w14:textId="5CD7765C" w:rsidR="00E157AB" w:rsidRPr="00E157AB" w:rsidRDefault="00E157AB" w:rsidP="00E157AB">
      <w:pPr>
        <w:pStyle w:val="ListParagraph"/>
        <w:rPr>
          <w:sz w:val="18"/>
          <w:szCs w:val="18"/>
          <w:lang w:val="fi-FI"/>
        </w:rPr>
      </w:pPr>
      <w:r>
        <w:rPr>
          <w:sz w:val="18"/>
          <w:szCs w:val="18"/>
          <w:lang w:val="fi-FI"/>
        </w:rPr>
        <w:t>Johtokunnan määräksi päätettiin yhdeksän (9); puheenjohtaja ja kahdeksan (8) jäsentä.</w:t>
      </w:r>
    </w:p>
    <w:p w14:paraId="3D81F97C" w14:textId="2F18B9A7" w:rsidR="00D03A75" w:rsidRDefault="00D03A75" w:rsidP="00F40B27">
      <w:pPr>
        <w:pStyle w:val="ListParagraph"/>
        <w:numPr>
          <w:ilvl w:val="0"/>
          <w:numId w:val="1"/>
        </w:numPr>
        <w:rPr>
          <w:b/>
          <w:bCs/>
          <w:i/>
          <w:iCs/>
          <w:sz w:val="18"/>
          <w:szCs w:val="18"/>
          <w:lang w:val="fi-FI"/>
        </w:rPr>
      </w:pPr>
      <w:r w:rsidRPr="00E157AB">
        <w:rPr>
          <w:b/>
          <w:bCs/>
          <w:i/>
          <w:iCs/>
          <w:sz w:val="18"/>
          <w:szCs w:val="18"/>
          <w:lang w:val="fi-FI"/>
        </w:rPr>
        <w:t>Johtokunnan puheenjohtaja</w:t>
      </w:r>
      <w:r w:rsidR="00F40B27">
        <w:rPr>
          <w:b/>
          <w:bCs/>
          <w:i/>
          <w:iCs/>
          <w:sz w:val="18"/>
          <w:szCs w:val="18"/>
          <w:lang w:val="fi-FI"/>
        </w:rPr>
        <w:t xml:space="preserve"> ja </w:t>
      </w:r>
      <w:r w:rsidRPr="00E157AB">
        <w:rPr>
          <w:b/>
          <w:bCs/>
          <w:i/>
          <w:iCs/>
          <w:sz w:val="18"/>
          <w:szCs w:val="18"/>
          <w:lang w:val="fi-FI"/>
        </w:rPr>
        <w:t>varsinai</w:t>
      </w:r>
      <w:r w:rsidR="00F40B27">
        <w:rPr>
          <w:b/>
          <w:bCs/>
          <w:i/>
          <w:iCs/>
          <w:sz w:val="18"/>
          <w:szCs w:val="18"/>
          <w:lang w:val="fi-FI"/>
        </w:rPr>
        <w:t>set jäsenet</w:t>
      </w:r>
      <w:r w:rsidRPr="00F40B27">
        <w:rPr>
          <w:b/>
          <w:bCs/>
          <w:i/>
          <w:iCs/>
          <w:sz w:val="18"/>
          <w:szCs w:val="18"/>
          <w:lang w:val="fi-FI"/>
        </w:rPr>
        <w:t xml:space="preserve"> </w:t>
      </w:r>
      <w:r w:rsidR="00F40B27">
        <w:rPr>
          <w:b/>
          <w:bCs/>
          <w:i/>
          <w:iCs/>
          <w:sz w:val="18"/>
          <w:szCs w:val="18"/>
          <w:lang w:val="fi-FI"/>
        </w:rPr>
        <w:t>-</w:t>
      </w:r>
      <w:r w:rsidRPr="00F40B27">
        <w:rPr>
          <w:b/>
          <w:bCs/>
          <w:i/>
          <w:iCs/>
          <w:sz w:val="18"/>
          <w:szCs w:val="18"/>
          <w:lang w:val="fi-FI"/>
        </w:rPr>
        <w:t xml:space="preserve"> vaalitoimikunnan esitys </w:t>
      </w:r>
    </w:p>
    <w:p w14:paraId="6A174F4F" w14:textId="1FCEA7D0" w:rsidR="00E157AB" w:rsidRPr="00F40B27" w:rsidRDefault="00F40B27" w:rsidP="00F40B27">
      <w:pPr>
        <w:pStyle w:val="ListParagraph"/>
        <w:rPr>
          <w:sz w:val="18"/>
          <w:szCs w:val="18"/>
          <w:lang w:val="fi-FI"/>
        </w:rPr>
      </w:pPr>
      <w:r>
        <w:rPr>
          <w:sz w:val="18"/>
          <w:szCs w:val="18"/>
          <w:lang w:val="fi-FI"/>
        </w:rPr>
        <w:t>Valittiin vaalitoimikunnan esityksen mukaan. Liite 7</w:t>
      </w:r>
    </w:p>
    <w:p w14:paraId="25BB598E" w14:textId="61565CEC" w:rsidR="00D03A75" w:rsidRPr="00F40B27" w:rsidRDefault="00D03A75" w:rsidP="00F40B27">
      <w:pPr>
        <w:pStyle w:val="ListParagraph"/>
        <w:numPr>
          <w:ilvl w:val="0"/>
          <w:numId w:val="1"/>
        </w:numPr>
        <w:rPr>
          <w:b/>
          <w:bCs/>
          <w:i/>
          <w:iCs/>
          <w:sz w:val="18"/>
          <w:szCs w:val="18"/>
          <w:lang w:val="fi-FI"/>
        </w:rPr>
      </w:pPr>
      <w:r w:rsidRPr="00F40B27">
        <w:rPr>
          <w:b/>
          <w:bCs/>
          <w:i/>
          <w:iCs/>
          <w:sz w:val="18"/>
          <w:szCs w:val="18"/>
          <w:lang w:val="fi-FI"/>
        </w:rPr>
        <w:t>Kahden t</w:t>
      </w:r>
      <w:r w:rsidR="00F40B27">
        <w:rPr>
          <w:b/>
          <w:bCs/>
          <w:i/>
          <w:iCs/>
          <w:sz w:val="18"/>
          <w:szCs w:val="18"/>
          <w:lang w:val="fi-FI"/>
        </w:rPr>
        <w:t>oiminnan</w:t>
      </w:r>
      <w:r w:rsidRPr="00F40B27">
        <w:rPr>
          <w:b/>
          <w:bCs/>
          <w:i/>
          <w:iCs/>
          <w:sz w:val="18"/>
          <w:szCs w:val="18"/>
          <w:lang w:val="fi-FI"/>
        </w:rPr>
        <w:t>tarkastajan ja yhden varat</w:t>
      </w:r>
      <w:r w:rsidR="00F40B27">
        <w:rPr>
          <w:b/>
          <w:bCs/>
          <w:i/>
          <w:iCs/>
          <w:sz w:val="18"/>
          <w:szCs w:val="18"/>
          <w:lang w:val="fi-FI"/>
        </w:rPr>
        <w:t>oiminnan</w:t>
      </w:r>
      <w:r w:rsidRPr="00F40B27">
        <w:rPr>
          <w:b/>
          <w:bCs/>
          <w:i/>
          <w:iCs/>
          <w:sz w:val="18"/>
          <w:szCs w:val="18"/>
          <w:lang w:val="fi-FI"/>
        </w:rPr>
        <w:t xml:space="preserve">tarkastajan valinta </w:t>
      </w:r>
    </w:p>
    <w:p w14:paraId="06A638F2" w14:textId="77DF9856" w:rsidR="00F40B27" w:rsidRPr="00F40B27" w:rsidRDefault="00F40B27" w:rsidP="00F40B27">
      <w:pPr>
        <w:pStyle w:val="ListParagraph"/>
        <w:rPr>
          <w:sz w:val="18"/>
          <w:szCs w:val="18"/>
          <w:lang w:val="fi-FI"/>
        </w:rPr>
      </w:pPr>
      <w:r>
        <w:rPr>
          <w:sz w:val="18"/>
          <w:szCs w:val="18"/>
          <w:lang w:val="fi-FI"/>
        </w:rPr>
        <w:t>Valittiin Salla Saastamoinen sekä Arto Leppilampi, varalle Timo Yliruusi</w:t>
      </w:r>
    </w:p>
    <w:p w14:paraId="5B31F391" w14:textId="5CF2FE0F" w:rsidR="00D03A75" w:rsidRPr="00F40B27" w:rsidRDefault="00D03A75" w:rsidP="00F40B27">
      <w:pPr>
        <w:pStyle w:val="ListParagraph"/>
        <w:numPr>
          <w:ilvl w:val="0"/>
          <w:numId w:val="1"/>
        </w:numPr>
        <w:rPr>
          <w:b/>
          <w:bCs/>
          <w:i/>
          <w:iCs/>
          <w:sz w:val="18"/>
          <w:szCs w:val="18"/>
          <w:lang w:val="fi-FI"/>
        </w:rPr>
      </w:pPr>
      <w:r w:rsidRPr="00F40B27">
        <w:rPr>
          <w:b/>
          <w:bCs/>
          <w:i/>
          <w:iCs/>
          <w:sz w:val="18"/>
          <w:szCs w:val="18"/>
          <w:lang w:val="fi-FI"/>
        </w:rPr>
        <w:t xml:space="preserve">Kolmen vaalitoimikunnan jäsenen valinta </w:t>
      </w:r>
    </w:p>
    <w:p w14:paraId="630F4C67" w14:textId="6321A78C" w:rsidR="00F40B27" w:rsidRPr="00F40B27" w:rsidRDefault="00F40B27" w:rsidP="00F40B27">
      <w:pPr>
        <w:pStyle w:val="ListParagraph"/>
        <w:rPr>
          <w:sz w:val="18"/>
          <w:szCs w:val="18"/>
          <w:lang w:val="fi-FI"/>
        </w:rPr>
      </w:pPr>
      <w:r>
        <w:rPr>
          <w:sz w:val="18"/>
          <w:szCs w:val="18"/>
          <w:lang w:val="fi-FI"/>
        </w:rPr>
        <w:t>Valittiin Henrik Söderman, Marie Sandberg-Chibani sekä Susanna Kallio</w:t>
      </w:r>
    </w:p>
    <w:p w14:paraId="2408C8D4" w14:textId="000D21FF" w:rsidR="00F40B27" w:rsidRPr="00F40B27" w:rsidRDefault="00D03A75" w:rsidP="00F40B27">
      <w:pPr>
        <w:pStyle w:val="ListParagraph"/>
        <w:numPr>
          <w:ilvl w:val="0"/>
          <w:numId w:val="1"/>
        </w:numPr>
        <w:rPr>
          <w:b/>
          <w:bCs/>
          <w:i/>
          <w:iCs/>
          <w:sz w:val="18"/>
          <w:szCs w:val="18"/>
          <w:lang w:val="fi-FI"/>
        </w:rPr>
      </w:pPr>
      <w:r w:rsidRPr="00F40B27">
        <w:rPr>
          <w:b/>
          <w:bCs/>
          <w:i/>
          <w:iCs/>
          <w:sz w:val="18"/>
          <w:szCs w:val="18"/>
          <w:lang w:val="fi-FI"/>
        </w:rPr>
        <w:lastRenderedPageBreak/>
        <w:t>Jäsenten vuosikokoukselle yhdistyksen sääntöjen 16.artiklan mukaisesti toimittamien asioiden käsittely</w:t>
      </w:r>
      <w:r w:rsidR="00EA16C3" w:rsidRPr="00F40B27">
        <w:rPr>
          <w:b/>
          <w:bCs/>
          <w:i/>
          <w:iCs/>
          <w:sz w:val="18"/>
          <w:szCs w:val="18"/>
          <w:lang w:val="fi-FI"/>
        </w:rPr>
        <w:t xml:space="preserve">. </w:t>
      </w:r>
      <w:r w:rsidRPr="00F40B27">
        <w:rPr>
          <w:b/>
          <w:bCs/>
          <w:i/>
          <w:iCs/>
          <w:sz w:val="18"/>
          <w:szCs w:val="18"/>
          <w:lang w:val="fi-FI"/>
        </w:rPr>
        <w:t>Jäsenten, jotka haluavat saada jonkin asian vuosikokouksen käsiteltäväksi, on ilmoitettava siitä kirjallisesti johtokunnan puheenjohtajalle ennen maalisk</w:t>
      </w:r>
      <w:r w:rsidR="001A6C75" w:rsidRPr="00F40B27">
        <w:rPr>
          <w:b/>
          <w:bCs/>
          <w:i/>
          <w:iCs/>
          <w:sz w:val="18"/>
          <w:szCs w:val="18"/>
          <w:lang w:val="fi-FI"/>
        </w:rPr>
        <w:t>uun</w:t>
      </w:r>
      <w:r w:rsidRPr="00F40B27">
        <w:rPr>
          <w:b/>
          <w:bCs/>
          <w:i/>
          <w:iCs/>
          <w:sz w:val="18"/>
          <w:szCs w:val="18"/>
          <w:lang w:val="fi-FI"/>
        </w:rPr>
        <w:t xml:space="preserve"> 15. päivää. </w:t>
      </w:r>
    </w:p>
    <w:p w14:paraId="57311368" w14:textId="59EC8B33" w:rsidR="00D03A75" w:rsidRPr="00F40B27" w:rsidRDefault="00F40B27" w:rsidP="00F40B27">
      <w:pPr>
        <w:pStyle w:val="ListParagraph"/>
        <w:rPr>
          <w:b/>
          <w:bCs/>
          <w:i/>
          <w:iCs/>
          <w:sz w:val="18"/>
          <w:szCs w:val="18"/>
          <w:lang w:val="fi-FI"/>
        </w:rPr>
      </w:pPr>
      <w:r>
        <w:rPr>
          <w:sz w:val="18"/>
          <w:szCs w:val="18"/>
          <w:lang w:val="fi-FI"/>
        </w:rPr>
        <w:t>Ei ollut.</w:t>
      </w:r>
      <w:r w:rsidR="00EA16C3" w:rsidRPr="00F40B27">
        <w:rPr>
          <w:b/>
          <w:bCs/>
          <w:i/>
          <w:iCs/>
          <w:sz w:val="18"/>
          <w:szCs w:val="18"/>
          <w:lang w:val="fi-FI"/>
        </w:rPr>
        <w:t xml:space="preserve"> </w:t>
      </w:r>
    </w:p>
    <w:p w14:paraId="2EABDF55" w14:textId="4FF19603" w:rsidR="00EA16C3" w:rsidRPr="00F40B27" w:rsidRDefault="00EA16C3" w:rsidP="00F40B27">
      <w:pPr>
        <w:pStyle w:val="ListParagraph"/>
        <w:numPr>
          <w:ilvl w:val="0"/>
          <w:numId w:val="1"/>
        </w:numPr>
        <w:rPr>
          <w:b/>
          <w:bCs/>
          <w:i/>
          <w:iCs/>
          <w:sz w:val="18"/>
          <w:szCs w:val="18"/>
          <w:lang w:val="fi-FI"/>
        </w:rPr>
      </w:pPr>
      <w:r w:rsidRPr="00F40B27">
        <w:rPr>
          <w:b/>
          <w:bCs/>
          <w:i/>
          <w:iCs/>
          <w:sz w:val="18"/>
          <w:szCs w:val="18"/>
          <w:lang w:val="fi-FI"/>
        </w:rPr>
        <w:t>Kokouksen päättäminen</w:t>
      </w:r>
    </w:p>
    <w:p w14:paraId="700020A7" w14:textId="1A475BD7" w:rsidR="00F40B27" w:rsidRPr="00F40B27" w:rsidRDefault="00F40B27" w:rsidP="00F40B27">
      <w:pPr>
        <w:pStyle w:val="ListParagraph"/>
        <w:rPr>
          <w:sz w:val="18"/>
          <w:szCs w:val="18"/>
          <w:lang w:val="fi-FI"/>
        </w:rPr>
      </w:pPr>
      <w:r>
        <w:rPr>
          <w:sz w:val="18"/>
          <w:szCs w:val="18"/>
          <w:lang w:val="fi-FI"/>
        </w:rPr>
        <w:t>Kokous päättyi klo 14.15</w:t>
      </w:r>
    </w:p>
    <w:p w14:paraId="0E8CB4E1" w14:textId="07A3189E" w:rsidR="00D03A75" w:rsidRDefault="00D03A75">
      <w:pPr>
        <w:rPr>
          <w:b/>
          <w:bCs/>
          <w:sz w:val="18"/>
          <w:szCs w:val="18"/>
          <w:lang w:val="fi-FI"/>
        </w:rPr>
      </w:pPr>
    </w:p>
    <w:p w14:paraId="5C214590" w14:textId="77777777" w:rsidR="00F40B27" w:rsidRDefault="00F40B27">
      <w:pPr>
        <w:rPr>
          <w:b/>
          <w:bCs/>
          <w:sz w:val="18"/>
          <w:szCs w:val="18"/>
          <w:lang w:val="fi-FI"/>
        </w:rPr>
      </w:pPr>
    </w:p>
    <w:p w14:paraId="78CFB519" w14:textId="77777777" w:rsidR="00F40B27" w:rsidRDefault="00F40B27">
      <w:pPr>
        <w:rPr>
          <w:b/>
          <w:bCs/>
          <w:sz w:val="18"/>
          <w:szCs w:val="18"/>
          <w:lang w:val="fi-FI"/>
        </w:rPr>
      </w:pPr>
    </w:p>
    <w:p w14:paraId="297436C2" w14:textId="77777777" w:rsidR="00F40B27" w:rsidRDefault="00F40B27">
      <w:pPr>
        <w:rPr>
          <w:b/>
          <w:bCs/>
          <w:sz w:val="18"/>
          <w:szCs w:val="18"/>
          <w:lang w:val="fi-FI"/>
        </w:rPr>
      </w:pPr>
    </w:p>
    <w:p w14:paraId="65C9C676" w14:textId="5AF24B45" w:rsidR="00F40B27" w:rsidRDefault="00F40B27">
      <w:pPr>
        <w:rPr>
          <w:b/>
          <w:bCs/>
          <w:sz w:val="18"/>
          <w:szCs w:val="18"/>
          <w:lang w:val="fi-FI"/>
        </w:rPr>
      </w:pPr>
      <w:r>
        <w:rPr>
          <w:b/>
          <w:bCs/>
          <w:sz w:val="18"/>
          <w:szCs w:val="18"/>
          <w:lang w:val="fi-FI"/>
        </w:rPr>
        <w:t>Pöytäkirjan vakuudeksi</w:t>
      </w:r>
    </w:p>
    <w:p w14:paraId="23A839D3" w14:textId="77777777" w:rsidR="00F40B27" w:rsidRDefault="00F40B27">
      <w:pPr>
        <w:rPr>
          <w:b/>
          <w:bCs/>
          <w:sz w:val="18"/>
          <w:szCs w:val="18"/>
          <w:lang w:val="fi-FI"/>
        </w:rPr>
      </w:pPr>
    </w:p>
    <w:p w14:paraId="48EB52DB" w14:textId="77777777" w:rsidR="00F40B27" w:rsidRDefault="00F40B27">
      <w:pPr>
        <w:rPr>
          <w:b/>
          <w:bCs/>
          <w:sz w:val="18"/>
          <w:szCs w:val="18"/>
          <w:lang w:val="fi-FI"/>
        </w:rPr>
      </w:pPr>
    </w:p>
    <w:p w14:paraId="6BC482D6" w14:textId="3F3D6848" w:rsidR="00F40B27" w:rsidRPr="00EA16C3" w:rsidRDefault="00F40B27">
      <w:pPr>
        <w:rPr>
          <w:b/>
          <w:bCs/>
          <w:sz w:val="18"/>
          <w:szCs w:val="18"/>
          <w:lang w:val="fi-FI"/>
        </w:rPr>
      </w:pPr>
      <w:r>
        <w:rPr>
          <w:b/>
          <w:bCs/>
          <w:sz w:val="18"/>
          <w:szCs w:val="18"/>
          <w:lang w:val="fi-FI"/>
        </w:rPr>
        <w:t xml:space="preserve">Katariina </w:t>
      </w:r>
      <w:proofErr w:type="spellStart"/>
      <w:r>
        <w:rPr>
          <w:b/>
          <w:bCs/>
          <w:sz w:val="18"/>
          <w:szCs w:val="18"/>
          <w:lang w:val="fi-FI"/>
        </w:rPr>
        <w:t>Sura</w:t>
      </w:r>
      <w:proofErr w:type="spellEnd"/>
      <w:r>
        <w:rPr>
          <w:b/>
          <w:bCs/>
          <w:sz w:val="18"/>
          <w:szCs w:val="18"/>
          <w:lang w:val="fi-FI"/>
        </w:rPr>
        <w:tab/>
      </w:r>
      <w:r>
        <w:rPr>
          <w:b/>
          <w:bCs/>
          <w:sz w:val="18"/>
          <w:szCs w:val="18"/>
          <w:lang w:val="fi-FI"/>
        </w:rPr>
        <w:tab/>
      </w:r>
      <w:r>
        <w:rPr>
          <w:b/>
          <w:bCs/>
          <w:sz w:val="18"/>
          <w:szCs w:val="18"/>
          <w:lang w:val="fi-FI"/>
        </w:rPr>
        <w:tab/>
      </w:r>
      <w:r>
        <w:rPr>
          <w:b/>
          <w:bCs/>
          <w:sz w:val="18"/>
          <w:szCs w:val="18"/>
          <w:lang w:val="fi-FI"/>
        </w:rPr>
        <w:tab/>
        <w:t>Marie Sandberg-Chibani</w:t>
      </w:r>
    </w:p>
    <w:sectPr w:rsidR="00F40B27" w:rsidRPr="00EA1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4C56"/>
    <w:multiLevelType w:val="hybridMultilevel"/>
    <w:tmpl w:val="EA8A42C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2970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A75"/>
    <w:rsid w:val="00055110"/>
    <w:rsid w:val="0007409B"/>
    <w:rsid w:val="001A6C75"/>
    <w:rsid w:val="00377A6C"/>
    <w:rsid w:val="005D6595"/>
    <w:rsid w:val="005F1C3C"/>
    <w:rsid w:val="00766C7F"/>
    <w:rsid w:val="00933B76"/>
    <w:rsid w:val="009C145A"/>
    <w:rsid w:val="00A16B9B"/>
    <w:rsid w:val="00A919EE"/>
    <w:rsid w:val="00BC49CA"/>
    <w:rsid w:val="00D03A75"/>
    <w:rsid w:val="00D3692C"/>
    <w:rsid w:val="00E157AB"/>
    <w:rsid w:val="00EA16C3"/>
    <w:rsid w:val="00EC1E46"/>
    <w:rsid w:val="00F05CDA"/>
    <w:rsid w:val="00F13F85"/>
    <w:rsid w:val="00F40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DF79"/>
  <w15:chartTrackingRefBased/>
  <w15:docId w15:val="{D9BA639C-B983-458A-9A34-6C52DA84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3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3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3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3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A75"/>
    <w:rPr>
      <w:rFonts w:eastAsiaTheme="majorEastAsia" w:cstheme="majorBidi"/>
      <w:color w:val="272727" w:themeColor="text1" w:themeTint="D8"/>
    </w:rPr>
  </w:style>
  <w:style w:type="paragraph" w:styleId="Title">
    <w:name w:val="Title"/>
    <w:basedOn w:val="Normal"/>
    <w:next w:val="Normal"/>
    <w:link w:val="TitleChar"/>
    <w:uiPriority w:val="10"/>
    <w:qFormat/>
    <w:rsid w:val="00D03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A75"/>
    <w:pPr>
      <w:spacing w:before="160"/>
      <w:jc w:val="center"/>
    </w:pPr>
    <w:rPr>
      <w:i/>
      <w:iCs/>
      <w:color w:val="404040" w:themeColor="text1" w:themeTint="BF"/>
    </w:rPr>
  </w:style>
  <w:style w:type="character" w:customStyle="1" w:styleId="QuoteChar">
    <w:name w:val="Quote Char"/>
    <w:basedOn w:val="DefaultParagraphFont"/>
    <w:link w:val="Quote"/>
    <w:uiPriority w:val="29"/>
    <w:rsid w:val="00D03A75"/>
    <w:rPr>
      <w:i/>
      <w:iCs/>
      <w:color w:val="404040" w:themeColor="text1" w:themeTint="BF"/>
    </w:rPr>
  </w:style>
  <w:style w:type="paragraph" w:styleId="ListParagraph">
    <w:name w:val="List Paragraph"/>
    <w:basedOn w:val="Normal"/>
    <w:uiPriority w:val="34"/>
    <w:qFormat/>
    <w:rsid w:val="00D03A75"/>
    <w:pPr>
      <w:ind w:left="720"/>
      <w:contextualSpacing/>
    </w:pPr>
  </w:style>
  <w:style w:type="character" w:styleId="IntenseEmphasis">
    <w:name w:val="Intense Emphasis"/>
    <w:basedOn w:val="DefaultParagraphFont"/>
    <w:uiPriority w:val="21"/>
    <w:qFormat/>
    <w:rsid w:val="00D03A75"/>
    <w:rPr>
      <w:i/>
      <w:iCs/>
      <w:color w:val="2F5496" w:themeColor="accent1" w:themeShade="BF"/>
    </w:rPr>
  </w:style>
  <w:style w:type="paragraph" w:styleId="IntenseQuote">
    <w:name w:val="Intense Quote"/>
    <w:basedOn w:val="Normal"/>
    <w:next w:val="Normal"/>
    <w:link w:val="IntenseQuoteChar"/>
    <w:uiPriority w:val="30"/>
    <w:qFormat/>
    <w:rsid w:val="00D03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A75"/>
    <w:rPr>
      <w:i/>
      <w:iCs/>
      <w:color w:val="2F5496" w:themeColor="accent1" w:themeShade="BF"/>
    </w:rPr>
  </w:style>
  <w:style w:type="character" w:styleId="IntenseReference">
    <w:name w:val="Intense Reference"/>
    <w:basedOn w:val="DefaultParagraphFont"/>
    <w:uiPriority w:val="32"/>
    <w:qFormat/>
    <w:rsid w:val="00D03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424</Words>
  <Characters>2422</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Piia Lännenpää</dc:creator>
  <cp:keywords/>
  <dc:description/>
  <cp:lastModifiedBy>Matti Jokipii</cp:lastModifiedBy>
  <cp:revision>3</cp:revision>
  <cp:lastPrinted>2024-03-08T16:49:00Z</cp:lastPrinted>
  <dcterms:created xsi:type="dcterms:W3CDTF">2025-03-16T11:04:00Z</dcterms:created>
  <dcterms:modified xsi:type="dcterms:W3CDTF">2025-04-13T09:09:00Z</dcterms:modified>
</cp:coreProperties>
</file>