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609C" w14:textId="77777777" w:rsidR="001B7B1E" w:rsidRPr="00DD5743" w:rsidRDefault="001B7B1E">
      <w:pPr>
        <w:pStyle w:val="Standard"/>
      </w:pPr>
    </w:p>
    <w:p w14:paraId="410B2B85" w14:textId="77777777" w:rsidR="001B7B1E" w:rsidRPr="00DD5743" w:rsidRDefault="001B7B1E">
      <w:pPr>
        <w:pStyle w:val="Standard"/>
      </w:pPr>
    </w:p>
    <w:p w14:paraId="6491680D" w14:textId="77777777" w:rsidR="001B7B1E" w:rsidRPr="00DD5743" w:rsidRDefault="001B7B1E">
      <w:pPr>
        <w:pStyle w:val="Standard"/>
      </w:pPr>
    </w:p>
    <w:p w14:paraId="3951B9A7" w14:textId="77777777" w:rsidR="001B7B1E" w:rsidRPr="00DD5743" w:rsidRDefault="001B7B1E">
      <w:pPr>
        <w:pStyle w:val="Standard"/>
      </w:pPr>
    </w:p>
    <w:p w14:paraId="0F4C09F9" w14:textId="77777777" w:rsidR="001B7B1E" w:rsidRPr="00DD5743" w:rsidRDefault="001B7B1E">
      <w:pPr>
        <w:pStyle w:val="Standard"/>
      </w:pPr>
    </w:p>
    <w:p w14:paraId="732741D0" w14:textId="77777777" w:rsidR="001B7B1E" w:rsidRPr="00DD5743" w:rsidRDefault="001B7B1E">
      <w:pPr>
        <w:pStyle w:val="Standard"/>
      </w:pPr>
    </w:p>
    <w:p w14:paraId="4414B6C8" w14:textId="77777777" w:rsidR="001B7B1E" w:rsidRPr="00DD5743" w:rsidRDefault="001B7B1E">
      <w:pPr>
        <w:pStyle w:val="Standard"/>
      </w:pPr>
    </w:p>
    <w:p w14:paraId="69B4F7FC" w14:textId="77777777" w:rsidR="001B7B1E" w:rsidRPr="00DD5743" w:rsidRDefault="001B7B1E">
      <w:pPr>
        <w:pStyle w:val="Standard"/>
      </w:pPr>
    </w:p>
    <w:p w14:paraId="5E9A7CE0" w14:textId="77777777" w:rsidR="001B7B1E" w:rsidRPr="00DD5743" w:rsidRDefault="001B7B1E">
      <w:pPr>
        <w:pStyle w:val="Standard"/>
      </w:pPr>
    </w:p>
    <w:p w14:paraId="67B580A7" w14:textId="77777777" w:rsidR="001B7B1E" w:rsidRPr="00DD5743" w:rsidRDefault="001B7B1E">
      <w:pPr>
        <w:pStyle w:val="Standard"/>
      </w:pPr>
    </w:p>
    <w:p w14:paraId="39157A5C" w14:textId="77777777" w:rsidR="001B7B1E" w:rsidRPr="008644C4" w:rsidRDefault="00AA6D89">
      <w:pPr>
        <w:pStyle w:val="Standard"/>
        <w:rPr>
          <w:b/>
          <w:bCs/>
        </w:rPr>
      </w:pPr>
      <w:r w:rsidRPr="00DD5743">
        <w:tab/>
      </w:r>
      <w:r w:rsidRPr="00DD5743">
        <w:tab/>
      </w:r>
      <w:r w:rsidRPr="00DD5743">
        <w:tab/>
      </w:r>
      <w:r w:rsidRPr="00DD5743">
        <w:tab/>
      </w:r>
      <w:r w:rsidRPr="008644C4">
        <w:rPr>
          <w:b/>
          <w:bCs/>
        </w:rPr>
        <w:t>TOIMINTAKERTOMUS</w:t>
      </w:r>
    </w:p>
    <w:p w14:paraId="0803E049" w14:textId="77777777" w:rsidR="001B7B1E" w:rsidRPr="008644C4" w:rsidRDefault="001B7B1E">
      <w:pPr>
        <w:pStyle w:val="Standard"/>
        <w:rPr>
          <w:b/>
          <w:bCs/>
        </w:rPr>
      </w:pPr>
    </w:p>
    <w:p w14:paraId="17C0013A" w14:textId="66CA9650" w:rsidR="001B7B1E" w:rsidRPr="008644C4" w:rsidRDefault="005578B1">
      <w:pPr>
        <w:pStyle w:val="Standard"/>
        <w:rPr>
          <w:b/>
          <w:bCs/>
        </w:rPr>
      </w:pPr>
      <w:r w:rsidRPr="008644C4">
        <w:rPr>
          <w:b/>
          <w:bCs/>
        </w:rPr>
        <w:tab/>
      </w:r>
      <w:r w:rsidRPr="008644C4">
        <w:rPr>
          <w:b/>
          <w:bCs/>
        </w:rPr>
        <w:tab/>
      </w:r>
      <w:r w:rsidRPr="008644C4">
        <w:rPr>
          <w:b/>
          <w:bCs/>
        </w:rPr>
        <w:tab/>
      </w:r>
      <w:r w:rsidRPr="008644C4">
        <w:rPr>
          <w:b/>
          <w:bCs/>
        </w:rPr>
        <w:tab/>
        <w:t>1.1.20</w:t>
      </w:r>
      <w:r w:rsidR="00FF73FB" w:rsidRPr="008644C4">
        <w:rPr>
          <w:b/>
          <w:bCs/>
        </w:rPr>
        <w:t>2</w:t>
      </w:r>
      <w:r w:rsidR="00876016">
        <w:rPr>
          <w:b/>
          <w:bCs/>
        </w:rPr>
        <w:t>5</w:t>
      </w:r>
      <w:r w:rsidRPr="008644C4">
        <w:rPr>
          <w:b/>
          <w:bCs/>
        </w:rPr>
        <w:t xml:space="preserve"> – 31.12.20</w:t>
      </w:r>
      <w:r w:rsidR="00FF73FB" w:rsidRPr="008644C4">
        <w:rPr>
          <w:b/>
          <w:bCs/>
        </w:rPr>
        <w:t>2</w:t>
      </w:r>
      <w:r w:rsidR="00876016">
        <w:rPr>
          <w:b/>
          <w:bCs/>
        </w:rPr>
        <w:t>5</w:t>
      </w:r>
    </w:p>
    <w:p w14:paraId="3BFBC418" w14:textId="77777777" w:rsidR="001B7B1E" w:rsidRPr="00DD5743" w:rsidRDefault="001B7B1E">
      <w:pPr>
        <w:pStyle w:val="Standard"/>
      </w:pPr>
    </w:p>
    <w:p w14:paraId="449EA522" w14:textId="77777777" w:rsidR="001B7B1E" w:rsidRPr="00DD5743" w:rsidRDefault="001B7B1E">
      <w:pPr>
        <w:pStyle w:val="Standard"/>
      </w:pPr>
    </w:p>
    <w:p w14:paraId="1531F015" w14:textId="77777777" w:rsidR="001B7B1E" w:rsidRPr="00DD5743" w:rsidRDefault="001B7B1E">
      <w:pPr>
        <w:pStyle w:val="Standard"/>
      </w:pPr>
    </w:p>
    <w:p w14:paraId="37D40A3B" w14:textId="77777777" w:rsidR="001B7B1E" w:rsidRPr="00DD5743" w:rsidRDefault="001B7B1E">
      <w:pPr>
        <w:pStyle w:val="Standard"/>
      </w:pPr>
    </w:p>
    <w:p w14:paraId="5C99408A" w14:textId="77777777" w:rsidR="001B7B1E" w:rsidRPr="00DD5743" w:rsidRDefault="001B7B1E">
      <w:pPr>
        <w:pStyle w:val="Standard"/>
      </w:pPr>
    </w:p>
    <w:p w14:paraId="7E4DD66E" w14:textId="77777777" w:rsidR="001B7B1E" w:rsidRPr="00DD5743" w:rsidRDefault="001B7B1E">
      <w:pPr>
        <w:pStyle w:val="Standard"/>
      </w:pPr>
    </w:p>
    <w:p w14:paraId="0B28342C" w14:textId="77777777" w:rsidR="001B7B1E" w:rsidRPr="00DD5743" w:rsidRDefault="001B7B1E">
      <w:pPr>
        <w:pStyle w:val="Standard"/>
      </w:pPr>
    </w:p>
    <w:p w14:paraId="2066395A" w14:textId="77777777" w:rsidR="001B7B1E" w:rsidRPr="00DD5743" w:rsidRDefault="001B7B1E">
      <w:pPr>
        <w:pStyle w:val="Standard"/>
      </w:pPr>
    </w:p>
    <w:p w14:paraId="0CB30279" w14:textId="77777777" w:rsidR="001B7B1E" w:rsidRPr="00DD5743" w:rsidRDefault="001B7B1E">
      <w:pPr>
        <w:pStyle w:val="Standard"/>
      </w:pPr>
    </w:p>
    <w:p w14:paraId="4A728817" w14:textId="77777777" w:rsidR="001B7B1E" w:rsidRPr="00DD5743" w:rsidRDefault="001B7B1E">
      <w:pPr>
        <w:pStyle w:val="Standard"/>
      </w:pPr>
    </w:p>
    <w:p w14:paraId="26DBB3AC" w14:textId="77777777" w:rsidR="001B7B1E" w:rsidRPr="00DD5743" w:rsidRDefault="001B7B1E">
      <w:pPr>
        <w:pStyle w:val="Standard"/>
      </w:pPr>
    </w:p>
    <w:p w14:paraId="558894BD" w14:textId="77777777" w:rsidR="001B7B1E" w:rsidRPr="00DD5743" w:rsidRDefault="001B7B1E">
      <w:pPr>
        <w:pStyle w:val="Standard"/>
      </w:pPr>
    </w:p>
    <w:p w14:paraId="73BF0CE5" w14:textId="77777777" w:rsidR="001B7B1E" w:rsidRPr="00DD5743" w:rsidRDefault="001B7B1E">
      <w:pPr>
        <w:pStyle w:val="Standard"/>
      </w:pPr>
    </w:p>
    <w:p w14:paraId="035E9F29" w14:textId="77777777" w:rsidR="001B7B1E" w:rsidRPr="00DD5743" w:rsidRDefault="001B7B1E">
      <w:pPr>
        <w:pStyle w:val="Standard"/>
      </w:pPr>
    </w:p>
    <w:p w14:paraId="600CA602" w14:textId="77777777" w:rsidR="001B7B1E" w:rsidRPr="00DD5743" w:rsidRDefault="001B7B1E">
      <w:pPr>
        <w:pStyle w:val="Standard"/>
      </w:pPr>
    </w:p>
    <w:p w14:paraId="60498AD1" w14:textId="77777777" w:rsidR="001B7B1E" w:rsidRPr="00DD5743" w:rsidRDefault="001B7B1E">
      <w:pPr>
        <w:pStyle w:val="Standard"/>
      </w:pPr>
    </w:p>
    <w:p w14:paraId="005F69F1" w14:textId="77777777" w:rsidR="001B7B1E" w:rsidRPr="00DD5743" w:rsidRDefault="001B7B1E">
      <w:pPr>
        <w:pStyle w:val="Standard"/>
      </w:pPr>
    </w:p>
    <w:p w14:paraId="676FF93F" w14:textId="77777777" w:rsidR="001B7B1E" w:rsidRPr="00DD5743" w:rsidRDefault="001B7B1E">
      <w:pPr>
        <w:pStyle w:val="Standard"/>
      </w:pPr>
    </w:p>
    <w:p w14:paraId="4DB9D6A8" w14:textId="77777777" w:rsidR="001B7B1E" w:rsidRPr="00DD5743" w:rsidRDefault="001B7B1E">
      <w:pPr>
        <w:pStyle w:val="Standard"/>
      </w:pPr>
    </w:p>
    <w:p w14:paraId="6D6CBB0D" w14:textId="77777777" w:rsidR="001B7B1E" w:rsidRPr="00DD5743" w:rsidRDefault="001B7B1E">
      <w:pPr>
        <w:pStyle w:val="Standard"/>
      </w:pPr>
    </w:p>
    <w:p w14:paraId="7F50E19F" w14:textId="77777777" w:rsidR="001B7B1E" w:rsidRPr="00DD5743" w:rsidRDefault="001B7B1E">
      <w:pPr>
        <w:pStyle w:val="Standard"/>
      </w:pPr>
    </w:p>
    <w:p w14:paraId="5CEC935C" w14:textId="77777777" w:rsidR="001B7B1E" w:rsidRPr="00DD5743" w:rsidRDefault="001B7B1E">
      <w:pPr>
        <w:pStyle w:val="Standard"/>
      </w:pPr>
    </w:p>
    <w:p w14:paraId="7ADE2156" w14:textId="77777777" w:rsidR="001B7B1E" w:rsidRPr="00DD5743" w:rsidRDefault="001B7B1E">
      <w:pPr>
        <w:pStyle w:val="Standard"/>
      </w:pPr>
    </w:p>
    <w:p w14:paraId="36B1D62E" w14:textId="77777777" w:rsidR="001B7B1E" w:rsidRPr="00DD5743" w:rsidRDefault="001B7B1E">
      <w:pPr>
        <w:pStyle w:val="Standard"/>
      </w:pPr>
    </w:p>
    <w:p w14:paraId="5F7278F4" w14:textId="77777777" w:rsidR="001B7B1E" w:rsidRPr="00DD5743" w:rsidRDefault="001B7B1E">
      <w:pPr>
        <w:pStyle w:val="Standard"/>
      </w:pPr>
    </w:p>
    <w:p w14:paraId="4597051A" w14:textId="77777777" w:rsidR="001B7B1E" w:rsidRPr="00DD5743" w:rsidRDefault="001B7B1E">
      <w:pPr>
        <w:pStyle w:val="Standard"/>
      </w:pPr>
    </w:p>
    <w:p w14:paraId="4DAB95D4" w14:textId="77777777" w:rsidR="001B7B1E" w:rsidRPr="00DD5743" w:rsidRDefault="001B7B1E">
      <w:pPr>
        <w:pStyle w:val="Standard"/>
      </w:pPr>
    </w:p>
    <w:p w14:paraId="4A9FC89F" w14:textId="77777777" w:rsidR="001B7B1E" w:rsidRPr="00DD5743" w:rsidRDefault="001B7B1E">
      <w:pPr>
        <w:pStyle w:val="Standard"/>
      </w:pPr>
    </w:p>
    <w:p w14:paraId="6EE05719" w14:textId="77777777" w:rsidR="001B7B1E" w:rsidRPr="00DD5743" w:rsidRDefault="001B7B1E">
      <w:pPr>
        <w:pStyle w:val="Standard"/>
      </w:pPr>
    </w:p>
    <w:p w14:paraId="2F7A4408" w14:textId="77777777" w:rsidR="001B7B1E" w:rsidRPr="00DD5743" w:rsidRDefault="001B7B1E">
      <w:pPr>
        <w:pStyle w:val="Standard"/>
      </w:pPr>
    </w:p>
    <w:p w14:paraId="0090BAC1" w14:textId="77777777" w:rsidR="001B7B1E" w:rsidRPr="00DD5743" w:rsidRDefault="001B7B1E">
      <w:pPr>
        <w:pStyle w:val="Standard"/>
      </w:pPr>
    </w:p>
    <w:p w14:paraId="4B593B67" w14:textId="77777777" w:rsidR="001B7B1E" w:rsidRPr="00DD5743" w:rsidRDefault="001B7B1E">
      <w:pPr>
        <w:pStyle w:val="Standard"/>
      </w:pPr>
    </w:p>
    <w:p w14:paraId="3948CE96" w14:textId="77777777" w:rsidR="001B7B1E" w:rsidRPr="00DD5743" w:rsidRDefault="001B7B1E">
      <w:pPr>
        <w:pStyle w:val="Standard"/>
      </w:pPr>
    </w:p>
    <w:p w14:paraId="392A3293" w14:textId="77777777" w:rsidR="001B7B1E" w:rsidRPr="00DD5743" w:rsidRDefault="001B7B1E">
      <w:pPr>
        <w:pStyle w:val="Standard"/>
      </w:pPr>
    </w:p>
    <w:p w14:paraId="22E30254" w14:textId="77777777" w:rsidR="001B7B1E" w:rsidRPr="00DD5743" w:rsidRDefault="00AA6D89">
      <w:pPr>
        <w:pStyle w:val="Standard"/>
      </w:pP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  <w:t xml:space="preserve">Suomi-Klubi </w:t>
      </w:r>
      <w:proofErr w:type="spellStart"/>
      <w:r w:rsidRPr="00DD5743">
        <w:t>a.s.b.l</w:t>
      </w:r>
      <w:proofErr w:type="spellEnd"/>
      <w:r w:rsidRPr="00DD5743">
        <w:t>.</w:t>
      </w:r>
    </w:p>
    <w:p w14:paraId="79DD0A95" w14:textId="77777777" w:rsidR="001B7B1E" w:rsidRPr="00DD5743" w:rsidRDefault="00AA6D89">
      <w:pPr>
        <w:pStyle w:val="Standard"/>
      </w:pP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  <w:t>Johtokunta</w:t>
      </w:r>
    </w:p>
    <w:p w14:paraId="2FEBED91" w14:textId="79887FC9" w:rsidR="001B7B1E" w:rsidRPr="00DD5743" w:rsidRDefault="005578B1">
      <w:pPr>
        <w:pStyle w:val="Standard"/>
      </w:pP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Pr="00DD5743">
        <w:tab/>
      </w:r>
      <w:r w:rsidR="00F45C2C">
        <w:t>Helmikuu 2024</w:t>
      </w:r>
    </w:p>
    <w:p w14:paraId="09059BD6" w14:textId="77777777" w:rsidR="001B7B1E" w:rsidRPr="00DD5743" w:rsidRDefault="001B7B1E">
      <w:pPr>
        <w:pStyle w:val="Standard"/>
      </w:pPr>
    </w:p>
    <w:p w14:paraId="37381126" w14:textId="77777777" w:rsidR="001B7B1E" w:rsidRPr="00DD5743" w:rsidRDefault="001B7B1E">
      <w:pPr>
        <w:pStyle w:val="Standard"/>
      </w:pPr>
    </w:p>
    <w:p w14:paraId="26106CD6" w14:textId="77777777" w:rsidR="00406F06" w:rsidRDefault="00406F06">
      <w:pPr>
        <w:pStyle w:val="Standard"/>
      </w:pPr>
    </w:p>
    <w:p w14:paraId="3AFD3C0D" w14:textId="77777777" w:rsidR="00406F06" w:rsidRDefault="00406F06">
      <w:pPr>
        <w:pStyle w:val="Standard"/>
      </w:pPr>
    </w:p>
    <w:p w14:paraId="2DD627DF" w14:textId="77777777" w:rsidR="00406F06" w:rsidRDefault="00406F06">
      <w:pPr>
        <w:pStyle w:val="Standard"/>
      </w:pPr>
    </w:p>
    <w:p w14:paraId="7CF69F51" w14:textId="1FF5A560" w:rsidR="001B7B1E" w:rsidRPr="00DD5743" w:rsidRDefault="00AA6D89">
      <w:pPr>
        <w:pStyle w:val="Standard"/>
      </w:pPr>
      <w:r w:rsidRPr="00DD5743">
        <w:t>Sisällysluettelo</w:t>
      </w:r>
    </w:p>
    <w:p w14:paraId="1C4ACF54" w14:textId="77777777" w:rsidR="001B7B1E" w:rsidRPr="00DD5743" w:rsidRDefault="001B7B1E">
      <w:pPr>
        <w:pStyle w:val="Standard"/>
      </w:pPr>
    </w:p>
    <w:p w14:paraId="7D008861" w14:textId="78D94489" w:rsidR="001B7B1E" w:rsidRPr="00DD5743" w:rsidRDefault="00B23561" w:rsidP="00690BB4">
      <w:pPr>
        <w:pStyle w:val="Standard"/>
        <w:numPr>
          <w:ilvl w:val="0"/>
          <w:numId w:val="1"/>
        </w:numPr>
        <w:ind w:left="700"/>
      </w:pPr>
      <w:r>
        <w:t>Johdanto</w:t>
      </w:r>
    </w:p>
    <w:p w14:paraId="187CDA4A" w14:textId="77777777" w:rsidR="001B7B1E" w:rsidRPr="00DD5743" w:rsidRDefault="001B7B1E">
      <w:pPr>
        <w:pStyle w:val="Standard"/>
      </w:pPr>
    </w:p>
    <w:p w14:paraId="08CF15D6" w14:textId="6741CEE8" w:rsidR="001B7B1E" w:rsidRPr="00DD5743" w:rsidRDefault="00AA6D89" w:rsidP="00690BB4">
      <w:pPr>
        <w:pStyle w:val="Standard"/>
        <w:numPr>
          <w:ilvl w:val="0"/>
          <w:numId w:val="1"/>
        </w:numPr>
        <w:ind w:left="700"/>
      </w:pPr>
      <w:r w:rsidRPr="00DD5743">
        <w:t xml:space="preserve"> </w:t>
      </w:r>
      <w:r w:rsidR="00B23561">
        <w:t>Jäsentapahtumat</w:t>
      </w:r>
    </w:p>
    <w:p w14:paraId="0B857B20" w14:textId="77777777" w:rsidR="001B7B1E" w:rsidRPr="00DD5743" w:rsidRDefault="001B7B1E">
      <w:pPr>
        <w:pStyle w:val="Standard"/>
      </w:pPr>
    </w:p>
    <w:p w14:paraId="1AD13FF0" w14:textId="3DDF7E16" w:rsidR="001B7B1E" w:rsidRPr="00DD5743" w:rsidRDefault="00B23561" w:rsidP="00690BB4">
      <w:pPr>
        <w:pStyle w:val="Standard"/>
        <w:ind w:left="680" w:firstLine="11"/>
      </w:pPr>
      <w:r>
        <w:t>2.1</w:t>
      </w:r>
      <w:r w:rsidR="00AA6D89" w:rsidRPr="00DD5743">
        <w:t xml:space="preserve"> Jäsentapahtumat ja kokoukset</w:t>
      </w:r>
    </w:p>
    <w:p w14:paraId="688E8E56" w14:textId="77777777" w:rsidR="001B7B1E" w:rsidRPr="00DD5743" w:rsidRDefault="001B7B1E">
      <w:pPr>
        <w:pStyle w:val="Standard"/>
      </w:pPr>
    </w:p>
    <w:p w14:paraId="3FF76344" w14:textId="77777777" w:rsidR="001B7B1E" w:rsidRPr="00DD5743" w:rsidRDefault="00AA6D89" w:rsidP="00690BB4">
      <w:pPr>
        <w:pStyle w:val="Standard"/>
        <w:ind w:left="680"/>
      </w:pPr>
      <w:r w:rsidRPr="00DD5743">
        <w:t>2.2 Juhlat</w:t>
      </w:r>
      <w:r w:rsidR="00401EFD">
        <w:t xml:space="preserve"> ja retket</w:t>
      </w:r>
    </w:p>
    <w:p w14:paraId="10A8025F" w14:textId="77777777" w:rsidR="001B7B1E" w:rsidRPr="00DD5743" w:rsidRDefault="001B7B1E">
      <w:pPr>
        <w:pStyle w:val="Standard"/>
      </w:pPr>
    </w:p>
    <w:p w14:paraId="0D9CEED0" w14:textId="2E52F2A3" w:rsidR="001B7B1E" w:rsidRPr="00DD5743" w:rsidRDefault="00B23561" w:rsidP="00690BB4">
      <w:pPr>
        <w:pStyle w:val="Standard"/>
        <w:numPr>
          <w:ilvl w:val="0"/>
          <w:numId w:val="1"/>
        </w:numPr>
        <w:ind w:left="700"/>
      </w:pPr>
      <w:r>
        <w:t>Suomi-Klubin kerhot</w:t>
      </w:r>
    </w:p>
    <w:p w14:paraId="19E5BF3D" w14:textId="77777777" w:rsidR="001B7B1E" w:rsidRPr="00DD5743" w:rsidRDefault="001B7B1E">
      <w:pPr>
        <w:pStyle w:val="Standard"/>
      </w:pPr>
    </w:p>
    <w:p w14:paraId="1F219601" w14:textId="7D92136C" w:rsidR="00401EFD" w:rsidRDefault="00B23561" w:rsidP="00690BB4">
      <w:pPr>
        <w:pStyle w:val="Standard"/>
        <w:numPr>
          <w:ilvl w:val="0"/>
          <w:numId w:val="1"/>
        </w:numPr>
        <w:ind w:left="700"/>
      </w:pPr>
      <w:r>
        <w:t>Johtokunta</w:t>
      </w:r>
    </w:p>
    <w:p w14:paraId="525EA0F6" w14:textId="77777777" w:rsidR="001B7B1E" w:rsidRPr="00DD5743" w:rsidRDefault="001B7B1E">
      <w:pPr>
        <w:pStyle w:val="Standard"/>
      </w:pPr>
    </w:p>
    <w:p w14:paraId="1351E49F" w14:textId="1F9049C3" w:rsidR="001B7B1E" w:rsidRPr="00DD5743" w:rsidRDefault="00AA6D89" w:rsidP="00690BB4">
      <w:pPr>
        <w:pStyle w:val="Standard"/>
        <w:numPr>
          <w:ilvl w:val="0"/>
          <w:numId w:val="1"/>
        </w:numPr>
        <w:ind w:left="700"/>
      </w:pPr>
      <w:r w:rsidRPr="00DD5743">
        <w:t>Talous.</w:t>
      </w:r>
    </w:p>
    <w:p w14:paraId="47BC66C7" w14:textId="77777777" w:rsidR="001B7B1E" w:rsidRPr="00DD5743" w:rsidRDefault="001B7B1E">
      <w:pPr>
        <w:pStyle w:val="Standard"/>
      </w:pPr>
    </w:p>
    <w:p w14:paraId="1A11A262" w14:textId="0AD5A63F" w:rsidR="00B23561" w:rsidRDefault="00AA6D89" w:rsidP="00690BB4">
      <w:pPr>
        <w:pStyle w:val="Standard"/>
        <w:numPr>
          <w:ilvl w:val="0"/>
          <w:numId w:val="1"/>
        </w:numPr>
      </w:pPr>
      <w:r w:rsidRPr="00DD5743">
        <w:t>Tiedotus</w:t>
      </w:r>
    </w:p>
    <w:p w14:paraId="61FB5958" w14:textId="77777777" w:rsidR="00B23561" w:rsidRDefault="00B23561">
      <w:pPr>
        <w:pStyle w:val="Standard"/>
      </w:pPr>
    </w:p>
    <w:p w14:paraId="51F2EBEE" w14:textId="318F4FF6" w:rsidR="001B7B1E" w:rsidRPr="00DD5743" w:rsidRDefault="00B23561" w:rsidP="00690BB4">
      <w:pPr>
        <w:pStyle w:val="Standard"/>
        <w:ind w:left="340"/>
      </w:pPr>
      <w:r>
        <w:t xml:space="preserve">7. </w:t>
      </w:r>
      <w:r w:rsidR="00AA6D89" w:rsidRPr="00DD5743">
        <w:t xml:space="preserve"> Jäsenasiat</w:t>
      </w:r>
      <w:r w:rsidR="00401EFD">
        <w:t xml:space="preserve"> </w:t>
      </w:r>
    </w:p>
    <w:p w14:paraId="37C95251" w14:textId="77777777" w:rsidR="00690BB4" w:rsidRDefault="00690BB4" w:rsidP="00690BB4">
      <w:pPr>
        <w:pStyle w:val="Standard"/>
      </w:pPr>
    </w:p>
    <w:p w14:paraId="34B1E553" w14:textId="3D491577" w:rsidR="001B7B1E" w:rsidRPr="00DD5743" w:rsidRDefault="00B23561" w:rsidP="00690BB4">
      <w:pPr>
        <w:pStyle w:val="Standard"/>
        <w:ind w:left="340"/>
      </w:pPr>
      <w:r>
        <w:t xml:space="preserve">8. </w:t>
      </w:r>
      <w:r w:rsidR="00AA6D89" w:rsidRPr="00DD5743">
        <w:t>Suomi-Seura ja ulkosuomalaisparlamentti (USP)</w:t>
      </w:r>
    </w:p>
    <w:p w14:paraId="46B01DBA" w14:textId="77777777" w:rsidR="00690BB4" w:rsidRDefault="00690BB4" w:rsidP="00690BB4">
      <w:pPr>
        <w:pStyle w:val="Standard"/>
      </w:pPr>
    </w:p>
    <w:p w14:paraId="72EE2BFB" w14:textId="4167D055" w:rsidR="00690BB4" w:rsidRDefault="00B23561" w:rsidP="00690BB4">
      <w:pPr>
        <w:pStyle w:val="Standard"/>
        <w:ind w:left="340"/>
      </w:pPr>
      <w:r>
        <w:t xml:space="preserve">9. </w:t>
      </w:r>
      <w:r w:rsidR="00AA6D89" w:rsidRPr="00DD5743">
        <w:t>Yhdistyksen yhteistyökumppanit</w:t>
      </w:r>
    </w:p>
    <w:p w14:paraId="26B6BD49" w14:textId="77777777" w:rsidR="00690BB4" w:rsidRDefault="00690BB4">
      <w:r>
        <w:br w:type="page"/>
      </w:r>
    </w:p>
    <w:p w14:paraId="7A9DF923" w14:textId="77777777" w:rsidR="00E02A9F" w:rsidRDefault="00E02A9F" w:rsidP="00690BB4">
      <w:pPr>
        <w:pStyle w:val="Standard"/>
        <w:rPr>
          <w:b/>
          <w:bCs/>
        </w:rPr>
      </w:pPr>
    </w:p>
    <w:p w14:paraId="54DF04BC" w14:textId="77777777" w:rsidR="00E02A9F" w:rsidRDefault="00E02A9F" w:rsidP="00690BB4">
      <w:pPr>
        <w:pStyle w:val="Standard"/>
        <w:rPr>
          <w:b/>
          <w:bCs/>
        </w:rPr>
      </w:pPr>
    </w:p>
    <w:p w14:paraId="590A52EC" w14:textId="77777777" w:rsidR="00E02A9F" w:rsidRDefault="00E02A9F" w:rsidP="00690BB4">
      <w:pPr>
        <w:pStyle w:val="Standard"/>
        <w:rPr>
          <w:b/>
          <w:bCs/>
        </w:rPr>
      </w:pPr>
    </w:p>
    <w:p w14:paraId="5CB3F0B3" w14:textId="77777777" w:rsidR="00E02A9F" w:rsidRDefault="00E02A9F" w:rsidP="00690BB4">
      <w:pPr>
        <w:pStyle w:val="Standard"/>
        <w:rPr>
          <w:b/>
          <w:bCs/>
        </w:rPr>
      </w:pPr>
    </w:p>
    <w:p w14:paraId="127BF20C" w14:textId="7C1C1739" w:rsidR="001B7B1E" w:rsidRPr="00BC6693" w:rsidRDefault="00AA6D89" w:rsidP="00690BB4">
      <w:pPr>
        <w:pStyle w:val="Standard"/>
        <w:rPr>
          <w:b/>
          <w:bCs/>
        </w:rPr>
      </w:pPr>
      <w:r w:rsidRPr="00BC6693">
        <w:rPr>
          <w:b/>
          <w:bCs/>
        </w:rPr>
        <w:t xml:space="preserve">1 </w:t>
      </w:r>
      <w:r w:rsidR="0014019D" w:rsidRPr="00BC6693">
        <w:rPr>
          <w:b/>
          <w:bCs/>
        </w:rPr>
        <w:t>Johdanto</w:t>
      </w:r>
    </w:p>
    <w:p w14:paraId="38016BB6" w14:textId="77777777" w:rsidR="001B7B1E" w:rsidRPr="00DD5743" w:rsidRDefault="001B7B1E">
      <w:pPr>
        <w:pStyle w:val="Standard"/>
      </w:pPr>
    </w:p>
    <w:p w14:paraId="298DE52F" w14:textId="4DE21FD3" w:rsidR="001B7B1E" w:rsidRDefault="00AA6D89">
      <w:pPr>
        <w:pStyle w:val="Standard"/>
      </w:pPr>
      <w:r w:rsidRPr="00DD5743">
        <w:t xml:space="preserve">Suomi-Klubi on voittoa tavoittelematon yhdistys, jonka tarkoitus on toimia Belgiassa asuvien suomalaisten yhdyssiteenä. Sen toiminta perustuu vapaaehtoistyöhön ja jäsenkunnan aktiivisuuteen. Yhdistyksen toimintamuodot – juhlat, jäsenillat, kulttuuritilaisuudet, urheilu ja kerhot sekä tiedotus – ovat kehittyneet vuosien myötä ja elävät jäsenkunnan tarpeiden ja kiinnostuksen </w:t>
      </w:r>
      <w:r w:rsidR="00DF7A67" w:rsidRPr="00DD5743">
        <w:t>mukaan.</w:t>
      </w:r>
      <w:r w:rsidR="00A7315B" w:rsidRPr="00DD5743">
        <w:t xml:space="preserve"> </w:t>
      </w:r>
    </w:p>
    <w:p w14:paraId="7A64B1F3" w14:textId="77777777" w:rsidR="00FF051F" w:rsidRDefault="00FF051F">
      <w:pPr>
        <w:pStyle w:val="Standard"/>
      </w:pPr>
    </w:p>
    <w:p w14:paraId="296FBD9D" w14:textId="2CF81E3E" w:rsidR="008C781E" w:rsidRDefault="00ED3D12" w:rsidP="008C781E">
      <w:pPr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Suomi-klubin toiminta vilkastui ja monipuolistui </w:t>
      </w:r>
      <w:r w:rsidR="00555601">
        <w:rPr>
          <w:rFonts w:eastAsia="Times New Roman" w:cs="Times New Roman"/>
          <w:kern w:val="0"/>
          <w:lang w:eastAsia="en-US" w:bidi="ar-SA"/>
        </w:rPr>
        <w:t xml:space="preserve">entisestään </w:t>
      </w:r>
      <w:r>
        <w:rPr>
          <w:rFonts w:eastAsia="Times New Roman" w:cs="Times New Roman"/>
          <w:kern w:val="0"/>
          <w:lang w:eastAsia="en-US" w:bidi="ar-SA"/>
        </w:rPr>
        <w:t>vuonna 202</w:t>
      </w:r>
      <w:r w:rsidR="00555601">
        <w:rPr>
          <w:rFonts w:eastAsia="Times New Roman" w:cs="Times New Roman"/>
          <w:kern w:val="0"/>
          <w:lang w:eastAsia="en-US" w:bidi="ar-SA"/>
        </w:rPr>
        <w:t>5</w:t>
      </w:r>
      <w:r>
        <w:rPr>
          <w:rFonts w:eastAsia="Times New Roman" w:cs="Times New Roman"/>
          <w:kern w:val="0"/>
          <w:lang w:eastAsia="en-US" w:bidi="ar-SA"/>
        </w:rPr>
        <w:t>. Varsinkin kulttuuritapahtumia oli paljon tarjolla. Järjestimme</w:t>
      </w:r>
      <w:r w:rsidR="005524C5">
        <w:rPr>
          <w:rFonts w:eastAsia="Times New Roman" w:cs="Times New Roman"/>
          <w:kern w:val="0"/>
          <w:lang w:eastAsia="en-US" w:bidi="ar-SA"/>
        </w:rPr>
        <w:t xml:space="preserve"> toista kertaa peräkkäin</w:t>
      </w:r>
      <w:r>
        <w:rPr>
          <w:rFonts w:eastAsia="Times New Roman" w:cs="Times New Roman"/>
          <w:kern w:val="0"/>
          <w:lang w:eastAsia="en-US" w:bidi="ar-SA"/>
        </w:rPr>
        <w:t xml:space="preserve"> myös monia vuosia tauolla olleen Samppanjaretken kuunneltuamme jäsenten toiveita.</w:t>
      </w:r>
    </w:p>
    <w:p w14:paraId="7CE6ED86" w14:textId="77777777" w:rsidR="00ED3D12" w:rsidRDefault="00ED3D12" w:rsidP="008C781E">
      <w:pPr>
        <w:rPr>
          <w:rFonts w:eastAsia="Times New Roman" w:cs="Times New Roman"/>
          <w:kern w:val="0"/>
          <w:lang w:eastAsia="en-US" w:bidi="ar-SA"/>
        </w:rPr>
      </w:pPr>
    </w:p>
    <w:p w14:paraId="288FD37A" w14:textId="77777777" w:rsidR="008C781E" w:rsidRDefault="008C781E" w:rsidP="00E1136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1EB951DA" w14:textId="415772D0" w:rsidR="001B7B1E" w:rsidRPr="00BC6693" w:rsidRDefault="00AA6D89">
      <w:pPr>
        <w:pStyle w:val="Standard"/>
        <w:rPr>
          <w:b/>
          <w:bCs/>
        </w:rPr>
      </w:pPr>
      <w:r w:rsidRPr="00BC6693">
        <w:rPr>
          <w:b/>
          <w:bCs/>
        </w:rPr>
        <w:t xml:space="preserve">2 </w:t>
      </w:r>
      <w:r w:rsidR="0014019D" w:rsidRPr="00BC6693">
        <w:rPr>
          <w:b/>
          <w:bCs/>
        </w:rPr>
        <w:t>Jäsentapahtumat</w:t>
      </w:r>
    </w:p>
    <w:p w14:paraId="20AC00A3" w14:textId="77777777" w:rsidR="00690BB4" w:rsidRDefault="00690BB4">
      <w:pPr>
        <w:pStyle w:val="Standard"/>
      </w:pPr>
    </w:p>
    <w:p w14:paraId="53290201" w14:textId="6CF57C3C" w:rsidR="001B7B1E" w:rsidRDefault="00AA6D89">
      <w:pPr>
        <w:pStyle w:val="Standard"/>
      </w:pPr>
      <w:r w:rsidRPr="00DD5743">
        <w:t>Toimintavuoden aikana järjestettiin seuraavat tapahtumat.</w:t>
      </w:r>
    </w:p>
    <w:p w14:paraId="7C5AB316" w14:textId="77777777" w:rsidR="00E11364" w:rsidRPr="00DD5743" w:rsidRDefault="00E11364">
      <w:pPr>
        <w:pStyle w:val="Standard"/>
      </w:pPr>
    </w:p>
    <w:p w14:paraId="3245FA78" w14:textId="77777777" w:rsidR="00690BB4" w:rsidRDefault="00690BB4" w:rsidP="00181B0F">
      <w:pPr>
        <w:pStyle w:val="Standard"/>
      </w:pPr>
    </w:p>
    <w:p w14:paraId="673EC909" w14:textId="0D55DE83" w:rsidR="00181B0F" w:rsidRPr="00BC6693" w:rsidRDefault="005620F2" w:rsidP="00181B0F">
      <w:pPr>
        <w:pStyle w:val="Standard"/>
        <w:rPr>
          <w:b/>
          <w:bCs/>
        </w:rPr>
      </w:pPr>
      <w:r w:rsidRPr="00BC6693">
        <w:rPr>
          <w:b/>
          <w:bCs/>
        </w:rPr>
        <w:t xml:space="preserve">2.1 </w:t>
      </w:r>
      <w:r w:rsidR="00AA6D89" w:rsidRPr="00BC6693">
        <w:rPr>
          <w:b/>
          <w:bCs/>
        </w:rPr>
        <w:t>Jäsentapahtumat ja kokoukset</w:t>
      </w:r>
    </w:p>
    <w:p w14:paraId="6EB354F4" w14:textId="77777777" w:rsidR="00181B0F" w:rsidRPr="00DD5743" w:rsidRDefault="00181B0F" w:rsidP="00181B0F">
      <w:pPr>
        <w:pStyle w:val="Standard"/>
      </w:pPr>
    </w:p>
    <w:p w14:paraId="70CF0A0D" w14:textId="1155A8BF" w:rsidR="00181B0F" w:rsidRPr="009E6CFC" w:rsidRDefault="00181B0F" w:rsidP="00181B0F">
      <w:pPr>
        <w:pStyle w:val="Standard"/>
      </w:pPr>
      <w:r w:rsidRPr="009E6CFC">
        <w:t xml:space="preserve">Yhdistyksen vuosikokous pidettiin </w:t>
      </w:r>
      <w:r w:rsidR="002C0FBF">
        <w:t>15</w:t>
      </w:r>
      <w:r w:rsidRPr="009E6CFC">
        <w:t>.3.20</w:t>
      </w:r>
      <w:r w:rsidR="00FF73FB" w:rsidRPr="009E6CFC">
        <w:t>2</w:t>
      </w:r>
      <w:r w:rsidR="00443535">
        <w:t>4</w:t>
      </w:r>
      <w:r w:rsidRPr="009E6CFC">
        <w:t xml:space="preserve"> </w:t>
      </w:r>
      <w:r w:rsidR="006D47CA" w:rsidRPr="009E6CFC">
        <w:t>Merimieskirkolla</w:t>
      </w:r>
      <w:r w:rsidR="00FF73FB" w:rsidRPr="009E6CFC">
        <w:t xml:space="preserve">. </w:t>
      </w:r>
      <w:r w:rsidR="00F21316">
        <w:t xml:space="preserve">Henrik </w:t>
      </w:r>
      <w:r w:rsidR="00A31297">
        <w:t>Söderman</w:t>
      </w:r>
      <w:r w:rsidRPr="009E6CFC">
        <w:t xml:space="preserve"> toimi kokouksen puheenjohtajana ja </w:t>
      </w:r>
      <w:r w:rsidR="0090064D">
        <w:t xml:space="preserve">Katariina </w:t>
      </w:r>
      <w:r w:rsidR="00F503C9">
        <w:t>Björkroth</w:t>
      </w:r>
      <w:r w:rsidRPr="009E6CFC">
        <w:t xml:space="preserve"> kokouksen sihteerinä. Kokouksessa päätettiin sääntömääräisistä asioista ja valittiin jäsenet/varajäsenet yhdistyksen johtokuntaan erovuoroisten/eroavien tilalle. Tilintarkastajiksi valittiin Salla Saastamoinen ja Arto </w:t>
      </w:r>
      <w:proofErr w:type="spellStart"/>
      <w:r w:rsidRPr="009E6CFC">
        <w:t>Leppilahti</w:t>
      </w:r>
      <w:proofErr w:type="spellEnd"/>
      <w:r w:rsidRPr="009E6CFC">
        <w:t xml:space="preserve"> sekä varatilintarkastajaksi Timo Yliruusi.</w:t>
      </w:r>
    </w:p>
    <w:p w14:paraId="51F8C7CB" w14:textId="77777777" w:rsidR="006D47CA" w:rsidRPr="009E6CFC" w:rsidRDefault="006D47CA" w:rsidP="00181B0F">
      <w:pPr>
        <w:pStyle w:val="Standard"/>
      </w:pPr>
    </w:p>
    <w:p w14:paraId="047C3C9D" w14:textId="77777777" w:rsidR="00E477A0" w:rsidRPr="009E6CFC" w:rsidRDefault="00E477A0">
      <w:pPr>
        <w:pStyle w:val="Standard"/>
      </w:pPr>
    </w:p>
    <w:p w14:paraId="11054943" w14:textId="2012B246" w:rsidR="001B7B1E" w:rsidRPr="00C81080" w:rsidRDefault="005620F2">
      <w:pPr>
        <w:pStyle w:val="Standard"/>
        <w:rPr>
          <w:b/>
          <w:bCs/>
        </w:rPr>
      </w:pPr>
      <w:r w:rsidRPr="00C81080">
        <w:rPr>
          <w:b/>
          <w:bCs/>
        </w:rPr>
        <w:t xml:space="preserve">2.2 </w:t>
      </w:r>
      <w:r w:rsidR="00AA6D89" w:rsidRPr="00C81080">
        <w:rPr>
          <w:b/>
          <w:bCs/>
        </w:rPr>
        <w:t>Juhlat</w:t>
      </w:r>
      <w:r w:rsidR="00740F37" w:rsidRPr="00C81080">
        <w:rPr>
          <w:b/>
          <w:bCs/>
        </w:rPr>
        <w:t xml:space="preserve"> ja retket</w:t>
      </w:r>
    </w:p>
    <w:p w14:paraId="12D84A9C" w14:textId="77777777" w:rsidR="001B7B1E" w:rsidRPr="00DD5743" w:rsidRDefault="001B7B1E">
      <w:pPr>
        <w:pStyle w:val="Standard"/>
      </w:pPr>
    </w:p>
    <w:p w14:paraId="174B89EB" w14:textId="2144885B" w:rsidR="00972B47" w:rsidRPr="003B6C82" w:rsidRDefault="003B2EB0" w:rsidP="00972B47">
      <w:r>
        <w:t xml:space="preserve">Klubin jäsentilaisuus </w:t>
      </w:r>
      <w:proofErr w:type="spellStart"/>
      <w:r>
        <w:t>Aperot</w:t>
      </w:r>
      <w:proofErr w:type="spellEnd"/>
      <w:r>
        <w:t xml:space="preserve"> pidettiin </w:t>
      </w:r>
      <w:proofErr w:type="spellStart"/>
      <w:r w:rsidR="009F6613">
        <w:t>Aloft</w:t>
      </w:r>
      <w:proofErr w:type="spellEnd"/>
      <w:r>
        <w:t>-ravintola</w:t>
      </w:r>
      <w:r w:rsidR="008F56A0">
        <w:t xml:space="preserve">n </w:t>
      </w:r>
      <w:r w:rsidR="008F56A0">
        <w:rPr>
          <w:rStyle w:val="x193iq5w"/>
        </w:rPr>
        <w:t>W XYZ-baarissa</w:t>
      </w:r>
      <w:r>
        <w:t xml:space="preserve"> kuukauden ensimmäisenä keskiviikkona aina kun se oli </w:t>
      </w:r>
      <w:r w:rsidRPr="009F20A1">
        <w:t>mahdollista</w:t>
      </w:r>
      <w:r w:rsidR="00DF7A67" w:rsidRPr="009F20A1">
        <w:t xml:space="preserve">. </w:t>
      </w:r>
      <w:r w:rsidR="00972B47" w:rsidRPr="009F20A1">
        <w:t>Jäsentapaamisia oli yhteensä neljä keväällä 2025 (5.2.2025, 5.3.2025, 2.4.2025, 4.6.2025) ja syksyllä saman verran (3.9.2025, 1.10.2025, 5.11.2025, 3.12.2025). Osallistujia oli vaihtelevasti tapaamiskerroilla, syksyn alussa paikalla tuli 13 henkilöä.</w:t>
      </w:r>
    </w:p>
    <w:p w14:paraId="3B0A92FB" w14:textId="77777777" w:rsidR="00CB43DF" w:rsidRDefault="00CB43DF">
      <w:pPr>
        <w:pStyle w:val="Standard"/>
      </w:pPr>
    </w:p>
    <w:p w14:paraId="02093210" w14:textId="7FB1F6A1" w:rsidR="00CB43DF" w:rsidRDefault="00CB43DF">
      <w:pPr>
        <w:pStyle w:val="Standard"/>
      </w:pPr>
      <w:r>
        <w:t xml:space="preserve">Kevät kauden suurin tapahtuma Vappu: </w:t>
      </w:r>
      <w:proofErr w:type="spellStart"/>
      <w:r>
        <w:t>Manneken</w:t>
      </w:r>
      <w:proofErr w:type="spellEnd"/>
      <w:r>
        <w:t xml:space="preserve"> </w:t>
      </w:r>
      <w:proofErr w:type="spellStart"/>
      <w:r>
        <w:t>Pis</w:t>
      </w:r>
      <w:proofErr w:type="spellEnd"/>
      <w:r>
        <w:t>-lakitus ja iltajuhla 30.4 onnistui hyvin. Ravintolan varauskäytän</w:t>
      </w:r>
      <w:r w:rsidR="00591B49">
        <w:t>nön v</w:t>
      </w:r>
      <w:r>
        <w:t>aihtoehtoina oli maksaa varausmaksu tai ostaa tietty määrä kuohuviinipulloja. Päädyimme pullojen ostoon ja myimme ne tilaisuudessa käteisellä.</w:t>
      </w:r>
      <w:r w:rsidR="00B90688">
        <w:t xml:space="preserve"> R</w:t>
      </w:r>
      <w:r>
        <w:t xml:space="preserve">ahat </w:t>
      </w:r>
      <w:r w:rsidR="00B90688">
        <w:t xml:space="preserve">tilitettiin </w:t>
      </w:r>
      <w:r>
        <w:t xml:space="preserve">Suomi-Klubin tilille. Näin säästyimme varausmaksun maksamiselta. </w:t>
      </w:r>
    </w:p>
    <w:p w14:paraId="7E11E712" w14:textId="77777777" w:rsidR="00685E6F" w:rsidRDefault="00685E6F">
      <w:pPr>
        <w:pStyle w:val="Standard"/>
      </w:pPr>
    </w:p>
    <w:p w14:paraId="44DAC721" w14:textId="73825301" w:rsidR="005F1106" w:rsidRDefault="006917F7" w:rsidP="006917F7">
      <w:pPr>
        <w:widowControl/>
        <w:suppressAutoHyphens w:val="0"/>
        <w:autoSpaceDN/>
        <w:textAlignment w:val="auto"/>
        <w:rPr>
          <w:rStyle w:val="x193iq5w"/>
        </w:rPr>
      </w:pPr>
      <w:r>
        <w:rPr>
          <w:rStyle w:val="x193iq5w"/>
        </w:rPr>
        <w:t>Muita tapahtumia</w:t>
      </w:r>
      <w:r w:rsidR="00972B47">
        <w:rPr>
          <w:rStyle w:val="x193iq5w"/>
        </w:rPr>
        <w:t xml:space="preserve"> ja </w:t>
      </w:r>
      <w:r>
        <w:rPr>
          <w:rStyle w:val="x193iq5w"/>
        </w:rPr>
        <w:t xml:space="preserve">retkiä </w:t>
      </w:r>
      <w:r w:rsidR="00972B47">
        <w:rPr>
          <w:rStyle w:val="x193iq5w"/>
        </w:rPr>
        <w:t>järjestettiin seuraavasti vuoden 2025 aikana</w:t>
      </w:r>
      <w:r>
        <w:rPr>
          <w:rStyle w:val="x193iq5w"/>
        </w:rPr>
        <w:t>:</w:t>
      </w:r>
    </w:p>
    <w:p w14:paraId="6C72DBBE" w14:textId="3920F72F" w:rsidR="00972B47" w:rsidRPr="009F20A1" w:rsidRDefault="00972B47">
      <w:pPr>
        <w:pStyle w:val="Standard"/>
        <w:rPr>
          <w:rStyle w:val="x193iq5w"/>
        </w:rPr>
      </w:pPr>
      <w:r w:rsidRPr="009F20A1">
        <w:t xml:space="preserve">26.1. </w:t>
      </w:r>
      <w:proofErr w:type="spellStart"/>
      <w:r w:rsidRPr="009F20A1">
        <w:t>Polarise</w:t>
      </w:r>
      <w:proofErr w:type="spellEnd"/>
      <w:r w:rsidRPr="009F20A1">
        <w:t xml:space="preserve"> Nordic Film </w:t>
      </w:r>
      <w:proofErr w:type="spellStart"/>
      <w:r w:rsidRPr="009F20A1">
        <w:t>Nights</w:t>
      </w:r>
      <w:proofErr w:type="spellEnd"/>
      <w:r w:rsidRPr="009F20A1">
        <w:t>:</w:t>
      </w:r>
      <w:r w:rsidRPr="009F20A1">
        <w:rPr>
          <w:rStyle w:val="x193iq5w"/>
          <w:color w:val="FF0000"/>
        </w:rPr>
        <w:t xml:space="preserve"> </w:t>
      </w:r>
      <w:r w:rsidRPr="009F20A1">
        <w:rPr>
          <w:rStyle w:val="x193iq5w"/>
        </w:rPr>
        <w:t>Ohjus</w:t>
      </w:r>
      <w:r w:rsidR="00431852" w:rsidRPr="009F20A1">
        <w:rPr>
          <w:rStyle w:val="x193iq5w"/>
        </w:rPr>
        <w:t>,</w:t>
      </w:r>
      <w:r w:rsidRPr="009F20A1">
        <w:rPr>
          <w:rStyle w:val="x193iq5w"/>
        </w:rPr>
        <w:t xml:space="preserve"> 18 osallistujaa</w:t>
      </w:r>
    </w:p>
    <w:p w14:paraId="085CC8B1" w14:textId="74BD4838" w:rsidR="00972B47" w:rsidRPr="00972B47" w:rsidRDefault="00972B47">
      <w:pPr>
        <w:pStyle w:val="Standard"/>
        <w:rPr>
          <w:rStyle w:val="x193iq5w"/>
          <w:color w:val="FF0000"/>
        </w:rPr>
      </w:pPr>
      <w:r>
        <w:t xml:space="preserve">8.2. </w:t>
      </w:r>
      <w:r w:rsidRPr="003B6C82">
        <w:t xml:space="preserve">Vierailu kuvataiteilija Krista Aution </w:t>
      </w:r>
      <w:r>
        <w:t xml:space="preserve">K41 </w:t>
      </w:r>
      <w:r w:rsidRPr="003B6C82">
        <w:t>studiossa Brysselissä</w:t>
      </w:r>
      <w:r w:rsidR="00431852">
        <w:t>,</w:t>
      </w:r>
      <w:r>
        <w:t xml:space="preserve"> 6 osallistujaa</w:t>
      </w:r>
    </w:p>
    <w:p w14:paraId="211363A1" w14:textId="01B1A804" w:rsidR="00690BB4" w:rsidRPr="00431852" w:rsidRDefault="00972B47">
      <w:pPr>
        <w:pStyle w:val="Standard"/>
        <w:rPr>
          <w:color w:val="000000" w:themeColor="text1"/>
        </w:rPr>
      </w:pPr>
      <w:r w:rsidRPr="00431852">
        <w:rPr>
          <w:color w:val="000000" w:themeColor="text1"/>
        </w:rPr>
        <w:t xml:space="preserve">1.3. The </w:t>
      </w:r>
      <w:proofErr w:type="spellStart"/>
      <w:r w:rsidRPr="00431852">
        <w:rPr>
          <w:color w:val="000000" w:themeColor="text1"/>
        </w:rPr>
        <w:t>Shuman</w:t>
      </w:r>
      <w:proofErr w:type="spellEnd"/>
      <w:r w:rsidRPr="00431852">
        <w:rPr>
          <w:color w:val="000000" w:themeColor="text1"/>
        </w:rPr>
        <w:t xml:space="preserve"> Show Suomi-klubin seurassa</w:t>
      </w:r>
      <w:r w:rsidR="00431852">
        <w:rPr>
          <w:color w:val="000000" w:themeColor="text1"/>
        </w:rPr>
        <w:t>, 20 osallistujaa</w:t>
      </w:r>
    </w:p>
    <w:p w14:paraId="7A0E7A74" w14:textId="7A537CD8" w:rsidR="00972B47" w:rsidRDefault="00431852">
      <w:pPr>
        <w:pStyle w:val="Standard"/>
      </w:pPr>
      <w:r w:rsidRPr="003B6C82">
        <w:t xml:space="preserve">3.3. Pariisin orkesteri &amp; Klaus Mäkelä </w:t>
      </w:r>
      <w:proofErr w:type="spellStart"/>
      <w:r w:rsidRPr="009F20A1">
        <w:t>Bozarissa</w:t>
      </w:r>
      <w:proofErr w:type="spellEnd"/>
      <w:r w:rsidRPr="009F20A1">
        <w:t> 6 osallistujaa</w:t>
      </w:r>
    </w:p>
    <w:p w14:paraId="5FAC10E1" w14:textId="7C2DB4C1" w:rsidR="00431852" w:rsidRPr="00431852" w:rsidRDefault="00284377">
      <w:pPr>
        <w:pStyle w:val="Standard"/>
      </w:pPr>
      <w:r>
        <w:t xml:space="preserve">17.4. </w:t>
      </w:r>
      <w:r w:rsidR="00431852" w:rsidRPr="00431852">
        <w:t xml:space="preserve">BIFF Brussels International Sci-fi Festival 2025: Jälkeemme vedenpaisumus, </w:t>
      </w:r>
      <w:r w:rsidR="00431852">
        <w:t>5</w:t>
      </w:r>
      <w:r w:rsidR="00431852" w:rsidRPr="00431852">
        <w:t xml:space="preserve"> osall</w:t>
      </w:r>
      <w:r w:rsidR="00431852">
        <w:t>istujaa</w:t>
      </w:r>
    </w:p>
    <w:p w14:paraId="68D37879" w14:textId="286C5956" w:rsidR="00431852" w:rsidRDefault="00431852">
      <w:pPr>
        <w:pStyle w:val="Standard"/>
      </w:pPr>
      <w:r w:rsidRPr="003B6C82">
        <w:t xml:space="preserve">30.4. </w:t>
      </w:r>
      <w:proofErr w:type="spellStart"/>
      <w:r w:rsidRPr="003B6C82">
        <w:t>Manneken</w:t>
      </w:r>
      <w:proofErr w:type="spellEnd"/>
      <w:r w:rsidRPr="003B6C82">
        <w:t xml:space="preserve"> Pisin lakitus ja perinteinen Vappujuhla</w:t>
      </w:r>
      <w:r>
        <w:t xml:space="preserve"> n. 100 osallistujaa</w:t>
      </w:r>
    </w:p>
    <w:p w14:paraId="19CA128B" w14:textId="575075B1" w:rsidR="00431852" w:rsidRDefault="00431852" w:rsidP="00431852">
      <w:r w:rsidRPr="003B6C82">
        <w:t xml:space="preserve">15.5. Luxemburgin </w:t>
      </w:r>
      <w:proofErr w:type="spellStart"/>
      <w:r w:rsidRPr="003B6C82">
        <w:t>filharmonikkaorkesteri</w:t>
      </w:r>
      <w:proofErr w:type="spellEnd"/>
      <w:r w:rsidRPr="003B6C82">
        <w:t xml:space="preserve"> &amp; Tarmo Peltokoski </w:t>
      </w:r>
      <w:proofErr w:type="spellStart"/>
      <w:r w:rsidRPr="003B6C82">
        <w:t>Bozarissa</w:t>
      </w:r>
      <w:proofErr w:type="spellEnd"/>
      <w:r w:rsidRPr="009F20A1">
        <w:t xml:space="preserve">, </w:t>
      </w:r>
      <w:r w:rsidR="00284377" w:rsidRPr="009F20A1">
        <w:t>6</w:t>
      </w:r>
      <w:r w:rsidRPr="009F20A1">
        <w:t xml:space="preserve"> osallistujaa</w:t>
      </w:r>
    </w:p>
    <w:p w14:paraId="4E1FC656" w14:textId="66034CDF" w:rsidR="00431852" w:rsidRDefault="00431852" w:rsidP="00431852">
      <w:r w:rsidRPr="003B6C82">
        <w:t>24.5. Samppanjamatka Ranskaan</w:t>
      </w:r>
      <w:r>
        <w:t>, 30 osallistujaa</w:t>
      </w:r>
      <w:r w:rsidRPr="003B6C82">
        <w:t> </w:t>
      </w:r>
    </w:p>
    <w:p w14:paraId="2BB1BD32" w14:textId="535C5F8A" w:rsidR="00431852" w:rsidRDefault="00431852" w:rsidP="00431852">
      <w:r w:rsidRPr="003B6C82">
        <w:t> </w:t>
      </w:r>
    </w:p>
    <w:p w14:paraId="32E83103" w14:textId="77777777" w:rsidR="00284377" w:rsidRDefault="00284377" w:rsidP="00431852">
      <w:r>
        <w:lastRenderedPageBreak/>
        <w:t>18.10.</w:t>
      </w:r>
      <w:r w:rsidRPr="00284377">
        <w:t xml:space="preserve"> Oktoberfest Suomi-Klubin seurassa</w:t>
      </w:r>
      <w:r>
        <w:t>, 8 osallistujaa</w:t>
      </w:r>
    </w:p>
    <w:p w14:paraId="1A1C3F71" w14:textId="7EE57A2D" w:rsidR="00431852" w:rsidRDefault="00284377" w:rsidP="00431852">
      <w:r>
        <w:t xml:space="preserve">22.10. </w:t>
      </w:r>
      <w:r w:rsidRPr="00284377">
        <w:t>Ja Rokki Soi! kuoro</w:t>
      </w:r>
      <w:r w:rsidR="00D25A3E">
        <w:t xml:space="preserve"> &amp;</w:t>
      </w:r>
      <w:r w:rsidRPr="00284377">
        <w:t xml:space="preserve"> Kyrö </w:t>
      </w:r>
      <w:proofErr w:type="spellStart"/>
      <w:r w:rsidRPr="00284377">
        <w:t>Distilleryn</w:t>
      </w:r>
      <w:proofErr w:type="spellEnd"/>
      <w:r w:rsidRPr="00284377">
        <w:t xml:space="preserve"> maistiaiset</w:t>
      </w:r>
      <w:r>
        <w:t xml:space="preserve"> Atelier29:ssä, n. 100 osallistujaa</w:t>
      </w:r>
    </w:p>
    <w:p w14:paraId="6C1D4B0E" w14:textId="77777777" w:rsidR="00284377" w:rsidRDefault="00284377" w:rsidP="00431852">
      <w:r w:rsidRPr="00284377">
        <w:t>8.11.</w:t>
      </w:r>
      <w:r>
        <w:t xml:space="preserve"> </w:t>
      </w:r>
      <w:proofErr w:type="spellStart"/>
      <w:r w:rsidRPr="00284377">
        <w:t>Goya</w:t>
      </w:r>
      <w:proofErr w:type="spellEnd"/>
      <w:r w:rsidRPr="00284377">
        <w:t xml:space="preserve"> ja espanjalaista realismia </w:t>
      </w:r>
      <w:proofErr w:type="spellStart"/>
      <w:r w:rsidRPr="00284377">
        <w:t>Bozarissa</w:t>
      </w:r>
      <w:proofErr w:type="spellEnd"/>
      <w:r>
        <w:t>, 10 osallistujaa</w:t>
      </w:r>
    </w:p>
    <w:p w14:paraId="094BFF75" w14:textId="3F39D92E" w:rsidR="00284377" w:rsidRPr="003B6C82" w:rsidRDefault="00284377" w:rsidP="00431852">
      <w:r w:rsidRPr="00284377">
        <w:t>29.11.</w:t>
      </w:r>
      <w:r>
        <w:t xml:space="preserve"> </w:t>
      </w:r>
      <w:r w:rsidRPr="00284377">
        <w:t>Perhetapahtuma: Keilailuilta Suomi-Klubin seurassa</w:t>
      </w:r>
      <w:r>
        <w:t>, 12 osallistujaa</w:t>
      </w:r>
      <w:r w:rsidRPr="00284377">
        <w:t xml:space="preserve"> </w:t>
      </w:r>
    </w:p>
    <w:p w14:paraId="5E2B74F0" w14:textId="77777777" w:rsidR="00431852" w:rsidRDefault="00431852">
      <w:pPr>
        <w:pStyle w:val="Standard"/>
      </w:pPr>
    </w:p>
    <w:p w14:paraId="4A3F9608" w14:textId="77777777" w:rsidR="00972B47" w:rsidRPr="00972B47" w:rsidRDefault="00972B47">
      <w:pPr>
        <w:pStyle w:val="Standard"/>
      </w:pPr>
    </w:p>
    <w:p w14:paraId="33954742" w14:textId="16908EDC" w:rsidR="001B7B1E" w:rsidRPr="00BC6693" w:rsidRDefault="00AA6D89">
      <w:pPr>
        <w:pStyle w:val="Standard"/>
        <w:rPr>
          <w:b/>
          <w:bCs/>
        </w:rPr>
      </w:pPr>
      <w:r w:rsidRPr="00BC6693">
        <w:rPr>
          <w:b/>
          <w:bCs/>
        </w:rPr>
        <w:t>3</w:t>
      </w:r>
      <w:r w:rsidR="004C0BDE" w:rsidRPr="00BC6693">
        <w:rPr>
          <w:b/>
          <w:bCs/>
        </w:rPr>
        <w:t xml:space="preserve">. </w:t>
      </w:r>
      <w:r w:rsidR="002D29D2" w:rsidRPr="00BC6693">
        <w:rPr>
          <w:b/>
          <w:bCs/>
        </w:rPr>
        <w:t>Suomi-Klubin kerhot</w:t>
      </w:r>
    </w:p>
    <w:p w14:paraId="7CFABB30" w14:textId="77777777" w:rsidR="001B7B1E" w:rsidRPr="00DD5743" w:rsidRDefault="001B7B1E">
      <w:pPr>
        <w:pStyle w:val="Standard"/>
      </w:pPr>
    </w:p>
    <w:p w14:paraId="6DA1C308" w14:textId="1DBAC08C" w:rsidR="00690BB4" w:rsidRDefault="00740F37" w:rsidP="001F50C0">
      <w:pPr>
        <w:pStyle w:val="Standard"/>
        <w:numPr>
          <w:ilvl w:val="0"/>
          <w:numId w:val="5"/>
        </w:numPr>
      </w:pPr>
      <w:r>
        <w:t>Sähly</w:t>
      </w:r>
      <w:r w:rsidR="000F6167">
        <w:t xml:space="preserve">kerho. </w:t>
      </w:r>
      <w:r>
        <w:t>Sählyn va</w:t>
      </w:r>
      <w:r w:rsidR="00AA6D89" w:rsidRPr="00DD5743">
        <w:t xml:space="preserve">stuuhenkilönä toimi </w:t>
      </w:r>
      <w:r w:rsidR="006D47CA">
        <w:t>Iiro Eerola</w:t>
      </w:r>
      <w:r w:rsidR="00AA6D89" w:rsidRPr="00DD5743">
        <w:t xml:space="preserve">. </w:t>
      </w:r>
      <w:r w:rsidR="0017688B" w:rsidRPr="00DD5743">
        <w:t>Sählyä pel</w:t>
      </w:r>
      <w:r w:rsidR="005620F2">
        <w:t xml:space="preserve">attiin muutamia kertoja </w:t>
      </w:r>
      <w:proofErr w:type="spellStart"/>
      <w:r w:rsidR="0014019D" w:rsidRPr="00DD5743">
        <w:t>Wolu</w:t>
      </w:r>
      <w:r w:rsidR="00BC3B69">
        <w:t>w</w:t>
      </w:r>
      <w:r w:rsidR="0014019D" w:rsidRPr="00DD5743">
        <w:t>en</w:t>
      </w:r>
      <w:proofErr w:type="spellEnd"/>
      <w:r w:rsidR="00262A11">
        <w:t xml:space="preserve"> </w:t>
      </w:r>
      <w:r w:rsidR="0017688B" w:rsidRPr="00DD5743">
        <w:t xml:space="preserve">Eurooppa-koululla sunnuntaisin klo 16–18. Pelaajia kävi keskimääräisesti </w:t>
      </w:r>
      <w:r>
        <w:t>10 henkeä</w:t>
      </w:r>
      <w:r w:rsidR="0017688B" w:rsidRPr="00DD5743">
        <w:t>.</w:t>
      </w:r>
    </w:p>
    <w:p w14:paraId="7319A6CC" w14:textId="77777777" w:rsidR="000F6167" w:rsidRDefault="000F6167" w:rsidP="00103AAF">
      <w:pPr>
        <w:pStyle w:val="Standard"/>
      </w:pPr>
    </w:p>
    <w:p w14:paraId="19C8EBA2" w14:textId="458B5034" w:rsidR="000F6167" w:rsidRDefault="000F6167" w:rsidP="001F50C0">
      <w:pPr>
        <w:pStyle w:val="Standard"/>
        <w:numPr>
          <w:ilvl w:val="0"/>
          <w:numId w:val="5"/>
        </w:numPr>
      </w:pPr>
      <w:r>
        <w:t>Nappulajalkapallokerho kokoontu</w:t>
      </w:r>
      <w:r w:rsidR="00E740CA">
        <w:t>i</w:t>
      </w:r>
      <w:r>
        <w:t xml:space="preserve"> säännöllisesti. </w:t>
      </w:r>
      <w:r w:rsidR="00BC3B69">
        <w:t>Vetäjänä toimii Artt</w:t>
      </w:r>
      <w:r w:rsidR="009F20A1">
        <w:t>u</w:t>
      </w:r>
      <w:r w:rsidR="00BC3B69">
        <w:t xml:space="preserve"> Mäkipää. </w:t>
      </w:r>
    </w:p>
    <w:p w14:paraId="5CDF65A5" w14:textId="77777777" w:rsidR="00E360A2" w:rsidRDefault="00E360A2" w:rsidP="00103AAF">
      <w:pPr>
        <w:pStyle w:val="Standard"/>
      </w:pPr>
    </w:p>
    <w:p w14:paraId="3FE25B18" w14:textId="0C90C657" w:rsidR="00E360A2" w:rsidRDefault="00E360A2" w:rsidP="001F50C0">
      <w:pPr>
        <w:pStyle w:val="Standard"/>
        <w:numPr>
          <w:ilvl w:val="0"/>
          <w:numId w:val="5"/>
        </w:numPr>
      </w:pPr>
      <w:r>
        <w:t>Äijäjooga</w:t>
      </w:r>
      <w:r w:rsidR="00E740CA">
        <w:t xml:space="preserve"> </w:t>
      </w:r>
      <w:r>
        <w:t>kokoontu</w:t>
      </w:r>
      <w:r w:rsidR="00E740CA">
        <w:t>i</w:t>
      </w:r>
      <w:r>
        <w:t xml:space="preserve"> säännöllisesti. Vetäjänä toimi Anita Simola. Ryhmässä on noin 10 henkeä.</w:t>
      </w:r>
    </w:p>
    <w:p w14:paraId="19599F3E" w14:textId="77777777" w:rsidR="00514D35" w:rsidRDefault="00514D35" w:rsidP="00103AAF">
      <w:pPr>
        <w:pStyle w:val="Standard"/>
      </w:pPr>
    </w:p>
    <w:p w14:paraId="693CA622" w14:textId="4BE4AA71" w:rsidR="00514D35" w:rsidRDefault="00514D35" w:rsidP="001F50C0">
      <w:pPr>
        <w:pStyle w:val="Standard"/>
        <w:numPr>
          <w:ilvl w:val="0"/>
          <w:numId w:val="5"/>
        </w:numPr>
      </w:pPr>
      <w:r>
        <w:t>Sukututkimuspiiri kokoontu</w:t>
      </w:r>
      <w:r w:rsidR="00E740CA">
        <w:t>i</w:t>
      </w:r>
      <w:r>
        <w:t xml:space="preserve"> kerran kuussa merimieskirkolla. Vetäjänä toimi </w:t>
      </w:r>
      <w:r w:rsidR="009F20A1">
        <w:t>piirin jäsenet.</w:t>
      </w:r>
    </w:p>
    <w:p w14:paraId="2E35EF06" w14:textId="77777777" w:rsidR="007A5796" w:rsidRDefault="007A5796" w:rsidP="00103AAF">
      <w:pPr>
        <w:pStyle w:val="Standard"/>
      </w:pPr>
    </w:p>
    <w:p w14:paraId="64F8F13E" w14:textId="125804DD" w:rsidR="007A5796" w:rsidRDefault="007A5796" w:rsidP="001F50C0">
      <w:pPr>
        <w:pStyle w:val="Standard"/>
        <w:numPr>
          <w:ilvl w:val="0"/>
          <w:numId w:val="5"/>
        </w:numPr>
      </w:pPr>
      <w:r>
        <w:t xml:space="preserve">Viherpeukalot järjestivät joulukranssi </w:t>
      </w:r>
      <w:r w:rsidR="00BC03C9">
        <w:t>-</w:t>
      </w:r>
      <w:r>
        <w:t xml:space="preserve">kurssin </w:t>
      </w:r>
    </w:p>
    <w:p w14:paraId="08E47A8D" w14:textId="77777777" w:rsidR="00194A5F" w:rsidRDefault="00194A5F" w:rsidP="00103AAF">
      <w:pPr>
        <w:pStyle w:val="Standard"/>
      </w:pPr>
    </w:p>
    <w:p w14:paraId="5776A381" w14:textId="77777777" w:rsidR="00103AAF" w:rsidRDefault="00103AAF">
      <w:pPr>
        <w:pStyle w:val="Standard"/>
      </w:pPr>
    </w:p>
    <w:p w14:paraId="4886288B" w14:textId="6B3B27E6" w:rsidR="001B7B1E" w:rsidRPr="00103AAF" w:rsidRDefault="00AA6D89">
      <w:pPr>
        <w:pStyle w:val="Standard"/>
        <w:rPr>
          <w:b/>
          <w:bCs/>
        </w:rPr>
      </w:pPr>
      <w:r w:rsidRPr="00103AAF">
        <w:rPr>
          <w:b/>
          <w:bCs/>
        </w:rPr>
        <w:t>4</w:t>
      </w:r>
      <w:r w:rsidR="0014019D" w:rsidRPr="00103AAF">
        <w:rPr>
          <w:b/>
          <w:bCs/>
        </w:rPr>
        <w:t xml:space="preserve">. </w:t>
      </w:r>
      <w:r w:rsidRPr="00103AAF">
        <w:rPr>
          <w:b/>
          <w:bCs/>
        </w:rPr>
        <w:t xml:space="preserve"> </w:t>
      </w:r>
      <w:r w:rsidR="0014019D" w:rsidRPr="00103AAF">
        <w:rPr>
          <w:b/>
          <w:bCs/>
        </w:rPr>
        <w:t>Johtokunta</w:t>
      </w:r>
    </w:p>
    <w:p w14:paraId="02B84957" w14:textId="55EA97DF" w:rsidR="001B7B1E" w:rsidRPr="00DD5743" w:rsidRDefault="001B7B1E">
      <w:pPr>
        <w:pStyle w:val="Standard"/>
      </w:pPr>
    </w:p>
    <w:p w14:paraId="6CE2D33E" w14:textId="77777777" w:rsidR="001B7B1E" w:rsidRDefault="00AA6D89">
      <w:pPr>
        <w:pStyle w:val="Standard"/>
      </w:pPr>
      <w:r w:rsidRPr="00DD5743">
        <w:t>Vuosikokous päätti yhdistyksen johtokunnasta seuraavasti:</w:t>
      </w:r>
    </w:p>
    <w:p w14:paraId="0FB753DF" w14:textId="35E55F51" w:rsidR="00FA62CB" w:rsidRDefault="00FA62CB" w:rsidP="005873A2">
      <w:r w:rsidRPr="00FA62CB">
        <w:t>Puheenjohtaja Piia Lännenpää</w:t>
      </w:r>
      <w:r>
        <w:t>, v</w:t>
      </w:r>
      <w:r w:rsidRPr="00FA62CB">
        <w:t>arapuheenjohtaja</w:t>
      </w:r>
      <w:r w:rsidR="0071638D">
        <w:t xml:space="preserve"> ja tiedotusvastaava</w:t>
      </w:r>
      <w:r w:rsidRPr="00FA62CB">
        <w:t xml:space="preserve"> </w:t>
      </w:r>
      <w:r w:rsidR="00562CB8">
        <w:t xml:space="preserve">Matti </w:t>
      </w:r>
      <w:r w:rsidR="004F5D58">
        <w:t>Jokipii</w:t>
      </w:r>
      <w:r>
        <w:t xml:space="preserve">, </w:t>
      </w:r>
      <w:r w:rsidR="0071638D">
        <w:t xml:space="preserve">monitoimihenkilö </w:t>
      </w:r>
      <w:r w:rsidR="004F5D58">
        <w:t>Ka</w:t>
      </w:r>
      <w:r w:rsidR="00CF1448">
        <w:t>tariina Sura</w:t>
      </w:r>
      <w:r>
        <w:t xml:space="preserve">, </w:t>
      </w:r>
      <w:r w:rsidR="00457DCA">
        <w:t xml:space="preserve">juhla- ja </w:t>
      </w:r>
      <w:r>
        <w:t>k</w:t>
      </w:r>
      <w:r w:rsidRPr="00FA62CB">
        <w:t>ulttuurivastaava Marie Sandberg</w:t>
      </w:r>
      <w:r w:rsidR="00457DCA">
        <w:t>-</w:t>
      </w:r>
      <w:r w:rsidR="00457DCA" w:rsidRPr="00457DCA">
        <w:rPr>
          <w:rFonts w:eastAsia="Times New Roman" w:cs="Times New Roman"/>
        </w:rPr>
        <w:t>Chibani</w:t>
      </w:r>
      <w:r w:rsidR="00CF1448">
        <w:rPr>
          <w:rFonts w:eastAsia="Times New Roman" w:cs="Times New Roman"/>
        </w:rPr>
        <w:t xml:space="preserve"> sekä Johanna Rounio</w:t>
      </w:r>
      <w:r w:rsidRPr="00457DCA">
        <w:rPr>
          <w:rFonts w:cs="Times New Roman"/>
        </w:rPr>
        <w:t>,</w:t>
      </w:r>
      <w:r>
        <w:t xml:space="preserve"> r</w:t>
      </w:r>
      <w:r w:rsidRPr="00FA62CB">
        <w:t>ahastonhoitaja Susanna Kallio</w:t>
      </w:r>
      <w:r>
        <w:t>, s</w:t>
      </w:r>
      <w:r w:rsidRPr="00FA62CB">
        <w:t>ihteeri Katariina Björkroth</w:t>
      </w:r>
      <w:r>
        <w:t>, j</w:t>
      </w:r>
      <w:r w:rsidRPr="00FA62CB">
        <w:t xml:space="preserve">äsen- ja laskutusvastaava </w:t>
      </w:r>
      <w:r w:rsidR="00CF1448">
        <w:t xml:space="preserve">Aino </w:t>
      </w:r>
      <w:r w:rsidR="005873A2">
        <w:t>Röyskö</w:t>
      </w:r>
      <w:r>
        <w:t>,</w:t>
      </w:r>
      <w:r w:rsidR="005873A2">
        <w:t xml:space="preserve"> </w:t>
      </w:r>
      <w:r>
        <w:t>k</w:t>
      </w:r>
      <w:r w:rsidRPr="00FA62CB">
        <w:t xml:space="preserve">irjanpitäjä </w:t>
      </w:r>
      <w:r w:rsidR="005873A2">
        <w:t xml:space="preserve">Annika Härkönen. </w:t>
      </w:r>
    </w:p>
    <w:p w14:paraId="4A308555" w14:textId="77777777" w:rsidR="0011308D" w:rsidRDefault="0011308D" w:rsidP="00FA62CB"/>
    <w:p w14:paraId="73BC05ED" w14:textId="484029E0" w:rsidR="001B7B1E" w:rsidRDefault="00AA6D89">
      <w:pPr>
        <w:pStyle w:val="Standard"/>
      </w:pPr>
      <w:r w:rsidRPr="00DD5743">
        <w:t xml:space="preserve">Järjestäytymiskokouksen lisäksi johtokunta kokoontui </w:t>
      </w:r>
      <w:r w:rsidR="00F305B5">
        <w:t>seits</w:t>
      </w:r>
      <w:r w:rsidR="00E460B7">
        <w:t>e</w:t>
      </w:r>
      <w:r w:rsidR="00F305B5">
        <w:t>män</w:t>
      </w:r>
      <w:r w:rsidR="0073593C">
        <w:t xml:space="preserve"> kertaa </w:t>
      </w:r>
      <w:r w:rsidR="00DF7A67">
        <w:t>Belgian Merimieskirko</w:t>
      </w:r>
      <w:r w:rsidR="0073593C">
        <w:t>n tiloiss</w:t>
      </w:r>
      <w:r w:rsidR="00F305B5">
        <w:t>a.</w:t>
      </w:r>
    </w:p>
    <w:p w14:paraId="0F3C46FE" w14:textId="77777777" w:rsidR="00FD5CC7" w:rsidRDefault="00FD5CC7">
      <w:pPr>
        <w:pStyle w:val="Standard"/>
      </w:pPr>
    </w:p>
    <w:p w14:paraId="167C3559" w14:textId="77777777" w:rsidR="00A52256" w:rsidRPr="00DD5743" w:rsidRDefault="00A52256">
      <w:pPr>
        <w:pStyle w:val="Standard"/>
      </w:pPr>
    </w:p>
    <w:p w14:paraId="36175E37" w14:textId="2A064B4E" w:rsidR="001B7B1E" w:rsidRPr="00E460B7" w:rsidRDefault="0014019D">
      <w:pPr>
        <w:pStyle w:val="Standard"/>
        <w:rPr>
          <w:b/>
          <w:bCs/>
        </w:rPr>
      </w:pPr>
      <w:r w:rsidRPr="00E460B7">
        <w:rPr>
          <w:b/>
          <w:bCs/>
        </w:rPr>
        <w:t>5.</w:t>
      </w:r>
      <w:r w:rsidR="00AA6D89" w:rsidRPr="00E460B7">
        <w:rPr>
          <w:b/>
          <w:bCs/>
        </w:rPr>
        <w:t xml:space="preserve"> Talous</w:t>
      </w:r>
    </w:p>
    <w:p w14:paraId="39863760" w14:textId="77777777" w:rsidR="001B7B1E" w:rsidRPr="00DD5743" w:rsidRDefault="001B7B1E">
      <w:pPr>
        <w:pStyle w:val="Standard"/>
      </w:pPr>
    </w:p>
    <w:p w14:paraId="3306CB48" w14:textId="41F099BF" w:rsidR="001B7B1E" w:rsidRPr="00DD5743" w:rsidRDefault="00AA6D89">
      <w:pPr>
        <w:pStyle w:val="Standard"/>
      </w:pPr>
      <w:r w:rsidRPr="00DD5743">
        <w:t>Julkaisutoimintaan ja hallintoon ta</w:t>
      </w:r>
      <w:r w:rsidR="00150DAC" w:rsidRPr="00DD5743">
        <w:t xml:space="preserve">rvitsemansa varat yhdistys saa </w:t>
      </w:r>
      <w:r w:rsidRPr="00DD5743">
        <w:t>keräämällä jäsenmaksuja ja myymällä mainostilaa. Juhla- ja kerhotoiminta pyritään rahoittamaan osallistujilta perittävillä osallistumismaksuilla.</w:t>
      </w:r>
      <w:r w:rsidR="00690BB4">
        <w:t xml:space="preserve"> </w:t>
      </w:r>
      <w:r w:rsidR="006B2BD9" w:rsidRPr="00DD5743">
        <w:t>Tilikauden 20</w:t>
      </w:r>
      <w:r w:rsidR="00B96D43">
        <w:t>2</w:t>
      </w:r>
      <w:r w:rsidR="009B1254">
        <w:t>5</w:t>
      </w:r>
      <w:r w:rsidRPr="00DD5743">
        <w:t xml:space="preserve"> taloudellinen tilanne selviää tilinpäätöksestä. Toimintakauden aikana </w:t>
      </w:r>
      <w:r w:rsidR="006A4FEB">
        <w:t>ei uusittu työvälineitä.</w:t>
      </w:r>
      <w:r w:rsidR="00A52256" w:rsidRPr="00DD5743">
        <w:t xml:space="preserve"> </w:t>
      </w:r>
    </w:p>
    <w:p w14:paraId="653030DD" w14:textId="7B2A9D7D" w:rsidR="0014019D" w:rsidRDefault="0014019D">
      <w:pPr>
        <w:pStyle w:val="Standard"/>
      </w:pPr>
    </w:p>
    <w:p w14:paraId="381498D4" w14:textId="77777777" w:rsidR="00B9345F" w:rsidRDefault="00B9345F">
      <w:pPr>
        <w:pStyle w:val="Standard"/>
        <w:rPr>
          <w:b/>
          <w:bCs/>
        </w:rPr>
      </w:pPr>
    </w:p>
    <w:p w14:paraId="64D3E5DC" w14:textId="69C14F85" w:rsidR="001B7B1E" w:rsidRPr="006A4FEB" w:rsidRDefault="0014019D">
      <w:pPr>
        <w:pStyle w:val="Standard"/>
        <w:rPr>
          <w:b/>
          <w:bCs/>
        </w:rPr>
      </w:pPr>
      <w:r w:rsidRPr="006A4FEB">
        <w:rPr>
          <w:b/>
          <w:bCs/>
        </w:rPr>
        <w:t xml:space="preserve">6. </w:t>
      </w:r>
      <w:r w:rsidR="00AA6D89" w:rsidRPr="006A4FEB">
        <w:rPr>
          <w:b/>
          <w:bCs/>
        </w:rPr>
        <w:t xml:space="preserve"> Tiedotus</w:t>
      </w:r>
    </w:p>
    <w:p w14:paraId="42272C41" w14:textId="24D185E1" w:rsidR="001B7B1E" w:rsidRPr="00DD5743" w:rsidRDefault="001B7B1E">
      <w:pPr>
        <w:pStyle w:val="Standard"/>
      </w:pPr>
    </w:p>
    <w:p w14:paraId="094F7974" w14:textId="77777777" w:rsidR="007016C5" w:rsidRDefault="007016C5" w:rsidP="007016C5">
      <w:r>
        <w:t xml:space="preserve">6. Tiedotus </w:t>
      </w:r>
    </w:p>
    <w:p w14:paraId="01918E95" w14:textId="46470828" w:rsidR="001503B3" w:rsidRPr="00591448" w:rsidRDefault="007016C5" w:rsidP="001503B3">
      <w:pPr>
        <w:pStyle w:val="Standard"/>
        <w:rPr>
          <w:color w:val="FF0000"/>
        </w:rPr>
      </w:pPr>
      <w:r>
        <w:t xml:space="preserve">Suomi-Klubi </w:t>
      </w:r>
      <w:r w:rsidR="001503B3">
        <w:t>on tiedottanut</w:t>
      </w:r>
      <w:r>
        <w:t xml:space="preserve"> tapahtumista </w:t>
      </w:r>
      <w:r w:rsidR="002B5814">
        <w:t xml:space="preserve">sähköpostitse sekä </w:t>
      </w:r>
      <w:r>
        <w:t>verkkosivujensa ja Facebookin</w:t>
      </w:r>
      <w:r w:rsidR="009F20A1">
        <w:t xml:space="preserve"> ja Instagramin </w:t>
      </w:r>
      <w:r>
        <w:t xml:space="preserve">kautta. Verkkosivujen kautta lähetetään myös tiedotteita jäsenien sähköpostiosoitteisiin ja tarvittaessa </w:t>
      </w:r>
      <w:r w:rsidR="001503B3">
        <w:t xml:space="preserve">on </w:t>
      </w:r>
      <w:r>
        <w:t>myös</w:t>
      </w:r>
      <w:r w:rsidR="001503B3">
        <w:t xml:space="preserve"> lähetetty</w:t>
      </w:r>
      <w:r>
        <w:t xml:space="preserve"> kirjeitä. Facebook-päivityksiä jaetaan myös suomalaisille suunnatulla Facebook-sivulla Menoa ja meininkiä Brysselissä. </w:t>
      </w:r>
      <w:r w:rsidR="001503B3">
        <w:t>Vuoden 202</w:t>
      </w:r>
      <w:r w:rsidR="009F20A1">
        <w:t>5</w:t>
      </w:r>
      <w:r w:rsidR="001503B3">
        <w:t xml:space="preserve"> </w:t>
      </w:r>
      <w:r w:rsidR="009F20A1">
        <w:t>alusta</w:t>
      </w:r>
      <w:r w:rsidR="001503B3">
        <w:t xml:space="preserve"> </w:t>
      </w:r>
      <w:r w:rsidR="001503B3" w:rsidRPr="001503B3">
        <w:rPr>
          <w:rStyle w:val="x193iq5w"/>
        </w:rPr>
        <w:t xml:space="preserve">Suomi-Klubin tiedotus </w:t>
      </w:r>
      <w:r w:rsidR="001503B3">
        <w:rPr>
          <w:rStyle w:val="x193iq5w"/>
        </w:rPr>
        <w:t>tapahtu</w:t>
      </w:r>
      <w:r w:rsidR="009F20A1">
        <w:rPr>
          <w:rStyle w:val="x193iq5w"/>
        </w:rPr>
        <w:t>i</w:t>
      </w:r>
      <w:r w:rsidR="001503B3">
        <w:rPr>
          <w:rStyle w:val="x193iq5w"/>
        </w:rPr>
        <w:t xml:space="preserve"> </w:t>
      </w:r>
      <w:r w:rsidR="009F20A1">
        <w:rPr>
          <w:rStyle w:val="x193iq5w"/>
        </w:rPr>
        <w:t>enää</w:t>
      </w:r>
      <w:r w:rsidR="001503B3">
        <w:rPr>
          <w:rStyle w:val="x193iq5w"/>
        </w:rPr>
        <w:t xml:space="preserve"> vain sähköpostitse ja nettisivuilla sekä somessa.</w:t>
      </w:r>
    </w:p>
    <w:p w14:paraId="48F31A5A" w14:textId="48179EE1" w:rsidR="007016C5" w:rsidRDefault="007016C5" w:rsidP="007016C5"/>
    <w:p w14:paraId="3E6C4E71" w14:textId="77777777" w:rsidR="00E02A9F" w:rsidRDefault="00E02A9F" w:rsidP="007016C5"/>
    <w:p w14:paraId="6090C27C" w14:textId="05A34984" w:rsidR="001B7B1E" w:rsidRDefault="00AD4A85" w:rsidP="00AD4A85">
      <w:pPr>
        <w:pStyle w:val="Standard"/>
        <w:rPr>
          <w:b/>
          <w:bCs/>
        </w:rPr>
      </w:pPr>
      <w:r>
        <w:rPr>
          <w:b/>
          <w:bCs/>
        </w:rPr>
        <w:lastRenderedPageBreak/>
        <w:t xml:space="preserve">7. </w:t>
      </w:r>
      <w:r w:rsidR="00AA6D89" w:rsidRPr="00DE0291">
        <w:rPr>
          <w:b/>
          <w:bCs/>
        </w:rPr>
        <w:t>Jäsenasiat</w:t>
      </w:r>
      <w:r w:rsidR="00437E01" w:rsidRPr="00DE0291">
        <w:rPr>
          <w:b/>
          <w:bCs/>
        </w:rPr>
        <w:t xml:space="preserve"> </w:t>
      </w:r>
    </w:p>
    <w:p w14:paraId="790FE28A" w14:textId="77777777" w:rsidR="00CB5DC5" w:rsidRDefault="00CB5DC5" w:rsidP="00CB5DC5">
      <w:pPr>
        <w:pStyle w:val="Standard"/>
        <w:rPr>
          <w:b/>
          <w:bCs/>
        </w:rPr>
      </w:pPr>
    </w:p>
    <w:p w14:paraId="7B6B8604" w14:textId="34D5EE8E" w:rsidR="00CB5DC5" w:rsidRPr="0071638D" w:rsidRDefault="009B1254" w:rsidP="00CB5DC5">
      <w:r>
        <w:t>133 maksoi jäsenmaksun vuonna 2025</w:t>
      </w:r>
    </w:p>
    <w:p w14:paraId="670150F2" w14:textId="326AE8C8" w:rsidR="00CB5DC5" w:rsidRPr="0071638D" w:rsidRDefault="00CB5DC5" w:rsidP="00AD4A85">
      <w:r w:rsidRPr="0071638D">
        <w:t>31 kunniajäsentä</w:t>
      </w:r>
    </w:p>
    <w:p w14:paraId="388B39BE" w14:textId="6E82BDC8" w:rsidR="00CB5DC5" w:rsidRPr="0071638D" w:rsidRDefault="00CB5DC5" w:rsidP="00AD4A85">
      <w:r w:rsidRPr="0071638D">
        <w:t>5 yhteisöjäsentä</w:t>
      </w:r>
    </w:p>
    <w:p w14:paraId="3E5AFF35" w14:textId="3FD45C83" w:rsidR="009F20A1" w:rsidRDefault="00CB5DC5" w:rsidP="00AD4A85">
      <w:r w:rsidRPr="0071638D">
        <w:t>Yht</w:t>
      </w:r>
      <w:r w:rsidR="00AD4A85" w:rsidRPr="0071638D">
        <w:t>eensä</w:t>
      </w:r>
      <w:r w:rsidRPr="0071638D">
        <w:t xml:space="preserve"> </w:t>
      </w:r>
      <w:r w:rsidR="009B1254">
        <w:t>169</w:t>
      </w:r>
    </w:p>
    <w:p w14:paraId="4FF42E3B" w14:textId="77777777" w:rsidR="009B1254" w:rsidRPr="0071638D" w:rsidRDefault="009B1254" w:rsidP="00AD4A85"/>
    <w:p w14:paraId="2D68AA6B" w14:textId="285B05EC" w:rsidR="001B7B1E" w:rsidRDefault="00AD4A85">
      <w:pPr>
        <w:pStyle w:val="Standard"/>
      </w:pPr>
      <w:r>
        <w:t>J</w:t>
      </w:r>
      <w:r w:rsidR="00FA47F2">
        <w:t>äsenmaksu o</w:t>
      </w:r>
      <w:r w:rsidR="00F93A4B">
        <w:t>li vuonna 202</w:t>
      </w:r>
      <w:r w:rsidR="009F20A1">
        <w:t>5</w:t>
      </w:r>
      <w:r w:rsidR="00FA47F2">
        <w:t xml:space="preserve"> </w:t>
      </w:r>
      <w:r w:rsidR="009F20A1">
        <w:t>30</w:t>
      </w:r>
      <w:r w:rsidR="00FA47F2">
        <w:t xml:space="preserve"> €/kalenterivuosi/jäsentalous. </w:t>
      </w:r>
    </w:p>
    <w:p w14:paraId="55E7517D" w14:textId="77777777" w:rsidR="00F93A4B" w:rsidRPr="00DD5743" w:rsidRDefault="00F93A4B">
      <w:pPr>
        <w:pStyle w:val="Standard"/>
      </w:pPr>
    </w:p>
    <w:p w14:paraId="235E9DAB" w14:textId="77777777" w:rsidR="00F0741B" w:rsidRPr="00DD5743" w:rsidRDefault="00F0741B">
      <w:pPr>
        <w:pStyle w:val="Standard"/>
      </w:pPr>
    </w:p>
    <w:p w14:paraId="05C5EF61" w14:textId="77777777" w:rsidR="00FA47F2" w:rsidRDefault="00FA47F2">
      <w:pPr>
        <w:pStyle w:val="Standard"/>
      </w:pPr>
      <w:bookmarkStart w:id="0" w:name="_Hlk1552317"/>
    </w:p>
    <w:p w14:paraId="7FD377F1" w14:textId="757ADEE5" w:rsidR="001B7B1E" w:rsidRPr="00FA47F2" w:rsidRDefault="0014019D">
      <w:pPr>
        <w:pStyle w:val="Standard"/>
        <w:rPr>
          <w:b/>
          <w:bCs/>
        </w:rPr>
      </w:pPr>
      <w:r w:rsidRPr="00FA47F2">
        <w:rPr>
          <w:b/>
          <w:bCs/>
        </w:rPr>
        <w:t xml:space="preserve">8. </w:t>
      </w:r>
      <w:r w:rsidR="00AA6D89" w:rsidRPr="00FA47F2">
        <w:rPr>
          <w:b/>
          <w:bCs/>
        </w:rPr>
        <w:t xml:space="preserve"> Suomi-Seura ja ulkosuomalaisparlamentti (USP)</w:t>
      </w:r>
    </w:p>
    <w:p w14:paraId="6EAD5C0C" w14:textId="77777777" w:rsidR="001B7B1E" w:rsidRPr="00DD5743" w:rsidRDefault="001B7B1E">
      <w:pPr>
        <w:pStyle w:val="Standard"/>
      </w:pPr>
    </w:p>
    <w:p w14:paraId="7C2A7E20" w14:textId="40BC4D44" w:rsidR="00A874BE" w:rsidRPr="009F20A1" w:rsidRDefault="00AA6D89" w:rsidP="009F20A1">
      <w:pPr>
        <w:pStyle w:val="Standard"/>
      </w:pPr>
      <w:r w:rsidRPr="00DD5743">
        <w:t>Suomi-Klubi on Suomi-Seuran jäsen. Yhteistyöstä Ulkosuomalaisparlamentin Keski-Euroopan alueen kanssa vastasi Suomi-Klubin edustaja</w:t>
      </w:r>
      <w:r w:rsidR="008223C1" w:rsidRPr="00DD5743">
        <w:t>na</w:t>
      </w:r>
      <w:r w:rsidR="009E6CFC">
        <w:t xml:space="preserve"> </w:t>
      </w:r>
      <w:r w:rsidR="008223C1" w:rsidRPr="00DD5743">
        <w:t>Piia Lännenpää-</w:t>
      </w:r>
      <w:r w:rsidRPr="00DD5743">
        <w:t>De la Cruz</w:t>
      </w:r>
    </w:p>
    <w:p w14:paraId="39A5ECA8" w14:textId="053588D7" w:rsidR="00B07EA0" w:rsidRPr="00DD5743" w:rsidRDefault="00B07EA0">
      <w:pPr>
        <w:pStyle w:val="Standard"/>
      </w:pPr>
    </w:p>
    <w:bookmarkEnd w:id="0"/>
    <w:p w14:paraId="70B38322" w14:textId="3A794ED6" w:rsidR="001B7B1E" w:rsidRDefault="001B7B1E">
      <w:pPr>
        <w:pStyle w:val="Standard"/>
      </w:pPr>
    </w:p>
    <w:p w14:paraId="5AD22D20" w14:textId="77777777" w:rsidR="00690BB4" w:rsidRPr="00DD5743" w:rsidRDefault="00690BB4">
      <w:pPr>
        <w:pStyle w:val="Standard"/>
      </w:pPr>
    </w:p>
    <w:p w14:paraId="31BAA42A" w14:textId="0E61DD1D" w:rsidR="001B7B1E" w:rsidRPr="00B9345F" w:rsidRDefault="0014019D">
      <w:pPr>
        <w:pStyle w:val="Standard"/>
        <w:rPr>
          <w:b/>
          <w:bCs/>
        </w:rPr>
      </w:pPr>
      <w:r w:rsidRPr="00B9345F">
        <w:rPr>
          <w:b/>
          <w:bCs/>
        </w:rPr>
        <w:t xml:space="preserve">9. </w:t>
      </w:r>
      <w:r w:rsidR="00AA6D89" w:rsidRPr="00B9345F">
        <w:rPr>
          <w:b/>
          <w:bCs/>
        </w:rPr>
        <w:t xml:space="preserve"> Yhdistyksen yhteistyökumppanit</w:t>
      </w:r>
    </w:p>
    <w:p w14:paraId="6038BFFD" w14:textId="77777777" w:rsidR="001B7B1E" w:rsidRPr="00DD5743" w:rsidRDefault="001B7B1E">
      <w:pPr>
        <w:pStyle w:val="Standard"/>
      </w:pPr>
    </w:p>
    <w:p w14:paraId="04B70789" w14:textId="30B50C2D" w:rsidR="0021534F" w:rsidRPr="009F20A1" w:rsidRDefault="00AA6D89" w:rsidP="00183CF0">
      <w:pPr>
        <w:pStyle w:val="Standard"/>
      </w:pPr>
      <w:r w:rsidRPr="009F20A1">
        <w:t xml:space="preserve">Suomi-Klubi </w:t>
      </w:r>
      <w:r w:rsidR="00183CF0" w:rsidRPr="009F20A1">
        <w:t>o</w:t>
      </w:r>
      <w:r w:rsidR="00F629B8" w:rsidRPr="009F20A1">
        <w:t>n</w:t>
      </w:r>
      <w:r w:rsidRPr="009F20A1">
        <w:t xml:space="preserve"> tukenut Benelux-maiden suomalaisen merimieskirkon toimint</w:t>
      </w:r>
      <w:r w:rsidR="008223C1" w:rsidRPr="009F20A1">
        <w:t xml:space="preserve">aa </w:t>
      </w:r>
      <w:r w:rsidR="00183CF0" w:rsidRPr="009F20A1">
        <w:t>järjestämällä tilaisuutensa siellä</w:t>
      </w:r>
      <w:r w:rsidR="009F20A1" w:rsidRPr="009F20A1">
        <w:t xml:space="preserve"> ja maksamalla johtokunnan kokouksista sovitun summan. </w:t>
      </w:r>
      <w:r w:rsidR="00183CF0" w:rsidRPr="009F20A1">
        <w:t xml:space="preserve"> </w:t>
      </w:r>
    </w:p>
    <w:p w14:paraId="6D8541E5" w14:textId="77777777" w:rsidR="009F20A1" w:rsidRPr="009F20A1" w:rsidRDefault="009F20A1" w:rsidP="00183CF0">
      <w:pPr>
        <w:pStyle w:val="Standard"/>
      </w:pPr>
    </w:p>
    <w:p w14:paraId="7CA8BB3A" w14:textId="08825EE4" w:rsidR="001B7B1E" w:rsidRPr="009F20A1" w:rsidRDefault="001B7B1E" w:rsidP="009F20A1"/>
    <w:sectPr w:rsidR="001B7B1E" w:rsidRPr="009F20A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6CB7" w14:textId="77777777" w:rsidR="00250F20" w:rsidRDefault="00250F20">
      <w:r>
        <w:separator/>
      </w:r>
    </w:p>
  </w:endnote>
  <w:endnote w:type="continuationSeparator" w:id="0">
    <w:p w14:paraId="12408224" w14:textId="77777777" w:rsidR="00250F20" w:rsidRDefault="0025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AE63" w14:textId="77777777" w:rsidR="00250F20" w:rsidRDefault="00250F20">
      <w:r>
        <w:rPr>
          <w:color w:val="000000"/>
        </w:rPr>
        <w:separator/>
      </w:r>
    </w:p>
  </w:footnote>
  <w:footnote w:type="continuationSeparator" w:id="0">
    <w:p w14:paraId="4A4A8A7D" w14:textId="77777777" w:rsidR="00250F20" w:rsidRDefault="0025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C7A"/>
    <w:multiLevelType w:val="hybridMultilevel"/>
    <w:tmpl w:val="1E9CAC78"/>
    <w:lvl w:ilvl="0" w:tplc="82A8DB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5398"/>
    <w:multiLevelType w:val="multilevel"/>
    <w:tmpl w:val="69C2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02144"/>
    <w:multiLevelType w:val="hybridMultilevel"/>
    <w:tmpl w:val="E6C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67F9"/>
    <w:multiLevelType w:val="hybridMultilevel"/>
    <w:tmpl w:val="45BCC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97F0C"/>
    <w:multiLevelType w:val="hybridMultilevel"/>
    <w:tmpl w:val="964C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8741">
    <w:abstractNumId w:val="3"/>
  </w:num>
  <w:num w:numId="2" w16cid:durableId="386149597">
    <w:abstractNumId w:val="1"/>
  </w:num>
  <w:num w:numId="3" w16cid:durableId="499319762">
    <w:abstractNumId w:val="0"/>
  </w:num>
  <w:num w:numId="4" w16cid:durableId="261689135">
    <w:abstractNumId w:val="2"/>
  </w:num>
  <w:num w:numId="5" w16cid:durableId="150851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B1E"/>
    <w:rsid w:val="00003317"/>
    <w:rsid w:val="000153E4"/>
    <w:rsid w:val="000337B4"/>
    <w:rsid w:val="00047941"/>
    <w:rsid w:val="00047BDC"/>
    <w:rsid w:val="00054799"/>
    <w:rsid w:val="00062116"/>
    <w:rsid w:val="00071D72"/>
    <w:rsid w:val="0007470C"/>
    <w:rsid w:val="00086635"/>
    <w:rsid w:val="00087594"/>
    <w:rsid w:val="0009166F"/>
    <w:rsid w:val="00096220"/>
    <w:rsid w:val="0009733B"/>
    <w:rsid w:val="000E3FB0"/>
    <w:rsid w:val="000F6167"/>
    <w:rsid w:val="00103AAF"/>
    <w:rsid w:val="0011308D"/>
    <w:rsid w:val="00137C04"/>
    <w:rsid w:val="0014019D"/>
    <w:rsid w:val="00146E48"/>
    <w:rsid w:val="001503B3"/>
    <w:rsid w:val="00150DAC"/>
    <w:rsid w:val="00157C04"/>
    <w:rsid w:val="0016500A"/>
    <w:rsid w:val="0016650A"/>
    <w:rsid w:val="001757DD"/>
    <w:rsid w:val="0017688B"/>
    <w:rsid w:val="00181B0F"/>
    <w:rsid w:val="00183CF0"/>
    <w:rsid w:val="0018435B"/>
    <w:rsid w:val="00194A5F"/>
    <w:rsid w:val="001A0A57"/>
    <w:rsid w:val="001A348C"/>
    <w:rsid w:val="001B7B1E"/>
    <w:rsid w:val="001C026C"/>
    <w:rsid w:val="001D7B6A"/>
    <w:rsid w:val="001E3F11"/>
    <w:rsid w:val="001E71E0"/>
    <w:rsid w:val="001F50C0"/>
    <w:rsid w:val="001F7106"/>
    <w:rsid w:val="00200857"/>
    <w:rsid w:val="0021534F"/>
    <w:rsid w:val="00217C18"/>
    <w:rsid w:val="00237FF4"/>
    <w:rsid w:val="0024504E"/>
    <w:rsid w:val="002463B1"/>
    <w:rsid w:val="00250F20"/>
    <w:rsid w:val="002551A5"/>
    <w:rsid w:val="00262A11"/>
    <w:rsid w:val="00263CB5"/>
    <w:rsid w:val="00264173"/>
    <w:rsid w:val="002678E2"/>
    <w:rsid w:val="00282047"/>
    <w:rsid w:val="00283400"/>
    <w:rsid w:val="00284377"/>
    <w:rsid w:val="00291155"/>
    <w:rsid w:val="002948AF"/>
    <w:rsid w:val="002B5814"/>
    <w:rsid w:val="002C0FBF"/>
    <w:rsid w:val="002C327E"/>
    <w:rsid w:val="002D29D2"/>
    <w:rsid w:val="002D665E"/>
    <w:rsid w:val="002E1A6F"/>
    <w:rsid w:val="002E4A41"/>
    <w:rsid w:val="002F0835"/>
    <w:rsid w:val="0032779C"/>
    <w:rsid w:val="00337CF4"/>
    <w:rsid w:val="003421CA"/>
    <w:rsid w:val="003551DA"/>
    <w:rsid w:val="00366644"/>
    <w:rsid w:val="00370ED3"/>
    <w:rsid w:val="00380183"/>
    <w:rsid w:val="00380C97"/>
    <w:rsid w:val="003A7BE0"/>
    <w:rsid w:val="003B2EB0"/>
    <w:rsid w:val="003C1B9A"/>
    <w:rsid w:val="003C768B"/>
    <w:rsid w:val="003F325F"/>
    <w:rsid w:val="00401EFD"/>
    <w:rsid w:val="00402157"/>
    <w:rsid w:val="004036E4"/>
    <w:rsid w:val="00406F06"/>
    <w:rsid w:val="00414DFF"/>
    <w:rsid w:val="0042519A"/>
    <w:rsid w:val="00431852"/>
    <w:rsid w:val="00437E01"/>
    <w:rsid w:val="00443535"/>
    <w:rsid w:val="00452117"/>
    <w:rsid w:val="004570B0"/>
    <w:rsid w:val="00457DCA"/>
    <w:rsid w:val="00474618"/>
    <w:rsid w:val="004775EC"/>
    <w:rsid w:val="0048152C"/>
    <w:rsid w:val="00490342"/>
    <w:rsid w:val="00496371"/>
    <w:rsid w:val="004B770F"/>
    <w:rsid w:val="004C0BDE"/>
    <w:rsid w:val="004C27A8"/>
    <w:rsid w:val="004F5D58"/>
    <w:rsid w:val="00514D35"/>
    <w:rsid w:val="005511C8"/>
    <w:rsid w:val="005524C5"/>
    <w:rsid w:val="00555601"/>
    <w:rsid w:val="00557215"/>
    <w:rsid w:val="005578B1"/>
    <w:rsid w:val="005620F2"/>
    <w:rsid w:val="00562CB8"/>
    <w:rsid w:val="005873A2"/>
    <w:rsid w:val="00591448"/>
    <w:rsid w:val="00591B49"/>
    <w:rsid w:val="00596655"/>
    <w:rsid w:val="005A3CD4"/>
    <w:rsid w:val="005C3EBD"/>
    <w:rsid w:val="005C6DAC"/>
    <w:rsid w:val="005D2579"/>
    <w:rsid w:val="005D6638"/>
    <w:rsid w:val="005E0CD7"/>
    <w:rsid w:val="005E2386"/>
    <w:rsid w:val="005E27F9"/>
    <w:rsid w:val="005F1106"/>
    <w:rsid w:val="006074C3"/>
    <w:rsid w:val="0061026C"/>
    <w:rsid w:val="00620777"/>
    <w:rsid w:val="00621106"/>
    <w:rsid w:val="00626806"/>
    <w:rsid w:val="00630EC2"/>
    <w:rsid w:val="006374C8"/>
    <w:rsid w:val="006378AA"/>
    <w:rsid w:val="0064458C"/>
    <w:rsid w:val="00647578"/>
    <w:rsid w:val="006539C7"/>
    <w:rsid w:val="00663680"/>
    <w:rsid w:val="006702D3"/>
    <w:rsid w:val="006761E4"/>
    <w:rsid w:val="00685E6F"/>
    <w:rsid w:val="00690BB4"/>
    <w:rsid w:val="006917F7"/>
    <w:rsid w:val="006A4FEB"/>
    <w:rsid w:val="006A625C"/>
    <w:rsid w:val="006A7853"/>
    <w:rsid w:val="006B2BD9"/>
    <w:rsid w:val="006C5CB6"/>
    <w:rsid w:val="006C6A0C"/>
    <w:rsid w:val="006D47CA"/>
    <w:rsid w:val="006E47BD"/>
    <w:rsid w:val="006F0C07"/>
    <w:rsid w:val="00700516"/>
    <w:rsid w:val="007016C5"/>
    <w:rsid w:val="007019F1"/>
    <w:rsid w:val="00711ECC"/>
    <w:rsid w:val="0071606F"/>
    <w:rsid w:val="0071638D"/>
    <w:rsid w:val="0073593C"/>
    <w:rsid w:val="00740F37"/>
    <w:rsid w:val="00742F8B"/>
    <w:rsid w:val="00744B79"/>
    <w:rsid w:val="007660FD"/>
    <w:rsid w:val="00771624"/>
    <w:rsid w:val="0078478C"/>
    <w:rsid w:val="007A39D1"/>
    <w:rsid w:val="007A3F09"/>
    <w:rsid w:val="007A5796"/>
    <w:rsid w:val="007A7327"/>
    <w:rsid w:val="007E3C5E"/>
    <w:rsid w:val="007F2A61"/>
    <w:rsid w:val="0080037D"/>
    <w:rsid w:val="008148C2"/>
    <w:rsid w:val="008223C1"/>
    <w:rsid w:val="00842AE6"/>
    <w:rsid w:val="00844434"/>
    <w:rsid w:val="00857279"/>
    <w:rsid w:val="008644C4"/>
    <w:rsid w:val="00876016"/>
    <w:rsid w:val="00876901"/>
    <w:rsid w:val="00886D57"/>
    <w:rsid w:val="00891C85"/>
    <w:rsid w:val="008C781E"/>
    <w:rsid w:val="008D7277"/>
    <w:rsid w:val="008E061F"/>
    <w:rsid w:val="008E41C0"/>
    <w:rsid w:val="008F20D0"/>
    <w:rsid w:val="008F56A0"/>
    <w:rsid w:val="0090064D"/>
    <w:rsid w:val="00913E11"/>
    <w:rsid w:val="009262D1"/>
    <w:rsid w:val="00932EE6"/>
    <w:rsid w:val="0094269C"/>
    <w:rsid w:val="00947A59"/>
    <w:rsid w:val="009539C1"/>
    <w:rsid w:val="009633DC"/>
    <w:rsid w:val="00972B47"/>
    <w:rsid w:val="00996101"/>
    <w:rsid w:val="00996236"/>
    <w:rsid w:val="009A4AD6"/>
    <w:rsid w:val="009B0762"/>
    <w:rsid w:val="009B1254"/>
    <w:rsid w:val="009C4ED5"/>
    <w:rsid w:val="009E54B9"/>
    <w:rsid w:val="009E6CFC"/>
    <w:rsid w:val="009F20A1"/>
    <w:rsid w:val="009F6613"/>
    <w:rsid w:val="00A15AFC"/>
    <w:rsid w:val="00A31297"/>
    <w:rsid w:val="00A52256"/>
    <w:rsid w:val="00A5675B"/>
    <w:rsid w:val="00A63FE5"/>
    <w:rsid w:val="00A71191"/>
    <w:rsid w:val="00A722AB"/>
    <w:rsid w:val="00A7315B"/>
    <w:rsid w:val="00A874BE"/>
    <w:rsid w:val="00A9190E"/>
    <w:rsid w:val="00AA6D89"/>
    <w:rsid w:val="00AB3222"/>
    <w:rsid w:val="00AC7AD8"/>
    <w:rsid w:val="00AD230A"/>
    <w:rsid w:val="00AD4A85"/>
    <w:rsid w:val="00AF0862"/>
    <w:rsid w:val="00AF2D2F"/>
    <w:rsid w:val="00AF3CC8"/>
    <w:rsid w:val="00B0458E"/>
    <w:rsid w:val="00B07EA0"/>
    <w:rsid w:val="00B16A17"/>
    <w:rsid w:val="00B23561"/>
    <w:rsid w:val="00B4216A"/>
    <w:rsid w:val="00B50448"/>
    <w:rsid w:val="00B64075"/>
    <w:rsid w:val="00B671C0"/>
    <w:rsid w:val="00B847C4"/>
    <w:rsid w:val="00B86FC0"/>
    <w:rsid w:val="00B90688"/>
    <w:rsid w:val="00B9345F"/>
    <w:rsid w:val="00B96D43"/>
    <w:rsid w:val="00BA09CF"/>
    <w:rsid w:val="00BA7119"/>
    <w:rsid w:val="00BB6FC8"/>
    <w:rsid w:val="00BC03C9"/>
    <w:rsid w:val="00BC3B69"/>
    <w:rsid w:val="00BC4250"/>
    <w:rsid w:val="00BC6693"/>
    <w:rsid w:val="00BD6336"/>
    <w:rsid w:val="00BD68D9"/>
    <w:rsid w:val="00BD6908"/>
    <w:rsid w:val="00BE09B0"/>
    <w:rsid w:val="00BF00F8"/>
    <w:rsid w:val="00C0600C"/>
    <w:rsid w:val="00C12A37"/>
    <w:rsid w:val="00C3777F"/>
    <w:rsid w:val="00C47934"/>
    <w:rsid w:val="00C62F24"/>
    <w:rsid w:val="00C75D24"/>
    <w:rsid w:val="00C7658C"/>
    <w:rsid w:val="00C81080"/>
    <w:rsid w:val="00C91573"/>
    <w:rsid w:val="00C966BA"/>
    <w:rsid w:val="00CA3EA2"/>
    <w:rsid w:val="00CB2C02"/>
    <w:rsid w:val="00CB43DF"/>
    <w:rsid w:val="00CB54A4"/>
    <w:rsid w:val="00CB5DC5"/>
    <w:rsid w:val="00CC498A"/>
    <w:rsid w:val="00CD36C1"/>
    <w:rsid w:val="00CF1448"/>
    <w:rsid w:val="00D124B2"/>
    <w:rsid w:val="00D25A3E"/>
    <w:rsid w:val="00D31DAD"/>
    <w:rsid w:val="00D93BC2"/>
    <w:rsid w:val="00DB07F5"/>
    <w:rsid w:val="00DD5743"/>
    <w:rsid w:val="00DD7D4E"/>
    <w:rsid w:val="00DE0291"/>
    <w:rsid w:val="00DE241E"/>
    <w:rsid w:val="00DF7A67"/>
    <w:rsid w:val="00E0014C"/>
    <w:rsid w:val="00E02A9F"/>
    <w:rsid w:val="00E11364"/>
    <w:rsid w:val="00E138B5"/>
    <w:rsid w:val="00E23E38"/>
    <w:rsid w:val="00E360A2"/>
    <w:rsid w:val="00E460B7"/>
    <w:rsid w:val="00E46230"/>
    <w:rsid w:val="00E477A0"/>
    <w:rsid w:val="00E53363"/>
    <w:rsid w:val="00E603B0"/>
    <w:rsid w:val="00E73273"/>
    <w:rsid w:val="00E740CA"/>
    <w:rsid w:val="00E91C9C"/>
    <w:rsid w:val="00E93D79"/>
    <w:rsid w:val="00EA5A80"/>
    <w:rsid w:val="00EB204E"/>
    <w:rsid w:val="00EB639B"/>
    <w:rsid w:val="00EC499E"/>
    <w:rsid w:val="00ED3D12"/>
    <w:rsid w:val="00ED7C2B"/>
    <w:rsid w:val="00EF5C82"/>
    <w:rsid w:val="00F0741B"/>
    <w:rsid w:val="00F21316"/>
    <w:rsid w:val="00F305B5"/>
    <w:rsid w:val="00F30F8E"/>
    <w:rsid w:val="00F3155B"/>
    <w:rsid w:val="00F326A5"/>
    <w:rsid w:val="00F45C2C"/>
    <w:rsid w:val="00F503C9"/>
    <w:rsid w:val="00F56E94"/>
    <w:rsid w:val="00F629B8"/>
    <w:rsid w:val="00F73CA7"/>
    <w:rsid w:val="00F75E5E"/>
    <w:rsid w:val="00F8408E"/>
    <w:rsid w:val="00F86236"/>
    <w:rsid w:val="00F93A4B"/>
    <w:rsid w:val="00F97D4A"/>
    <w:rsid w:val="00FA0566"/>
    <w:rsid w:val="00FA193F"/>
    <w:rsid w:val="00FA1A06"/>
    <w:rsid w:val="00FA47F2"/>
    <w:rsid w:val="00FA62CB"/>
    <w:rsid w:val="00FB2DAE"/>
    <w:rsid w:val="00FB6C2E"/>
    <w:rsid w:val="00FD2C4F"/>
    <w:rsid w:val="00FD5CC7"/>
    <w:rsid w:val="00FE14DB"/>
    <w:rsid w:val="00FE48F0"/>
    <w:rsid w:val="00FE49A9"/>
    <w:rsid w:val="00FF051F"/>
    <w:rsid w:val="00FF531D"/>
    <w:rsid w:val="00FF589E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E87C"/>
  <w15:docId w15:val="{67EE4684-0BCC-452F-A0C0-1237DC78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A1A0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ki">
    <w:name w:val="Hyperlink"/>
    <w:uiPriority w:val="99"/>
    <w:semiHidden/>
    <w:unhideWhenUsed/>
    <w:rsid w:val="00E603B0"/>
    <w:rPr>
      <w:color w:val="0000FF"/>
      <w:u w:val="single"/>
    </w:rPr>
  </w:style>
  <w:style w:type="paragraph" w:customStyle="1" w:styleId="NormalWeb1">
    <w:name w:val="Normal (Web)1"/>
    <w:basedOn w:val="Normaali"/>
    <w:rsid w:val="00E603B0"/>
    <w:pPr>
      <w:widowControl/>
      <w:suppressAutoHyphens w:val="0"/>
      <w:autoSpaceDN/>
      <w:textAlignment w:val="auto"/>
    </w:pPr>
    <w:rPr>
      <w:rFonts w:eastAsia="Times New Roman" w:cs="Times New Roman"/>
      <w:kern w:val="0"/>
      <w:lang w:val="en-US" w:eastAsia="en-US" w:bidi="ar-SA"/>
    </w:rPr>
  </w:style>
  <w:style w:type="character" w:customStyle="1" w:styleId="x193iq5w">
    <w:name w:val="x193iq5w"/>
    <w:basedOn w:val="Kappaleenoletusfontti"/>
    <w:rsid w:val="00685E6F"/>
  </w:style>
  <w:style w:type="character" w:customStyle="1" w:styleId="Otsikko1Char">
    <w:name w:val="Otsikko 1 Char"/>
    <w:basedOn w:val="Kappaleenoletusfontti"/>
    <w:link w:val="Otsikko1"/>
    <w:uiPriority w:val="9"/>
    <w:rsid w:val="00FA1A06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Luettelokappale">
    <w:name w:val="List Paragraph"/>
    <w:basedOn w:val="Normaali"/>
    <w:uiPriority w:val="34"/>
    <w:qFormat/>
    <w:rsid w:val="00BA711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6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35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245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69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1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84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02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26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935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436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8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3645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682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97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970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110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3477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18765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888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682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9518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7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8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4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06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70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60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0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404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8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030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122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80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282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074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229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631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468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542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6980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72728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5850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4843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58549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143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3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6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4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853</Words>
  <Characters>4866</Characters>
  <Application>Microsoft Office Word</Application>
  <DocSecurity>4</DocSecurity>
  <Lines>40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Borealis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</dc:creator>
  <cp:lastModifiedBy>Piia Lännenpää</cp:lastModifiedBy>
  <cp:revision>2</cp:revision>
  <cp:lastPrinted>2020-03-04T07:05:00Z</cp:lastPrinted>
  <dcterms:created xsi:type="dcterms:W3CDTF">2026-02-18T12:03:00Z</dcterms:created>
  <dcterms:modified xsi:type="dcterms:W3CDTF">2026-02-18T12:03:00Z</dcterms:modified>
</cp:coreProperties>
</file>