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6C6A" w14:textId="766D0671" w:rsidR="00BA7564" w:rsidRPr="0073724F" w:rsidRDefault="00BA7564" w:rsidP="00BA7564">
      <w:pPr>
        <w:ind w:firstLine="1304"/>
        <w:rPr>
          <w:rFonts w:ascii="Arial" w:hAnsi="Arial" w:cs="Arial"/>
        </w:rPr>
      </w:pPr>
      <w:r w:rsidRPr="0073724F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B4EC11F" wp14:editId="2DB1B2F7">
            <wp:simplePos x="0" y="0"/>
            <wp:positionH relativeFrom="column">
              <wp:posOffset>32385</wp:posOffset>
            </wp:positionH>
            <wp:positionV relativeFrom="paragraph">
              <wp:posOffset>-318770</wp:posOffset>
            </wp:positionV>
            <wp:extent cx="579120" cy="772160"/>
            <wp:effectExtent l="0" t="0" r="0" b="8890"/>
            <wp:wrapNone/>
            <wp:docPr id="67344335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443356" name="Kuva 6734433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24F">
        <w:rPr>
          <w:rFonts w:ascii="Arial" w:hAnsi="Arial" w:cs="Arial"/>
        </w:rPr>
        <w:t>CARAVAN-ALUE</w:t>
      </w:r>
      <w:r w:rsidR="00ED4DD5" w:rsidRPr="0073724F">
        <w:rPr>
          <w:rFonts w:ascii="Arial" w:hAnsi="Arial" w:cs="Arial"/>
        </w:rPr>
        <w:t>EN</w:t>
      </w:r>
    </w:p>
    <w:p w14:paraId="446DF9FF" w14:textId="207C2483" w:rsidR="00BA7564" w:rsidRPr="0073724F" w:rsidRDefault="00BA7564" w:rsidP="00BA7564">
      <w:pPr>
        <w:ind w:firstLine="1304"/>
        <w:rPr>
          <w:rFonts w:ascii="Arial" w:hAnsi="Arial" w:cs="Arial"/>
        </w:rPr>
      </w:pPr>
      <w:r w:rsidRPr="0073724F">
        <w:rPr>
          <w:rFonts w:ascii="Arial" w:hAnsi="Arial" w:cs="Arial"/>
        </w:rPr>
        <w:t>JÄRJESTYSSÄÄNNÖT</w:t>
      </w:r>
    </w:p>
    <w:p w14:paraId="4A1C7D29" w14:textId="76C7BA58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>Ilmoittaudu saapuessasi vastaanottoon. Täytä matkustajailmoitus.</w:t>
      </w:r>
    </w:p>
    <w:p w14:paraId="41FA5959" w14:textId="749CC39F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Avotulen teko </w:t>
      </w:r>
      <w:proofErr w:type="spellStart"/>
      <w:r w:rsidR="00ED4DD5" w:rsidRPr="0073724F">
        <w:rPr>
          <w:rFonts w:ascii="Arial" w:hAnsi="Arial" w:cs="Arial"/>
        </w:rPr>
        <w:t>c</w:t>
      </w:r>
      <w:r w:rsidRPr="0073724F">
        <w:rPr>
          <w:rFonts w:ascii="Arial" w:hAnsi="Arial" w:cs="Arial"/>
        </w:rPr>
        <w:t>aravan</w:t>
      </w:r>
      <w:proofErr w:type="spellEnd"/>
      <w:r w:rsidRPr="0073724F">
        <w:rPr>
          <w:rFonts w:ascii="Arial" w:hAnsi="Arial" w:cs="Arial"/>
        </w:rPr>
        <w:t>-alueella</w:t>
      </w:r>
      <w:r w:rsidR="00ED4DD5" w:rsidRPr="0073724F">
        <w:rPr>
          <w:rFonts w:ascii="Arial" w:hAnsi="Arial" w:cs="Arial"/>
        </w:rPr>
        <w:t xml:space="preserve"> on</w:t>
      </w:r>
      <w:r w:rsidRPr="0073724F">
        <w:rPr>
          <w:rFonts w:ascii="Arial" w:hAnsi="Arial" w:cs="Arial"/>
        </w:rPr>
        <w:t xml:space="preserve"> kielletty.</w:t>
      </w:r>
    </w:p>
    <w:p w14:paraId="5E7A6079" w14:textId="52C239CC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Moottoriajoneuvoilla liikkuminen alueella on sallittu vain suoraan </w:t>
      </w:r>
      <w:r w:rsidR="00ED4DD5" w:rsidRPr="0073724F">
        <w:rPr>
          <w:rFonts w:ascii="Arial" w:hAnsi="Arial" w:cs="Arial"/>
        </w:rPr>
        <w:t>sisääntulon ja</w:t>
      </w:r>
      <w:r w:rsidRPr="0073724F">
        <w:rPr>
          <w:rFonts w:ascii="Arial" w:hAnsi="Arial" w:cs="Arial"/>
        </w:rPr>
        <w:t xml:space="preserve"> oman paikkasi </w:t>
      </w:r>
      <w:r w:rsidR="00ED4DD5" w:rsidRPr="0073724F">
        <w:rPr>
          <w:rFonts w:ascii="Arial" w:hAnsi="Arial" w:cs="Arial"/>
        </w:rPr>
        <w:t xml:space="preserve">  </w:t>
      </w:r>
      <w:r w:rsidRPr="0073724F">
        <w:rPr>
          <w:rFonts w:ascii="Arial" w:hAnsi="Arial" w:cs="Arial"/>
        </w:rPr>
        <w:t>välillä.</w:t>
      </w:r>
    </w:p>
    <w:p w14:paraId="17D3FB58" w14:textId="5312ED0F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>Jos saavut alueelle i</w:t>
      </w:r>
      <w:r w:rsidRPr="0073724F">
        <w:rPr>
          <w:rFonts w:ascii="Arial" w:hAnsi="Arial" w:cs="Arial"/>
        </w:rPr>
        <w:t>l</w:t>
      </w:r>
      <w:r w:rsidRPr="0073724F">
        <w:rPr>
          <w:rFonts w:ascii="Arial" w:hAnsi="Arial" w:cs="Arial"/>
        </w:rPr>
        <w:t>lalla</w:t>
      </w:r>
      <w:r w:rsidRPr="0073724F">
        <w:rPr>
          <w:rFonts w:ascii="Arial" w:hAnsi="Arial" w:cs="Arial"/>
        </w:rPr>
        <w:t>,</w:t>
      </w:r>
      <w:r w:rsidRPr="0073724F">
        <w:rPr>
          <w:rFonts w:ascii="Arial" w:hAnsi="Arial" w:cs="Arial"/>
        </w:rPr>
        <w:t xml:space="preserve"> vältä tarpeetonta häiriötä.</w:t>
      </w:r>
    </w:p>
    <w:p w14:paraId="76ABCBF2" w14:textId="36BF1B3F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Alueella </w:t>
      </w:r>
      <w:r w:rsidR="00ED4DD5" w:rsidRPr="0073724F">
        <w:rPr>
          <w:rFonts w:ascii="Arial" w:hAnsi="Arial" w:cs="Arial"/>
        </w:rPr>
        <w:t>on hiljaisuus</w:t>
      </w:r>
      <w:r w:rsidRPr="0073724F">
        <w:rPr>
          <w:rFonts w:ascii="Arial" w:hAnsi="Arial" w:cs="Arial"/>
        </w:rPr>
        <w:t xml:space="preserve"> klo</w:t>
      </w:r>
      <w:r w:rsidRPr="0073724F">
        <w:rPr>
          <w:rFonts w:ascii="Arial" w:hAnsi="Arial" w:cs="Arial"/>
        </w:rPr>
        <w:t>.</w:t>
      </w:r>
      <w:r w:rsidRPr="0073724F">
        <w:rPr>
          <w:rFonts w:ascii="Arial" w:hAnsi="Arial" w:cs="Arial"/>
        </w:rPr>
        <w:t xml:space="preserve"> </w:t>
      </w:r>
      <w:r w:rsidRPr="0073724F">
        <w:rPr>
          <w:rFonts w:ascii="Arial" w:hAnsi="Arial" w:cs="Arial"/>
        </w:rPr>
        <w:t>23.00–07.00</w:t>
      </w:r>
      <w:r w:rsidRPr="0073724F">
        <w:rPr>
          <w:rFonts w:ascii="Arial" w:hAnsi="Arial" w:cs="Arial"/>
        </w:rPr>
        <w:t>.</w:t>
      </w:r>
      <w:r w:rsidR="00ED4DD5" w:rsidRPr="0073724F">
        <w:rPr>
          <w:rFonts w:ascii="Arial" w:hAnsi="Arial" w:cs="Arial"/>
        </w:rPr>
        <w:t xml:space="preserve"> </w:t>
      </w:r>
      <w:r w:rsidR="00ED4DD5" w:rsidRPr="0073724F">
        <w:rPr>
          <w:rFonts w:ascii="Arial" w:hAnsi="Arial" w:cs="Arial"/>
        </w:rPr>
        <w:t xml:space="preserve">ELLEI MUUSTA OLE ILMOITETTU, </w:t>
      </w:r>
      <w:r w:rsidR="00ED4DD5" w:rsidRPr="0073724F">
        <w:rPr>
          <w:rFonts w:ascii="Arial" w:hAnsi="Arial" w:cs="Arial"/>
        </w:rPr>
        <w:t xml:space="preserve">huomioi siis naapurit. </w:t>
      </w:r>
      <w:r w:rsidRPr="0073724F">
        <w:rPr>
          <w:rFonts w:ascii="Arial" w:hAnsi="Arial" w:cs="Arial"/>
        </w:rPr>
        <w:t>Kunnioita toisten toivetta saada olla rauhassa.</w:t>
      </w:r>
      <w:r w:rsidR="00ED4DD5" w:rsidRPr="0073724F">
        <w:rPr>
          <w:rFonts w:ascii="Arial" w:hAnsi="Arial" w:cs="Arial"/>
        </w:rPr>
        <w:t xml:space="preserve"> </w:t>
      </w:r>
      <w:r w:rsidR="00ED4DD5" w:rsidRPr="0073724F">
        <w:rPr>
          <w:rFonts w:ascii="Arial" w:hAnsi="Arial" w:cs="Arial"/>
        </w:rPr>
        <w:t xml:space="preserve">Tarpeeton moottorien ja moottoriajoneuvojen käyttö alueella on </w:t>
      </w:r>
      <w:r w:rsidR="00ED4DD5" w:rsidRPr="0073724F">
        <w:rPr>
          <w:rFonts w:ascii="Arial" w:hAnsi="Arial" w:cs="Arial"/>
        </w:rPr>
        <w:t>kielletty</w:t>
      </w:r>
      <w:r w:rsidR="00ED4DD5" w:rsidRPr="0073724F">
        <w:rPr>
          <w:rFonts w:ascii="Arial" w:hAnsi="Arial" w:cs="Arial"/>
        </w:rPr>
        <w:t>.</w:t>
      </w:r>
    </w:p>
    <w:p w14:paraId="37BC0298" w14:textId="05E2D6FC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Telttailu </w:t>
      </w:r>
      <w:proofErr w:type="spellStart"/>
      <w:r w:rsidRPr="0073724F">
        <w:rPr>
          <w:rFonts w:ascii="Arial" w:hAnsi="Arial" w:cs="Arial"/>
        </w:rPr>
        <w:t>caravan</w:t>
      </w:r>
      <w:proofErr w:type="spellEnd"/>
      <w:r w:rsidRPr="0073724F">
        <w:rPr>
          <w:rFonts w:ascii="Arial" w:hAnsi="Arial" w:cs="Arial"/>
        </w:rPr>
        <w:t>-alueella on sallittu.</w:t>
      </w:r>
    </w:p>
    <w:p w14:paraId="42BC487A" w14:textId="2B0E77ED" w:rsidR="00BA7564" w:rsidRPr="0073724F" w:rsidRDefault="00BA7564" w:rsidP="00ED4DD5">
      <w:pPr>
        <w:spacing w:line="240" w:lineRule="auto"/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Jokainen on velvollinen pitämään paikkansa siistinä sekä keräämään roskat </w:t>
      </w:r>
    </w:p>
    <w:p w14:paraId="4C354032" w14:textId="28B67FE6" w:rsidR="00BA7564" w:rsidRPr="0073724F" w:rsidRDefault="00BA7564" w:rsidP="00ED4DD5">
      <w:pPr>
        <w:spacing w:line="240" w:lineRule="auto"/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   </w:t>
      </w:r>
      <w:r w:rsidRPr="0073724F">
        <w:rPr>
          <w:rFonts w:ascii="Arial" w:hAnsi="Arial" w:cs="Arial"/>
        </w:rPr>
        <w:t>ja jätteet roskasäiliöön. Alueella on sekajäteastia.</w:t>
      </w:r>
    </w:p>
    <w:p w14:paraId="31EC89C5" w14:textId="74026D71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Aseiden ja muiden häiritsevien tai vaarallisten esineiden tuonti alueelle on </w:t>
      </w:r>
    </w:p>
    <w:p w14:paraId="5A6E089B" w14:textId="4FACC1E6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   </w:t>
      </w:r>
      <w:r w:rsidRPr="0073724F">
        <w:rPr>
          <w:rFonts w:ascii="Arial" w:hAnsi="Arial" w:cs="Arial"/>
        </w:rPr>
        <w:t>ehdottomasti kielletty.</w:t>
      </w:r>
    </w:p>
    <w:p w14:paraId="08BC7519" w14:textId="5617063E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>Lemmikit on pidettävä kytkettynä ja uimarannalle sekä sisätiloihin vienti on kiellettyä.</w:t>
      </w:r>
      <w:r w:rsidR="0073724F" w:rsidRPr="0073724F">
        <w:rPr>
          <w:rFonts w:ascii="Arial" w:hAnsi="Arial" w:cs="Arial"/>
        </w:rPr>
        <w:t xml:space="preserve"> </w:t>
      </w:r>
      <w:r w:rsidR="0073724F" w:rsidRPr="0073724F">
        <w:rPr>
          <w:rFonts w:ascii="Arial" w:hAnsi="Arial" w:cs="Arial"/>
        </w:rPr>
        <w:t xml:space="preserve">Eläimen </w:t>
      </w:r>
      <w:r w:rsidR="0073724F">
        <w:rPr>
          <w:rFonts w:ascii="Arial" w:hAnsi="Arial" w:cs="Arial"/>
        </w:rPr>
        <w:t xml:space="preserve">  </w:t>
      </w:r>
      <w:r w:rsidR="0073724F" w:rsidRPr="0073724F">
        <w:rPr>
          <w:rFonts w:ascii="Arial" w:hAnsi="Arial" w:cs="Arial"/>
        </w:rPr>
        <w:t>omistaja on velvollinen korjaamaan pois lemmikkinsä alueelle tekemät jätökset.</w:t>
      </w:r>
    </w:p>
    <w:p w14:paraId="40E4F668" w14:textId="5D3182AD" w:rsidR="00BA7564" w:rsidRPr="0073724F" w:rsidRDefault="00BA7564" w:rsidP="006F2338">
      <w:pPr>
        <w:spacing w:line="240" w:lineRule="auto"/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Alueella tapahtuvista mahdollisista irtaimen omaisuuden katoamisesta tai </w:t>
      </w:r>
    </w:p>
    <w:p w14:paraId="2ACDC1B5" w14:textId="121A70D9" w:rsidR="00BA7564" w:rsidRPr="0073724F" w:rsidRDefault="00BA7564" w:rsidP="006F2338">
      <w:pPr>
        <w:spacing w:line="240" w:lineRule="auto"/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   </w:t>
      </w:r>
      <w:r w:rsidRPr="0073724F">
        <w:rPr>
          <w:rFonts w:ascii="Arial" w:hAnsi="Arial" w:cs="Arial"/>
        </w:rPr>
        <w:t xml:space="preserve">vahingoittumisesta ei vastaa alueen järjestäjä, tämä koskee myös </w:t>
      </w:r>
    </w:p>
    <w:p w14:paraId="328D12FF" w14:textId="27F6ED77" w:rsidR="00BA7564" w:rsidRPr="0073724F" w:rsidRDefault="00BA7564" w:rsidP="006F2338">
      <w:pPr>
        <w:spacing w:line="240" w:lineRule="auto"/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   </w:t>
      </w:r>
      <w:r w:rsidRPr="0073724F">
        <w:rPr>
          <w:rFonts w:ascii="Arial" w:hAnsi="Arial" w:cs="Arial"/>
        </w:rPr>
        <w:t xml:space="preserve">moottoriajoneuvoja. Alueella mahdollisesti tapahtuvista onnettomuuksista ei </w:t>
      </w:r>
    </w:p>
    <w:p w14:paraId="567DA777" w14:textId="5A6338C8" w:rsidR="00BA7564" w:rsidRPr="0073724F" w:rsidRDefault="00BA7564" w:rsidP="006F2338">
      <w:pPr>
        <w:spacing w:line="240" w:lineRule="auto"/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   </w:t>
      </w:r>
      <w:r w:rsidRPr="0073724F">
        <w:rPr>
          <w:rFonts w:ascii="Arial" w:hAnsi="Arial" w:cs="Arial"/>
        </w:rPr>
        <w:t>alueen järjestäjä ole vastuuvelvollinen. Jokainen vastaa omasta omaisuudestaan.</w:t>
      </w:r>
    </w:p>
    <w:p w14:paraId="2D8E62D6" w14:textId="5829D880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>-</w:t>
      </w:r>
      <w:r w:rsidRPr="0073724F">
        <w:rPr>
          <w:rFonts w:ascii="Arial" w:hAnsi="Arial" w:cs="Arial"/>
        </w:rPr>
        <w:t xml:space="preserve"> Turvallisuusväli on 4 m, jota on ehdottomasti noudatettava.</w:t>
      </w:r>
    </w:p>
    <w:p w14:paraId="4A728714" w14:textId="0625EA0B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 xml:space="preserve">Sähkön jakaminen asuntovaunujen sähkötolpista on kielletty, samoin </w:t>
      </w:r>
    </w:p>
    <w:p w14:paraId="26B4F437" w14:textId="098DFD48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   </w:t>
      </w:r>
      <w:r w:rsidRPr="0073724F">
        <w:rPr>
          <w:rFonts w:ascii="Arial" w:hAnsi="Arial" w:cs="Arial"/>
        </w:rPr>
        <w:t>jatkojohtojen vetäminen ajoteiden yli on ehdottomasti kielletty.</w:t>
      </w:r>
    </w:p>
    <w:p w14:paraId="33AC28FB" w14:textId="3A90185E" w:rsidR="00ED4DD5" w:rsidRPr="0073724F" w:rsidRDefault="00ED4DD5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>Alkoholijuomien kanssa alueella käyttäydytään asiallisesti.</w:t>
      </w:r>
    </w:p>
    <w:p w14:paraId="0709B5AE" w14:textId="689A2448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>Luvaton kaupustelu alueella on kielletty ja katsotaan häiriökäyttäytymiseksi.</w:t>
      </w:r>
    </w:p>
    <w:p w14:paraId="1A8B8391" w14:textId="5D86B184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- </w:t>
      </w:r>
      <w:r w:rsidRPr="0073724F">
        <w:rPr>
          <w:rFonts w:ascii="Arial" w:hAnsi="Arial" w:cs="Arial"/>
        </w:rPr>
        <w:t>Henkilö, joka ei noudata annettuja ohjeita voidaan poistaa alueelta</w:t>
      </w:r>
    </w:p>
    <w:p w14:paraId="754323B8" w14:textId="77777777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SAUNAVUOROT OVAT ILMOITUSTAULULLA JA KUULUTETAAN ENNEN </w:t>
      </w:r>
    </w:p>
    <w:p w14:paraId="2BBE4614" w14:textId="77777777" w:rsidR="00BA7564" w:rsidRPr="0073724F" w:rsidRDefault="00BA7564" w:rsidP="00BA7564">
      <w:pPr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SAUNAVUOROJEN ALKAMISTA! </w:t>
      </w:r>
    </w:p>
    <w:p w14:paraId="3D567728" w14:textId="4D668912" w:rsidR="00ED4DD5" w:rsidRPr="0073724F" w:rsidRDefault="00ED4DD5" w:rsidP="00ED4DD5">
      <w:pPr>
        <w:rPr>
          <w:rFonts w:ascii="Arial" w:hAnsi="Arial" w:cs="Arial"/>
        </w:rPr>
      </w:pPr>
      <w:r w:rsidRPr="0073724F">
        <w:rPr>
          <w:rFonts w:ascii="Arial" w:hAnsi="Arial" w:cs="Arial"/>
        </w:rPr>
        <w:t>Edellä mainittuja ohjeita ja sääntöjä noudattaen luomme alueestamme entistä viihtyisimmän!</w:t>
      </w:r>
    </w:p>
    <w:p w14:paraId="71716267" w14:textId="77777777" w:rsidR="00ED4DD5" w:rsidRPr="0073724F" w:rsidRDefault="00ED4DD5" w:rsidP="00ED4DD5">
      <w:pPr>
        <w:ind w:firstLine="1304"/>
        <w:rPr>
          <w:rFonts w:ascii="Arial" w:hAnsi="Arial" w:cs="Arial"/>
        </w:rPr>
      </w:pPr>
    </w:p>
    <w:p w14:paraId="3C218F00" w14:textId="2C8CDD86" w:rsidR="00A461E5" w:rsidRPr="0073724F" w:rsidRDefault="00ED4DD5" w:rsidP="00ED4DD5">
      <w:pPr>
        <w:ind w:firstLine="1304"/>
        <w:rPr>
          <w:rFonts w:ascii="Arial" w:hAnsi="Arial" w:cs="Arial"/>
        </w:rPr>
      </w:pPr>
      <w:r w:rsidRPr="0073724F">
        <w:rPr>
          <w:rFonts w:ascii="Arial" w:hAnsi="Arial" w:cs="Arial"/>
        </w:rPr>
        <w:t xml:space="preserve">TERVETULOA VIIHTYMÄÄN HOPEAPERÄLLE </w:t>
      </w:r>
    </w:p>
    <w:sectPr w:rsidR="00A461E5" w:rsidRPr="007372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64"/>
    <w:rsid w:val="00300FBC"/>
    <w:rsid w:val="006F2338"/>
    <w:rsid w:val="0073724F"/>
    <w:rsid w:val="00A461E5"/>
    <w:rsid w:val="00BA7564"/>
    <w:rsid w:val="00E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9F44"/>
  <w15:chartTrackingRefBased/>
  <w15:docId w15:val="{3C762609-ABE4-4174-8CFE-95B06586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A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7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A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A7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A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A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A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A7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7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7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A756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A756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756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A756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A756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A756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A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A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A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A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A756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A756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A756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7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A756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A7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SFC Peräpohjola</dc:creator>
  <cp:keywords/>
  <dc:description/>
  <cp:lastModifiedBy>SFC Peräpohjola</cp:lastModifiedBy>
  <cp:revision>1</cp:revision>
  <cp:lastPrinted>2026-05-03T16:15:00Z</cp:lastPrinted>
  <dcterms:created xsi:type="dcterms:W3CDTF">2026-05-03T15:46:00Z</dcterms:created>
  <dcterms:modified xsi:type="dcterms:W3CDTF">2026-05-03T16:18:00Z</dcterms:modified>
</cp:coreProperties>
</file>