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636147011"/>
        <w:docPartObj>
          <w:docPartGallery w:val="Cover Pages"/>
          <w:docPartUnique/>
        </w:docPartObj>
      </w:sdtPr>
      <w:sdtEndPr>
        <w:rPr>
          <w:color w:val="000000"/>
          <w:sz w:val="48"/>
          <w:szCs w:val="48"/>
        </w:rPr>
      </w:sdtEndPr>
      <w:sdtContent>
        <w:p w14:paraId="3AB88EA6" w14:textId="6C75EDF6" w:rsidR="00CA2337" w:rsidRDefault="00CA2337"/>
        <w:p w14:paraId="62730FB7" w14:textId="0168AE42" w:rsidR="00CA2337" w:rsidRDefault="00CA2337">
          <w:pPr>
            <w:rPr>
              <w:color w:val="000000"/>
              <w:sz w:val="48"/>
              <w:szCs w:val="48"/>
            </w:rPr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5FC165DF" wp14:editId="196DF4CE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4500</wp14:pctPosVOffset>
                        </wp:positionV>
                      </mc:Choice>
                      <mc:Fallback>
                        <wp:positionV relativeFrom="page">
                          <wp:posOffset>480060</wp:posOffset>
                        </wp:positionV>
                      </mc:Fallback>
                    </mc:AlternateContent>
                    <wp:extent cx="6858000" cy="7068185"/>
                    <wp:effectExtent l="0" t="0" r="0" b="0"/>
                    <wp:wrapNone/>
                    <wp:docPr id="125" name="Ryhmä 126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6858000" cy="7068312"/>
                              <a:chOff x="0" y="0"/>
                              <a:chExt cx="5561330" cy="5404485"/>
                            </a:xfrm>
                          </wpg:grpSpPr>
                          <wps:wsp>
                            <wps:cNvPr id="126" name="Puolivapaa piirto 10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557520" cy="5404485"/>
                              </a:xfrm>
                              <a:custGeom>
                                <a:avLst/>
                                <a:gdLst>
                                  <a:gd name="T0" fmla="*/ 0 w 720"/>
                                  <a:gd name="T1" fmla="*/ 0 h 700"/>
                                  <a:gd name="T2" fmla="*/ 0 w 720"/>
                                  <a:gd name="T3" fmla="*/ 644 h 700"/>
                                  <a:gd name="T4" fmla="*/ 113 w 720"/>
                                  <a:gd name="T5" fmla="*/ 665 h 700"/>
                                  <a:gd name="T6" fmla="*/ 720 w 720"/>
                                  <a:gd name="T7" fmla="*/ 644 h 700"/>
                                  <a:gd name="T8" fmla="*/ 720 w 720"/>
                                  <a:gd name="T9" fmla="*/ 617 h 700"/>
                                  <a:gd name="T10" fmla="*/ 720 w 720"/>
                                  <a:gd name="T11" fmla="*/ 0 h 700"/>
                                  <a:gd name="T12" fmla="*/ 0 w 720"/>
                                  <a:gd name="T13" fmla="*/ 0 h 7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720" h="700">
                                    <a:moveTo>
                                      <a:pt x="0" y="0"/>
                                    </a:moveTo>
                                    <a:cubicBezTo>
                                      <a:pt x="0" y="644"/>
                                      <a:pt x="0" y="644"/>
                                      <a:pt x="0" y="644"/>
                                    </a:cubicBezTo>
                                    <a:cubicBezTo>
                                      <a:pt x="23" y="650"/>
                                      <a:pt x="62" y="658"/>
                                      <a:pt x="113" y="665"/>
                                    </a:cubicBezTo>
                                    <a:cubicBezTo>
                                      <a:pt x="250" y="685"/>
                                      <a:pt x="476" y="700"/>
                                      <a:pt x="720" y="644"/>
                                    </a:cubicBezTo>
                                    <a:cubicBezTo>
                                      <a:pt x="720" y="617"/>
                                      <a:pt x="720" y="617"/>
                                      <a:pt x="720" y="617"/>
                                    </a:cubicBezTo>
                                    <a:cubicBezTo>
                                      <a:pt x="720" y="0"/>
                                      <a:pt x="720" y="0"/>
                                      <a:pt x="720" y="0"/>
                                    </a:cubicBezTo>
                                    <a:cubicBezTo>
                                      <a:pt x="0" y="0"/>
                                      <a:pt x="0" y="0"/>
                                      <a:pt x="0" y="0"/>
                                    </a:cubicBezTo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1003">
                                <a:schemeClr val="dk2"/>
                              </a:fillRef>
                              <a:effectRef idx="0">
                                <a:scrgbClr r="0" g="0" b="0"/>
                              </a:effectRef>
                              <a:fontRef idx="major"/>
                            </wps:style>
                            <wps:txbx>
                              <w:txbxContent>
                                <w:p w14:paraId="6334C8B3" w14:textId="4FECB260" w:rsidR="00CA2337" w:rsidRDefault="00E141AA">
                                  <w:pPr>
                                    <w:rPr>
                                      <w:color w:val="FFFFFF" w:themeColor="background1"/>
                                      <w:sz w:val="72"/>
                                      <w:szCs w:val="72"/>
                                    </w:rPr>
                                  </w:pPr>
                                  <w:sdt>
                                    <w:sdtPr>
                                      <w:rPr>
                                        <w:color w:val="FFFFFF" w:themeColor="background1"/>
                                        <w:sz w:val="72"/>
                                        <w:szCs w:val="72"/>
                                      </w:rPr>
                                      <w:alias w:val="Otsikko"/>
                                      <w:tag w:val=""/>
                                      <w:id w:val="-554696155"/>
  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  <w:text/>
                                    </w:sdtPr>
                                    <w:sdtEndPr/>
                                    <w:sdtContent>
                                      <w:r w:rsidR="00CA2337">
                                        <w:rPr>
                                          <w:color w:val="FFFFFF" w:themeColor="background1"/>
                                          <w:sz w:val="72"/>
                                          <w:szCs w:val="72"/>
                                        </w:rPr>
                                        <w:t>KILPAILUKUTSU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vert="horz" wrap="square" lIns="914400" tIns="1097280" rIns="1097280" bIns="1097280" anchor="b" anchorCtr="0" upright="1">
                              <a:noAutofit/>
                            </wps:bodyPr>
                          </wps:wsp>
                          <wps:wsp>
                            <wps:cNvPr id="127" name="Puolivapaa piirto 11"/>
                            <wps:cNvSpPr>
                              <a:spLocks/>
                            </wps:cNvSpPr>
                            <wps:spPr bwMode="auto">
                              <a:xfrm>
                                <a:off x="876300" y="4769783"/>
                                <a:ext cx="4685030" cy="509905"/>
                              </a:xfrm>
                              <a:custGeom>
                                <a:avLst/>
                                <a:gdLst>
                                  <a:gd name="T0" fmla="*/ 607 w 607"/>
                                  <a:gd name="T1" fmla="*/ 0 h 66"/>
                                  <a:gd name="T2" fmla="*/ 176 w 607"/>
                                  <a:gd name="T3" fmla="*/ 57 h 66"/>
                                  <a:gd name="T4" fmla="*/ 0 w 607"/>
                                  <a:gd name="T5" fmla="*/ 48 h 66"/>
                                  <a:gd name="T6" fmla="*/ 251 w 607"/>
                                  <a:gd name="T7" fmla="*/ 66 h 66"/>
                                  <a:gd name="T8" fmla="*/ 607 w 607"/>
                                  <a:gd name="T9" fmla="*/ 27 h 66"/>
                                  <a:gd name="T10" fmla="*/ 607 w 607"/>
                                  <a:gd name="T11" fmla="*/ 0 h 6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607" h="66">
                                    <a:moveTo>
                                      <a:pt x="607" y="0"/>
                                    </a:moveTo>
                                    <a:cubicBezTo>
                                      <a:pt x="450" y="44"/>
                                      <a:pt x="300" y="57"/>
                                      <a:pt x="176" y="57"/>
                                    </a:cubicBezTo>
                                    <a:cubicBezTo>
                                      <a:pt x="109" y="57"/>
                                      <a:pt x="49" y="53"/>
                                      <a:pt x="0" y="48"/>
                                    </a:cubicBezTo>
                                    <a:cubicBezTo>
                                      <a:pt x="66" y="58"/>
                                      <a:pt x="152" y="66"/>
                                      <a:pt x="251" y="66"/>
                                    </a:cubicBezTo>
                                    <a:cubicBezTo>
                                      <a:pt x="358" y="66"/>
                                      <a:pt x="480" y="56"/>
                                      <a:pt x="607" y="27"/>
                                    </a:cubicBezTo>
                                    <a:cubicBezTo>
                                      <a:pt x="607" y="0"/>
                                      <a:pt x="607" y="0"/>
                                      <a:pt x="607" y="0"/>
                                    </a:cubicBezTo>
                                  </a:path>
                                </a:pathLst>
                              </a:custGeom>
                              <a:solidFill>
                                <a:schemeClr val="bg1">
                                  <a:alpha val="30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b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margin">
                      <wp14:pctWidth>115400</wp14:pctWidth>
                    </wp14:sizeRelH>
                    <wp14:sizeRelV relativeFrom="page">
                      <wp14:pctHeight>67000</wp14:pctHeight>
                    </wp14:sizeRelV>
                  </wp:anchor>
                </w:drawing>
              </mc:Choice>
              <mc:Fallback>
                <w:pict>
                  <v:group w14:anchorId="5FC165DF" id="Ryhmä 126" o:spid="_x0000_s1026" style="position:absolute;margin-left:0;margin-top:0;width:540pt;height:556.55pt;z-index:-251657216;mso-width-percent:1154;mso-height-percent:670;mso-top-percent:45;mso-position-horizontal:center;mso-position-horizontal-relative:margin;mso-position-vertical-relative:page;mso-width-percent:1154;mso-height-percent:670;mso-top-percent:45;mso-width-relative:margin" coordsize="55613,540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">
                    <o:lock v:ext="edit" aspectratio="t"/>
                    <v:shape id="Puolivapaa piirto 10" o:spid="_x0000_s1027" style="position:absolute;width:55575;height:54044;visibility:visible;mso-wrap-style:square;v-text-anchor:bottom" coordsize="720,7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" adj="-11796480,,5400" path="m,c,644,,644,,644v23,6,62,14,113,21c250,685,476,700,720,644v,-27,,-27,,-27c720,,720,,720,,,,,,,e" fillcolor="#2d69b5 [2578]" stroked="f">
                      <v:fill color2="#091525 [962]" rotate="t" focusposition=".5,.5" focussize="" focus="100%" type="gradientRadial"/>
                      <v:stroke joinstyle="miter"/>
                      <v:formulas/>
                      <v:path arrowok="t" o:connecttype="custom" o:connectlocs="0,0;0,4972126;872222,5134261;5557520,4972126;5557520,4763667;5557520,0;0,0" o:connectangles="0,0,0,0,0,0,0" textboxrect="0,0,720,700"/>
                      <v:textbox inset="1in,86.4pt,86.4pt,86.4pt">
                        <w:txbxContent>
                          <w:p w14:paraId="6334C8B3" w14:textId="4FECB260" w:rsidR="00CA2337" w:rsidRDefault="00000000">
                            <w:pPr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sdt>
                              <w:sdtPr>
                                <w:rPr>
                                  <w:color w:val="FFFFFF" w:themeColor="background1"/>
                                  <w:sz w:val="72"/>
                                  <w:szCs w:val="72"/>
                                </w:rPr>
                                <w:alias w:val="Otsikko"/>
                                <w:tag w:val=""/>
                                <w:id w:val="-554696155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Content>
                                <w:r w:rsidR="00CA2337">
                                  <w:rPr>
                                    <w:color w:val="FFFFFF" w:themeColor="background1"/>
                                    <w:sz w:val="72"/>
                                    <w:szCs w:val="72"/>
                                  </w:rPr>
                                  <w:t>KILPAILUKUTSU</w:t>
                                </w:r>
                              </w:sdtContent>
                            </w:sdt>
                          </w:p>
                        </w:txbxContent>
                      </v:textbox>
                    </v:shape>
                    <v:shape id="Puolivapaa piirto 11" o:spid="_x0000_s1028" style="position:absolute;left:8763;top:47697;width:46850;height:5099;visibility:visible;mso-wrap-style:square;v-text-anchor:bottom" coordsize="607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" path="m607,c450,44,300,57,176,57,109,57,49,53,,48,66,58,152,66,251,66,358,66,480,56,607,27,607,,607,,607,e" fillcolor="white [3212]" stroked="f">
                      <v:fill opacity="19789f"/>
                      <v:path arrowok="t" o:connecttype="custom" o:connectlocs="4685030,0;1358427,440373;0,370840;1937302,509905;4685030,208598;4685030,0" o:connectangles="0,0,0,0,0,0"/>
                    </v:shape>
                    <w10:wrap anchorx="margin" anchory="page"/>
                  </v:group>
                </w:pict>
              </mc:Fallback>
            </mc:AlternateContent>
          </w:r>
        </w:p>
      </w:sdtContent>
    </w:sdt>
    <w:p w14:paraId="724C6FAF" w14:textId="39F1E902" w:rsidR="00AE63C7" w:rsidRDefault="00AE63C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0"/>
        </w:rPr>
      </w:pPr>
    </w:p>
    <w:p w14:paraId="448C4602" w14:textId="37C43AA0" w:rsidR="00AE63C7" w:rsidRDefault="00AE63C7" w:rsidP="00F05B3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69" w:line="240" w:lineRule="auto"/>
        <w:ind w:right="2885"/>
        <w:jc w:val="right"/>
        <w:rPr>
          <w:color w:val="000000"/>
          <w:sz w:val="48"/>
          <w:szCs w:val="48"/>
        </w:rPr>
      </w:pPr>
    </w:p>
    <w:p w14:paraId="4D562136" w14:textId="77777777" w:rsidR="00D05616" w:rsidRDefault="00D0561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0"/>
          <w:sz w:val="48"/>
          <w:szCs w:val="48"/>
        </w:rPr>
      </w:pPr>
    </w:p>
    <w:p w14:paraId="7C6B6570" w14:textId="77777777" w:rsidR="00D05616" w:rsidRDefault="00D0561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0"/>
          <w:sz w:val="48"/>
          <w:szCs w:val="48"/>
        </w:rPr>
      </w:pPr>
    </w:p>
    <w:p w14:paraId="36012CA9" w14:textId="77777777" w:rsidR="00D05616" w:rsidRDefault="00D0561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0"/>
          <w:sz w:val="48"/>
          <w:szCs w:val="48"/>
        </w:rPr>
      </w:pPr>
    </w:p>
    <w:p w14:paraId="3B8B0EA6" w14:textId="77777777" w:rsidR="00D05616" w:rsidRDefault="00D0561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0"/>
          <w:sz w:val="48"/>
          <w:szCs w:val="48"/>
        </w:rPr>
      </w:pPr>
    </w:p>
    <w:p w14:paraId="6DCA02E5" w14:textId="77777777" w:rsidR="00D05616" w:rsidRDefault="00D0561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0"/>
          <w:sz w:val="48"/>
          <w:szCs w:val="48"/>
        </w:rPr>
      </w:pPr>
    </w:p>
    <w:p w14:paraId="538AF457" w14:textId="77777777" w:rsidR="00D05616" w:rsidRDefault="00D0561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0"/>
          <w:sz w:val="48"/>
          <w:szCs w:val="48"/>
        </w:rPr>
      </w:pPr>
    </w:p>
    <w:p w14:paraId="07A858BE" w14:textId="77777777" w:rsidR="00D05616" w:rsidRDefault="00D0561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0"/>
          <w:sz w:val="48"/>
          <w:szCs w:val="48"/>
        </w:rPr>
      </w:pPr>
    </w:p>
    <w:p w14:paraId="09605893" w14:textId="77777777" w:rsidR="00D05616" w:rsidRDefault="00D0561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0"/>
          <w:sz w:val="48"/>
          <w:szCs w:val="48"/>
        </w:rPr>
      </w:pPr>
    </w:p>
    <w:p w14:paraId="41F44B35" w14:textId="77777777" w:rsidR="00D05616" w:rsidRDefault="00D0561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0"/>
          <w:sz w:val="48"/>
          <w:szCs w:val="48"/>
        </w:rPr>
      </w:pPr>
    </w:p>
    <w:p w14:paraId="1FC85DE3" w14:textId="77777777" w:rsidR="00F05B3C" w:rsidRDefault="00F05B3C" w:rsidP="00CA233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48"/>
          <w:szCs w:val="48"/>
        </w:rPr>
      </w:pPr>
    </w:p>
    <w:p w14:paraId="58D6DFBD" w14:textId="77777777" w:rsidR="00F05B3C" w:rsidRDefault="00F05B3C" w:rsidP="00CA233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36"/>
          <w:szCs w:val="36"/>
        </w:rPr>
      </w:pPr>
    </w:p>
    <w:p w14:paraId="0C4BF3AC" w14:textId="77777777" w:rsidR="00123008" w:rsidRPr="00123008" w:rsidRDefault="00123008" w:rsidP="00CA233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36"/>
          <w:szCs w:val="36"/>
        </w:rPr>
      </w:pPr>
    </w:p>
    <w:p w14:paraId="627B8F65" w14:textId="144C219B" w:rsidR="00F05B3C" w:rsidRPr="008E4943" w:rsidRDefault="00055B4B" w:rsidP="00CA233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32"/>
          <w:szCs w:val="32"/>
        </w:rPr>
      </w:pPr>
      <w:r w:rsidRPr="008E4943">
        <w:rPr>
          <w:sz w:val="32"/>
          <w:szCs w:val="32"/>
        </w:rPr>
        <w:t>JÄRJESTÄVÄ SEURA</w:t>
      </w:r>
    </w:p>
    <w:p w14:paraId="1433FAA2" w14:textId="77777777" w:rsidR="001206B8" w:rsidRPr="00F05B3C" w:rsidRDefault="001206B8" w:rsidP="00CA233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36"/>
          <w:szCs w:val="36"/>
        </w:rPr>
      </w:pPr>
    </w:p>
    <w:p w14:paraId="7ED9A7F7" w14:textId="7F0DB0E1" w:rsidR="001206B8" w:rsidRPr="008E4943" w:rsidRDefault="00F05B3C" w:rsidP="00CA233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32"/>
          <w:szCs w:val="32"/>
        </w:rPr>
      </w:pPr>
      <w:r w:rsidRPr="008E4943">
        <w:rPr>
          <w:color w:val="000000"/>
          <w:sz w:val="32"/>
          <w:szCs w:val="32"/>
        </w:rPr>
        <w:t>SUOMEN TAEKWONDOLIITTO</w:t>
      </w:r>
    </w:p>
    <w:p w14:paraId="58FC6453" w14:textId="77777777" w:rsidR="00F05B3C" w:rsidRDefault="00F05B3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82CCC61" w14:textId="77777777" w:rsidR="00123008" w:rsidRDefault="0012300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793"/>
      </w:tblGrid>
      <w:tr w:rsidR="004E3FBF" w:rsidRPr="00A77B9A" w14:paraId="40E22AD8" w14:textId="77777777" w:rsidTr="00852DA4">
        <w:trPr>
          <w:trHeight w:hRule="exact" w:val="397"/>
        </w:trPr>
        <w:tc>
          <w:tcPr>
            <w:tcW w:w="9793" w:type="dxa"/>
            <w:shd w:val="clear" w:color="auto" w:fill="C6D9F1" w:themeFill="text2" w:themeFillTint="33"/>
            <w:vAlign w:val="center"/>
          </w:tcPr>
          <w:p w14:paraId="3AB8069B" w14:textId="0A80FD8B" w:rsidR="004E3FBF" w:rsidRPr="00A77B9A" w:rsidRDefault="004E3FBF" w:rsidP="00EB3C9A">
            <w:pPr>
              <w:widowControl w:val="0"/>
              <w:ind w:right="164"/>
              <w:rPr>
                <w:color w:val="000000"/>
              </w:rPr>
            </w:pPr>
            <w:r w:rsidRPr="00A77B9A">
              <w:rPr>
                <w:color w:val="000000"/>
              </w:rPr>
              <w:lastRenderedPageBreak/>
              <w:t>AIKA</w:t>
            </w:r>
          </w:p>
        </w:tc>
      </w:tr>
    </w:tbl>
    <w:p w14:paraId="3D86D8AA" w14:textId="77777777" w:rsidR="00AE63C7" w:rsidRPr="00A77B9A" w:rsidRDefault="00AE63C7" w:rsidP="00EB3C9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64"/>
        <w:rPr>
          <w:color w:val="000000"/>
        </w:rPr>
      </w:pPr>
    </w:p>
    <w:p w14:paraId="0FA63058" w14:textId="1FCCEA3A" w:rsidR="009F15F8" w:rsidRPr="00A77B9A" w:rsidRDefault="009F15F8" w:rsidP="00EB3C9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64"/>
        <w:rPr>
          <w:color w:val="000000"/>
        </w:rPr>
      </w:pPr>
      <w:r w:rsidRPr="00A77B9A">
        <w:rPr>
          <w:color w:val="000000"/>
        </w:rPr>
        <w:t>Kilpailu järjestetään xx</w:t>
      </w:r>
      <w:r w:rsidR="0048394D" w:rsidRPr="00A77B9A">
        <w:rPr>
          <w:color w:val="000000"/>
        </w:rPr>
        <w:t>.</w:t>
      </w:r>
    </w:p>
    <w:p w14:paraId="536C8688" w14:textId="04A25D7D" w:rsidR="00E53CA1" w:rsidRDefault="00E53CA1" w:rsidP="00EB3C9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64"/>
        <w:rPr>
          <w:color w:val="000000"/>
        </w:rPr>
      </w:pPr>
    </w:p>
    <w:p w14:paraId="02D00B23" w14:textId="77777777" w:rsidR="00DA23EA" w:rsidRPr="00A77B9A" w:rsidRDefault="00DA23EA" w:rsidP="00EB3C9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64"/>
        <w:rPr>
          <w:color w:val="000000"/>
        </w:rPr>
      </w:pPr>
    </w:p>
    <w:tbl>
      <w:tblPr>
        <w:tblStyle w:val="TaulukkoRuudukko"/>
        <w:tblW w:w="0" w:type="auto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793"/>
      </w:tblGrid>
      <w:tr w:rsidR="00D05616" w:rsidRPr="00A77B9A" w14:paraId="5FF47739" w14:textId="77777777" w:rsidTr="00852DA4">
        <w:trPr>
          <w:trHeight w:hRule="exact" w:val="397"/>
        </w:trPr>
        <w:tc>
          <w:tcPr>
            <w:tcW w:w="9793" w:type="dxa"/>
            <w:shd w:val="clear" w:color="auto" w:fill="C6D9F1" w:themeFill="text2" w:themeFillTint="33"/>
            <w:vAlign w:val="center"/>
          </w:tcPr>
          <w:p w14:paraId="532C2782" w14:textId="1E5AC7EC" w:rsidR="00D05616" w:rsidRPr="00A77B9A" w:rsidRDefault="00D05616" w:rsidP="00EB3C9A">
            <w:pPr>
              <w:widowControl w:val="0"/>
              <w:ind w:right="164"/>
              <w:rPr>
                <w:color w:val="000000"/>
              </w:rPr>
            </w:pPr>
            <w:r w:rsidRPr="00A77B9A">
              <w:rPr>
                <w:color w:val="000000"/>
              </w:rPr>
              <w:t>PAIKKA</w:t>
            </w:r>
          </w:p>
        </w:tc>
      </w:tr>
    </w:tbl>
    <w:p w14:paraId="320C9D18" w14:textId="77777777" w:rsidR="00AE63C7" w:rsidRPr="00A77B9A" w:rsidRDefault="00AE63C7" w:rsidP="00EB3C9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64"/>
        <w:rPr>
          <w:color w:val="000000"/>
        </w:rPr>
      </w:pPr>
    </w:p>
    <w:p w14:paraId="28F3624F" w14:textId="2C614578" w:rsidR="00AE63C7" w:rsidRDefault="009F15F8" w:rsidP="00EB3C9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64"/>
        <w:rPr>
          <w:color w:val="000000"/>
        </w:rPr>
      </w:pPr>
      <w:r w:rsidRPr="00A77B9A">
        <w:rPr>
          <w:color w:val="000000"/>
        </w:rPr>
        <w:t>Kilpailupaikka</w:t>
      </w:r>
      <w:r w:rsidR="007918FF">
        <w:rPr>
          <w:color w:val="000000"/>
        </w:rPr>
        <w:t>:</w:t>
      </w:r>
      <w:r w:rsidRPr="00A77B9A">
        <w:rPr>
          <w:color w:val="000000"/>
        </w:rPr>
        <w:t xml:space="preserve"> </w:t>
      </w:r>
      <w:r w:rsidR="007918FF">
        <w:rPr>
          <w:color w:val="000000"/>
        </w:rPr>
        <w:t>xx</w:t>
      </w:r>
    </w:p>
    <w:p w14:paraId="7CC790FA" w14:textId="695588A8" w:rsidR="009F15F8" w:rsidRPr="00A77B9A" w:rsidRDefault="007918FF" w:rsidP="00EB3C9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64"/>
        <w:rPr>
          <w:color w:val="000000"/>
        </w:rPr>
      </w:pPr>
      <w:r>
        <w:rPr>
          <w:color w:val="000000"/>
        </w:rPr>
        <w:t>Osoite: xx</w:t>
      </w:r>
    </w:p>
    <w:p w14:paraId="00ABA96E" w14:textId="77777777" w:rsidR="00E53CA1" w:rsidRDefault="00E53CA1" w:rsidP="00EB3C9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64"/>
        <w:rPr>
          <w:color w:val="000000"/>
        </w:rPr>
      </w:pPr>
    </w:p>
    <w:p w14:paraId="1A92B248" w14:textId="77777777" w:rsidR="00DA23EA" w:rsidRPr="00A77B9A" w:rsidRDefault="00DA23EA" w:rsidP="00EB3C9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64"/>
        <w:rPr>
          <w:color w:val="000000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793"/>
      </w:tblGrid>
      <w:tr w:rsidR="004E3FBF" w:rsidRPr="00A77B9A" w14:paraId="25C8D283" w14:textId="77777777" w:rsidTr="00852DA4">
        <w:trPr>
          <w:trHeight w:hRule="exact" w:val="397"/>
        </w:trPr>
        <w:tc>
          <w:tcPr>
            <w:tcW w:w="9793" w:type="dxa"/>
            <w:shd w:val="clear" w:color="auto" w:fill="C6D9F1" w:themeFill="text2" w:themeFillTint="33"/>
            <w:vAlign w:val="center"/>
          </w:tcPr>
          <w:p w14:paraId="039FD55C" w14:textId="31FFE513" w:rsidR="004E3FBF" w:rsidRPr="00A77B9A" w:rsidRDefault="004E3FBF" w:rsidP="00EB3C9A">
            <w:pPr>
              <w:widowControl w:val="0"/>
              <w:ind w:right="164"/>
              <w:rPr>
                <w:color w:val="000000"/>
              </w:rPr>
            </w:pPr>
            <w:r w:rsidRPr="00A77B9A">
              <w:rPr>
                <w:color w:val="000000"/>
              </w:rPr>
              <w:t>ILMOITTAUTUMINEN</w:t>
            </w:r>
          </w:p>
        </w:tc>
      </w:tr>
    </w:tbl>
    <w:p w14:paraId="6610C14F" w14:textId="77777777" w:rsidR="004E3FBF" w:rsidRPr="00A77B9A" w:rsidRDefault="004E3FBF" w:rsidP="00EB3C9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64"/>
        <w:rPr>
          <w:color w:val="000000"/>
        </w:rPr>
      </w:pPr>
    </w:p>
    <w:p w14:paraId="475AE9B0" w14:textId="77777777" w:rsidR="00EB3C9A" w:rsidRPr="00A77B9A" w:rsidRDefault="00E141AA" w:rsidP="00EB3C9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64"/>
        <w:rPr>
          <w:color w:val="0070C0"/>
        </w:rPr>
      </w:pPr>
      <w:r w:rsidRPr="00A77B9A">
        <w:rPr>
          <w:color w:val="000000"/>
        </w:rPr>
        <w:t xml:space="preserve">Ilmoittautuminen </w:t>
      </w:r>
      <w:r w:rsidR="00E53CA1" w:rsidRPr="00A77B9A">
        <w:rPr>
          <w:color w:val="000000"/>
        </w:rPr>
        <w:t>seuroittain</w:t>
      </w:r>
      <w:r w:rsidRPr="00A77B9A">
        <w:rPr>
          <w:color w:val="000000"/>
        </w:rPr>
        <w:t xml:space="preserve"> kirjautumalla osoitteeseen: </w:t>
      </w:r>
      <w:r w:rsidRPr="00A77B9A">
        <w:rPr>
          <w:color w:val="0070C0"/>
        </w:rPr>
        <w:t xml:space="preserve">www.tpss2021.eu </w:t>
      </w:r>
    </w:p>
    <w:p w14:paraId="2E16E8B6" w14:textId="1168820E" w:rsidR="00EE7981" w:rsidRPr="00A77B9A" w:rsidRDefault="00E141AA" w:rsidP="00EB3C9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64"/>
        <w:rPr>
          <w:color w:val="000000"/>
        </w:rPr>
      </w:pPr>
      <w:r w:rsidRPr="00A77B9A">
        <w:rPr>
          <w:color w:val="000000"/>
        </w:rPr>
        <w:t>Ilmoittautuminen päättyy</w:t>
      </w:r>
      <w:r w:rsidR="00E53CA1" w:rsidRPr="00A77B9A">
        <w:rPr>
          <w:color w:val="000000"/>
        </w:rPr>
        <w:t xml:space="preserve"> xx</w:t>
      </w:r>
      <w:r w:rsidR="0048394D" w:rsidRPr="00A77B9A">
        <w:rPr>
          <w:color w:val="000000"/>
        </w:rPr>
        <w:t>.</w:t>
      </w:r>
    </w:p>
    <w:p w14:paraId="23020114" w14:textId="77777777" w:rsidR="00E53CA1" w:rsidRDefault="00E53CA1" w:rsidP="00EB3C9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64"/>
        <w:rPr>
          <w:color w:val="000000"/>
        </w:rPr>
      </w:pPr>
    </w:p>
    <w:p w14:paraId="6BC12845" w14:textId="77777777" w:rsidR="00DA23EA" w:rsidRPr="00A77B9A" w:rsidRDefault="00DA23EA" w:rsidP="00EB3C9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64"/>
        <w:rPr>
          <w:color w:val="000000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793"/>
      </w:tblGrid>
      <w:tr w:rsidR="00E53CA1" w:rsidRPr="00A77B9A" w14:paraId="5BCCF0E8" w14:textId="77777777" w:rsidTr="00852DA4">
        <w:trPr>
          <w:trHeight w:hRule="exact" w:val="397"/>
        </w:trPr>
        <w:tc>
          <w:tcPr>
            <w:tcW w:w="9793" w:type="dxa"/>
            <w:shd w:val="clear" w:color="auto" w:fill="C6D9F1" w:themeFill="text2" w:themeFillTint="33"/>
            <w:vAlign w:val="center"/>
          </w:tcPr>
          <w:p w14:paraId="31E29077" w14:textId="044B8A1C" w:rsidR="00E53CA1" w:rsidRPr="00A77B9A" w:rsidRDefault="00E53CA1" w:rsidP="00EB3C9A">
            <w:pPr>
              <w:widowControl w:val="0"/>
              <w:ind w:right="164"/>
              <w:rPr>
                <w:color w:val="000000"/>
              </w:rPr>
            </w:pPr>
            <w:r w:rsidRPr="00A77B9A">
              <w:rPr>
                <w:color w:val="000000"/>
              </w:rPr>
              <w:t>KILPAILUMAKSUT</w:t>
            </w:r>
          </w:p>
        </w:tc>
      </w:tr>
    </w:tbl>
    <w:p w14:paraId="16BECA30" w14:textId="305F44AB" w:rsidR="00E53CA1" w:rsidRPr="00A77B9A" w:rsidRDefault="00E53CA1" w:rsidP="00EB3C9A">
      <w:pPr>
        <w:widowControl w:val="0"/>
        <w:spacing w:line="240" w:lineRule="auto"/>
        <w:ind w:right="164"/>
        <w:rPr>
          <w:color w:val="000000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6516"/>
        <w:gridCol w:w="3277"/>
      </w:tblGrid>
      <w:tr w:rsidR="005C2E2C" w:rsidRPr="00A77B9A" w14:paraId="35BFFBDB" w14:textId="77777777" w:rsidTr="00A77B9A">
        <w:tc>
          <w:tcPr>
            <w:tcW w:w="6516" w:type="dxa"/>
          </w:tcPr>
          <w:p w14:paraId="563F2EE7" w14:textId="0F3D9B0D" w:rsidR="005C2E2C" w:rsidRPr="00A77B9A" w:rsidRDefault="005072EE" w:rsidP="00EB3C9A">
            <w:pPr>
              <w:widowControl w:val="0"/>
              <w:ind w:right="164"/>
              <w:rPr>
                <w:color w:val="000000"/>
              </w:rPr>
            </w:pPr>
            <w:r w:rsidRPr="00A77B9A">
              <w:rPr>
                <w:color w:val="000000"/>
              </w:rPr>
              <w:t>Ilves- ja harrastajasarjat E, D2, C2, B2, H, S</w:t>
            </w:r>
          </w:p>
        </w:tc>
        <w:tc>
          <w:tcPr>
            <w:tcW w:w="3277" w:type="dxa"/>
          </w:tcPr>
          <w:p w14:paraId="50F72E81" w14:textId="4399E92E" w:rsidR="005C2E2C" w:rsidRPr="00A77B9A" w:rsidRDefault="005072EE" w:rsidP="00EB3C9A">
            <w:pPr>
              <w:widowControl w:val="0"/>
              <w:ind w:right="164"/>
              <w:jc w:val="center"/>
              <w:rPr>
                <w:color w:val="000000"/>
              </w:rPr>
            </w:pPr>
            <w:r w:rsidRPr="00A77B9A">
              <w:rPr>
                <w:color w:val="000000"/>
              </w:rPr>
              <w:t>40 €</w:t>
            </w:r>
          </w:p>
        </w:tc>
      </w:tr>
      <w:tr w:rsidR="005C2E2C" w:rsidRPr="00A77B9A" w14:paraId="391221C5" w14:textId="77777777" w:rsidTr="00A77B9A">
        <w:tc>
          <w:tcPr>
            <w:tcW w:w="6516" w:type="dxa"/>
          </w:tcPr>
          <w:p w14:paraId="212DD71A" w14:textId="33431C69" w:rsidR="005C2E2C" w:rsidRPr="00A77B9A" w:rsidRDefault="00EB3C9A" w:rsidP="00EB3C9A">
            <w:pPr>
              <w:widowControl w:val="0"/>
              <w:ind w:right="164"/>
              <w:rPr>
                <w:color w:val="000000"/>
              </w:rPr>
            </w:pPr>
            <w:r w:rsidRPr="00A77B9A">
              <w:rPr>
                <w:color w:val="000000"/>
              </w:rPr>
              <w:t>L</w:t>
            </w:r>
            <w:r w:rsidR="005072EE" w:rsidRPr="00A77B9A">
              <w:rPr>
                <w:color w:val="000000"/>
              </w:rPr>
              <w:t>iiga</w:t>
            </w:r>
            <w:r w:rsidRPr="00A77B9A">
              <w:rPr>
                <w:color w:val="000000"/>
              </w:rPr>
              <w:t>sarjat</w:t>
            </w:r>
            <w:r w:rsidR="005072EE" w:rsidRPr="00A77B9A">
              <w:rPr>
                <w:color w:val="000000"/>
              </w:rPr>
              <w:t xml:space="preserve"> D1, C1, B1, R1</w:t>
            </w:r>
          </w:p>
        </w:tc>
        <w:tc>
          <w:tcPr>
            <w:tcW w:w="3277" w:type="dxa"/>
          </w:tcPr>
          <w:p w14:paraId="76A1D26A" w14:textId="05933C35" w:rsidR="005C2E2C" w:rsidRPr="00A77B9A" w:rsidRDefault="005072EE" w:rsidP="00EB3C9A">
            <w:pPr>
              <w:widowControl w:val="0"/>
              <w:ind w:right="164"/>
              <w:jc w:val="center"/>
              <w:rPr>
                <w:color w:val="000000"/>
              </w:rPr>
            </w:pPr>
            <w:r w:rsidRPr="00A77B9A">
              <w:rPr>
                <w:color w:val="000000"/>
              </w:rPr>
              <w:t>49 €</w:t>
            </w:r>
          </w:p>
        </w:tc>
      </w:tr>
      <w:tr w:rsidR="005C2E2C" w:rsidRPr="00A77B9A" w14:paraId="1538F772" w14:textId="77777777" w:rsidTr="00A77B9A">
        <w:tc>
          <w:tcPr>
            <w:tcW w:w="6516" w:type="dxa"/>
          </w:tcPr>
          <w:p w14:paraId="07A666C0" w14:textId="0DB02732" w:rsidR="005C2E2C" w:rsidRPr="00A77B9A" w:rsidRDefault="005072EE" w:rsidP="00EB3C9A">
            <w:pPr>
              <w:widowControl w:val="0"/>
              <w:ind w:right="164"/>
              <w:rPr>
                <w:color w:val="000000"/>
              </w:rPr>
            </w:pPr>
            <w:r w:rsidRPr="00A77B9A">
              <w:rPr>
                <w:color w:val="000000"/>
              </w:rPr>
              <w:t>Kaksi ilves-</w:t>
            </w:r>
            <w:r w:rsidR="00A95B6B" w:rsidRPr="00A77B9A">
              <w:rPr>
                <w:color w:val="000000"/>
              </w:rPr>
              <w:t xml:space="preserve"> ja </w:t>
            </w:r>
            <w:r w:rsidRPr="00A77B9A">
              <w:rPr>
                <w:color w:val="000000"/>
              </w:rPr>
              <w:t>harrastajasarjaa</w:t>
            </w:r>
          </w:p>
        </w:tc>
        <w:tc>
          <w:tcPr>
            <w:tcW w:w="3277" w:type="dxa"/>
          </w:tcPr>
          <w:p w14:paraId="15C0819C" w14:textId="5066282D" w:rsidR="005C2E2C" w:rsidRPr="00A77B9A" w:rsidRDefault="005072EE" w:rsidP="00EB3C9A">
            <w:pPr>
              <w:widowControl w:val="0"/>
              <w:ind w:right="164"/>
              <w:jc w:val="center"/>
              <w:rPr>
                <w:color w:val="000000"/>
              </w:rPr>
            </w:pPr>
            <w:r w:rsidRPr="00A77B9A">
              <w:rPr>
                <w:color w:val="000000"/>
              </w:rPr>
              <w:t>65 €</w:t>
            </w:r>
          </w:p>
        </w:tc>
      </w:tr>
      <w:tr w:rsidR="005C2E2C" w:rsidRPr="00A77B9A" w14:paraId="5C0BF260" w14:textId="77777777" w:rsidTr="00A77B9A">
        <w:tc>
          <w:tcPr>
            <w:tcW w:w="6516" w:type="dxa"/>
          </w:tcPr>
          <w:p w14:paraId="4579859D" w14:textId="3DDD9064" w:rsidR="005C2E2C" w:rsidRPr="00A77B9A" w:rsidRDefault="005072EE" w:rsidP="00EB3C9A">
            <w:pPr>
              <w:widowControl w:val="0"/>
              <w:ind w:right="164"/>
              <w:rPr>
                <w:color w:val="000000"/>
              </w:rPr>
            </w:pPr>
            <w:r w:rsidRPr="00A77B9A">
              <w:rPr>
                <w:color w:val="000000"/>
              </w:rPr>
              <w:t>Kaksi liigasarjaa</w:t>
            </w:r>
          </w:p>
        </w:tc>
        <w:tc>
          <w:tcPr>
            <w:tcW w:w="3277" w:type="dxa"/>
          </w:tcPr>
          <w:p w14:paraId="6207B086" w14:textId="01404F39" w:rsidR="005C2E2C" w:rsidRPr="00A77B9A" w:rsidRDefault="005072EE" w:rsidP="00EB3C9A">
            <w:pPr>
              <w:widowControl w:val="0"/>
              <w:ind w:right="164"/>
              <w:jc w:val="center"/>
              <w:rPr>
                <w:color w:val="000000"/>
              </w:rPr>
            </w:pPr>
            <w:r w:rsidRPr="00A77B9A">
              <w:rPr>
                <w:color w:val="000000"/>
              </w:rPr>
              <w:t>70 €</w:t>
            </w:r>
          </w:p>
        </w:tc>
      </w:tr>
      <w:tr w:rsidR="005072EE" w:rsidRPr="00A77B9A" w14:paraId="655A1275" w14:textId="77777777" w:rsidTr="00A77B9A">
        <w:tc>
          <w:tcPr>
            <w:tcW w:w="6516" w:type="dxa"/>
          </w:tcPr>
          <w:p w14:paraId="550CCACE" w14:textId="3F3E183A" w:rsidR="005072EE" w:rsidRPr="00A77B9A" w:rsidRDefault="005072EE" w:rsidP="00EB3C9A">
            <w:pPr>
              <w:widowControl w:val="0"/>
              <w:ind w:right="164"/>
              <w:rPr>
                <w:color w:val="000000"/>
              </w:rPr>
            </w:pPr>
            <w:r w:rsidRPr="00A77B9A">
              <w:rPr>
                <w:color w:val="000000"/>
              </w:rPr>
              <w:t>Sarjanvaihto ja jälki-ilmoittautuminen</w:t>
            </w:r>
          </w:p>
        </w:tc>
        <w:tc>
          <w:tcPr>
            <w:tcW w:w="3277" w:type="dxa"/>
          </w:tcPr>
          <w:p w14:paraId="66CD198D" w14:textId="2B2FB228" w:rsidR="005072EE" w:rsidRPr="00A77B9A" w:rsidRDefault="005072EE" w:rsidP="00EB3C9A">
            <w:pPr>
              <w:widowControl w:val="0"/>
              <w:ind w:right="164"/>
              <w:jc w:val="center"/>
              <w:rPr>
                <w:color w:val="000000"/>
              </w:rPr>
            </w:pPr>
            <w:r w:rsidRPr="00A77B9A">
              <w:rPr>
                <w:color w:val="000000"/>
              </w:rPr>
              <w:t>+20 €</w:t>
            </w:r>
          </w:p>
        </w:tc>
      </w:tr>
    </w:tbl>
    <w:p w14:paraId="747920F8" w14:textId="77777777" w:rsidR="00783396" w:rsidRDefault="00783396" w:rsidP="003D6E3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2"/>
        <w:rPr>
          <w:color w:val="000000"/>
        </w:rPr>
      </w:pPr>
    </w:p>
    <w:p w14:paraId="44CADB09" w14:textId="71521193" w:rsidR="00EB3C9A" w:rsidRPr="00A77B9A" w:rsidRDefault="00E141AA" w:rsidP="003D6E3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2"/>
        <w:rPr>
          <w:color w:val="000000"/>
        </w:rPr>
      </w:pPr>
      <w:r w:rsidRPr="00A77B9A">
        <w:rPr>
          <w:color w:val="000000"/>
        </w:rPr>
        <w:t>Suomen Taekwondoliitto laskuttaa osallistujia seuroittain.</w:t>
      </w:r>
      <w:r w:rsidR="005072EE" w:rsidRPr="00A77B9A">
        <w:rPr>
          <w:color w:val="000000"/>
        </w:rPr>
        <w:t xml:space="preserve"> </w:t>
      </w:r>
    </w:p>
    <w:p w14:paraId="71579E46" w14:textId="4103D19C" w:rsidR="00E53CA1" w:rsidRPr="00A77B9A" w:rsidRDefault="00E141AA" w:rsidP="003D6E3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2"/>
        <w:rPr>
          <w:color w:val="000000"/>
        </w:rPr>
      </w:pPr>
      <w:r w:rsidRPr="00A77B9A">
        <w:rPr>
          <w:color w:val="000000"/>
        </w:rPr>
        <w:t xml:space="preserve">Tapahtumien </w:t>
      </w:r>
      <w:r w:rsidR="00E53CA1" w:rsidRPr="00A77B9A">
        <w:rPr>
          <w:color w:val="000000"/>
        </w:rPr>
        <w:t>yleiset peruutusehdot</w:t>
      </w:r>
      <w:r w:rsidRPr="00A77B9A">
        <w:rPr>
          <w:color w:val="000000"/>
        </w:rPr>
        <w:t>:</w:t>
      </w:r>
      <w:r w:rsidR="00764A81" w:rsidRPr="00A77B9A">
        <w:rPr>
          <w:color w:val="000000"/>
        </w:rPr>
        <w:t xml:space="preserve"> </w:t>
      </w:r>
      <w:r w:rsidRPr="00A77B9A">
        <w:rPr>
          <w:color w:val="0070C0"/>
        </w:rPr>
        <w:t xml:space="preserve">http://www.suomentaekwondoliitto.fi/seurat/peruutusehdot </w:t>
      </w:r>
    </w:p>
    <w:p w14:paraId="7C58891E" w14:textId="77777777" w:rsidR="00E53CA1" w:rsidRDefault="00E53CA1" w:rsidP="00EB3C9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64"/>
        <w:rPr>
          <w:color w:val="000000"/>
        </w:rPr>
      </w:pPr>
    </w:p>
    <w:p w14:paraId="74B5DA64" w14:textId="77777777" w:rsidR="00DA23EA" w:rsidRPr="00A77B9A" w:rsidRDefault="00DA23EA" w:rsidP="00EB3C9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64"/>
        <w:rPr>
          <w:color w:val="000000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793"/>
      </w:tblGrid>
      <w:tr w:rsidR="004E3FBF" w:rsidRPr="00A77B9A" w14:paraId="0F8E8F3D" w14:textId="77777777" w:rsidTr="00076F7D">
        <w:trPr>
          <w:trHeight w:hRule="exact" w:val="397"/>
        </w:trPr>
        <w:tc>
          <w:tcPr>
            <w:tcW w:w="9793" w:type="dxa"/>
            <w:shd w:val="clear" w:color="auto" w:fill="C6D9F1" w:themeFill="text2" w:themeFillTint="33"/>
            <w:vAlign w:val="center"/>
          </w:tcPr>
          <w:p w14:paraId="0B607C55" w14:textId="30E65B93" w:rsidR="004E3FBF" w:rsidRPr="00A77B9A" w:rsidRDefault="004E3FBF" w:rsidP="00EB3C9A">
            <w:pPr>
              <w:widowControl w:val="0"/>
              <w:ind w:right="164"/>
              <w:rPr>
                <w:color w:val="000000"/>
              </w:rPr>
            </w:pPr>
            <w:r w:rsidRPr="00A77B9A">
              <w:rPr>
                <w:color w:val="000000"/>
              </w:rPr>
              <w:t>OSALLISTUMISOIKEUS</w:t>
            </w:r>
          </w:p>
        </w:tc>
      </w:tr>
    </w:tbl>
    <w:p w14:paraId="25D86FE1" w14:textId="77777777" w:rsidR="00DA23EA" w:rsidRDefault="00DA23EA" w:rsidP="003D6E3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2"/>
        <w:rPr>
          <w:color w:val="000000"/>
        </w:rPr>
      </w:pPr>
    </w:p>
    <w:p w14:paraId="4632EEA6" w14:textId="7F882AA1" w:rsidR="00EE7981" w:rsidRPr="00A77B9A" w:rsidRDefault="00E141AA" w:rsidP="003D6E3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2"/>
        <w:rPr>
          <w:color w:val="000000"/>
        </w:rPr>
      </w:pPr>
      <w:r w:rsidRPr="00A77B9A">
        <w:rPr>
          <w:color w:val="000000"/>
        </w:rPr>
        <w:t>Suomessa asuv</w:t>
      </w:r>
      <w:r w:rsidR="001E7D83">
        <w:rPr>
          <w:color w:val="000000"/>
        </w:rPr>
        <w:t>an</w:t>
      </w:r>
      <w:r w:rsidRPr="00A77B9A">
        <w:rPr>
          <w:color w:val="000000"/>
        </w:rPr>
        <w:t xml:space="preserve"> kilpail</w:t>
      </w:r>
      <w:r w:rsidR="001E7D83">
        <w:rPr>
          <w:color w:val="000000"/>
        </w:rPr>
        <w:t>ijan</w:t>
      </w:r>
      <w:r w:rsidRPr="00A77B9A">
        <w:rPr>
          <w:color w:val="000000"/>
        </w:rPr>
        <w:t xml:space="preserve"> tulee olla Suomen Taekwondoliiton alaisen </w:t>
      </w:r>
      <w:r w:rsidR="00D05616" w:rsidRPr="00A77B9A">
        <w:rPr>
          <w:color w:val="000000"/>
        </w:rPr>
        <w:t>seuran jäse</w:t>
      </w:r>
      <w:r w:rsidR="00055B4B">
        <w:rPr>
          <w:color w:val="000000"/>
        </w:rPr>
        <w:t>n</w:t>
      </w:r>
      <w:r w:rsidR="00380D7C">
        <w:rPr>
          <w:color w:val="000000"/>
        </w:rPr>
        <w:t>.</w:t>
      </w:r>
      <w:r w:rsidR="006251C3">
        <w:rPr>
          <w:color w:val="000000"/>
        </w:rPr>
        <w:t xml:space="preserve"> </w:t>
      </w:r>
      <w:r w:rsidR="001E7D83" w:rsidRPr="001E7D83">
        <w:rPr>
          <w:color w:val="000000"/>
        </w:rPr>
        <w:t xml:space="preserve">Seuran edustaja, joka rekisteröi </w:t>
      </w:r>
      <w:r w:rsidR="001E7D83">
        <w:rPr>
          <w:color w:val="000000"/>
        </w:rPr>
        <w:t>kilpailijat</w:t>
      </w:r>
      <w:r w:rsidR="001E7D83" w:rsidRPr="001E7D83">
        <w:rPr>
          <w:color w:val="000000"/>
        </w:rPr>
        <w:t xml:space="preserve">, on vastuussa siitä, että kilpailijoilla on </w:t>
      </w:r>
      <w:r w:rsidR="001E7D83">
        <w:rPr>
          <w:color w:val="000000"/>
        </w:rPr>
        <w:t xml:space="preserve">voimassa oleva lajilisenssi ja </w:t>
      </w:r>
      <w:r w:rsidR="00207B9A" w:rsidRPr="00A77B9A">
        <w:rPr>
          <w:color w:val="000000"/>
        </w:rPr>
        <w:t>taekwondokilpailemisen kattava vakuutu</w:t>
      </w:r>
      <w:r w:rsidR="00207B9A">
        <w:rPr>
          <w:color w:val="000000"/>
        </w:rPr>
        <w:t>s. Alaikäisillä tulee olla huoltajan suostumus kilpailemiseen.</w:t>
      </w:r>
      <w:r w:rsidR="00207B9A" w:rsidRPr="00207B9A">
        <w:rPr>
          <w:color w:val="000000"/>
        </w:rPr>
        <w:t xml:space="preserve"> </w:t>
      </w:r>
      <w:r w:rsidR="00207B9A" w:rsidRPr="001E7D83">
        <w:rPr>
          <w:color w:val="000000"/>
        </w:rPr>
        <w:t>Seuran edustaja</w:t>
      </w:r>
      <w:r w:rsidR="00207B9A">
        <w:rPr>
          <w:color w:val="000000"/>
        </w:rPr>
        <w:t xml:space="preserve"> on</w:t>
      </w:r>
      <w:r w:rsidR="00207B9A" w:rsidRPr="001E7D83">
        <w:rPr>
          <w:color w:val="000000"/>
        </w:rPr>
        <w:t xml:space="preserve"> vastuussa kilpailijoide</w:t>
      </w:r>
      <w:r w:rsidR="00207B9A">
        <w:rPr>
          <w:color w:val="000000"/>
        </w:rPr>
        <w:t>n</w:t>
      </w:r>
      <w:r w:rsidR="00207B9A" w:rsidRPr="001E7D83">
        <w:rPr>
          <w:color w:val="000000"/>
        </w:rPr>
        <w:t xml:space="preserve"> rekisteröinnistä oikeisiin sarjoihin. Kilpailun </w:t>
      </w:r>
      <w:r w:rsidR="00207B9A">
        <w:rPr>
          <w:color w:val="000000"/>
        </w:rPr>
        <w:t>tuomarivalvojalla</w:t>
      </w:r>
      <w:r w:rsidR="00207B9A" w:rsidRPr="001E7D83">
        <w:rPr>
          <w:color w:val="000000"/>
        </w:rPr>
        <w:t xml:space="preserve"> on oikeus peruuttaa kilpailijan osallistuminen, jos kilpailija ei ole </w:t>
      </w:r>
      <w:r w:rsidR="00207B9A">
        <w:rPr>
          <w:color w:val="000000"/>
        </w:rPr>
        <w:t>ikänsä ja taitotasonsa</w:t>
      </w:r>
      <w:r w:rsidR="00207B9A" w:rsidRPr="001E7D83">
        <w:rPr>
          <w:color w:val="000000"/>
        </w:rPr>
        <w:t xml:space="preserve"> </w:t>
      </w:r>
      <w:r w:rsidR="00207B9A">
        <w:rPr>
          <w:color w:val="000000"/>
        </w:rPr>
        <w:t xml:space="preserve">mukaan </w:t>
      </w:r>
      <w:r w:rsidR="00207B9A" w:rsidRPr="001E7D83">
        <w:rPr>
          <w:color w:val="000000"/>
        </w:rPr>
        <w:t>oikeassa sarjassa</w:t>
      </w:r>
      <w:r w:rsidR="00207B9A">
        <w:rPr>
          <w:color w:val="000000"/>
        </w:rPr>
        <w:t>.</w:t>
      </w:r>
    </w:p>
    <w:p w14:paraId="7230446D" w14:textId="77777777" w:rsidR="009F15F8" w:rsidRPr="00A77B9A" w:rsidRDefault="009F15F8" w:rsidP="003D6E3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2"/>
        <w:rPr>
          <w:color w:val="000000"/>
        </w:rPr>
      </w:pPr>
    </w:p>
    <w:p w14:paraId="6D23D750" w14:textId="18164911" w:rsidR="00731753" w:rsidRDefault="00E141AA" w:rsidP="003D6E3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2"/>
      </w:pPr>
      <w:r w:rsidRPr="00A77B9A">
        <w:rPr>
          <w:color w:val="000000"/>
        </w:rPr>
        <w:t xml:space="preserve">Kilpailija voi osallistua kahteen </w:t>
      </w:r>
      <w:r w:rsidR="006779D5" w:rsidRPr="00A77B9A">
        <w:rPr>
          <w:color w:val="000000"/>
        </w:rPr>
        <w:t>kilpailusarjaan</w:t>
      </w:r>
      <w:r w:rsidR="00B71957" w:rsidRPr="00A77B9A">
        <w:rPr>
          <w:color w:val="000000"/>
        </w:rPr>
        <w:t xml:space="preserve"> (ikä- ja painoluokkaan)</w:t>
      </w:r>
      <w:r w:rsidR="00EE7981" w:rsidRPr="00A77B9A">
        <w:rPr>
          <w:color w:val="000000"/>
        </w:rPr>
        <w:t xml:space="preserve">. </w:t>
      </w:r>
      <w:r w:rsidRPr="00A77B9A">
        <w:rPr>
          <w:color w:val="222222"/>
        </w:rPr>
        <w:t xml:space="preserve">Kilpailija voi hakea </w:t>
      </w:r>
      <w:r w:rsidR="00EE7981" w:rsidRPr="00A77B9A">
        <w:rPr>
          <w:color w:val="222222"/>
        </w:rPr>
        <w:t>poikkeuslupamenettelyllä osallistumisoikeutta</w:t>
      </w:r>
      <w:r w:rsidRPr="00A77B9A">
        <w:rPr>
          <w:color w:val="222222"/>
        </w:rPr>
        <w:t xml:space="preserve"> omaa ikäluokkaansa yhtä ylempään ikäluokkaan </w:t>
      </w:r>
      <w:r w:rsidR="00EE7981" w:rsidRPr="00A77B9A">
        <w:rPr>
          <w:color w:val="000000"/>
        </w:rPr>
        <w:t xml:space="preserve">toimittamalla </w:t>
      </w:r>
      <w:r w:rsidR="00DA23EA">
        <w:rPr>
          <w:color w:val="000000"/>
        </w:rPr>
        <w:t>hakemuksen</w:t>
      </w:r>
      <w:r w:rsidRPr="00A77B9A">
        <w:rPr>
          <w:color w:val="000000"/>
        </w:rPr>
        <w:t xml:space="preserve"> osoitteeseen </w:t>
      </w:r>
      <w:hyperlink r:id="rId5" w:history="1">
        <w:r w:rsidR="00764A81" w:rsidRPr="00A77B9A">
          <w:rPr>
            <w:rStyle w:val="Hyperlinkki"/>
            <w:color w:val="auto"/>
            <w:u w:val="none"/>
          </w:rPr>
          <w:t>office@taekwondo.fi</w:t>
        </w:r>
      </w:hyperlink>
      <w:r w:rsidR="00731753">
        <w:t>.</w:t>
      </w:r>
    </w:p>
    <w:p w14:paraId="23F5A6AD" w14:textId="6BA84C3C" w:rsidR="00AE63C7" w:rsidRDefault="00E141AA" w:rsidP="003D6E3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2"/>
        <w:rPr>
          <w:color w:val="0070C0"/>
        </w:rPr>
      </w:pPr>
      <w:r w:rsidRPr="00A77B9A">
        <w:rPr>
          <w:color w:val="0070C0"/>
        </w:rPr>
        <w:t xml:space="preserve">https://www.suomentaekwondoliitto.fi/materiaalit/kilpailu/ </w:t>
      </w:r>
    </w:p>
    <w:p w14:paraId="53A487C6" w14:textId="77777777" w:rsidR="00941CA5" w:rsidRPr="00A77B9A" w:rsidRDefault="00941CA5" w:rsidP="003D6E3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2"/>
        <w:rPr>
          <w:color w:val="000000"/>
        </w:rPr>
      </w:pPr>
    </w:p>
    <w:p w14:paraId="5A776F57" w14:textId="32139B49" w:rsidR="00EE7981" w:rsidRDefault="00EE585C" w:rsidP="003D6E3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2"/>
        <w:rPr>
          <w:color w:val="000000"/>
        </w:rPr>
      </w:pPr>
      <w:r>
        <w:rPr>
          <w:color w:val="000000"/>
        </w:rPr>
        <w:t>Suomen Taekwondoliiton alaisten jäsenseurojen j</w:t>
      </w:r>
      <w:r w:rsidR="00941CA5" w:rsidRPr="00A77B9A">
        <w:rPr>
          <w:color w:val="000000"/>
        </w:rPr>
        <w:t xml:space="preserve">oukkueenjohtajilla ja valmentajilla tulee olla voimassa oleva </w:t>
      </w:r>
      <w:r w:rsidR="00DA23EA">
        <w:rPr>
          <w:color w:val="000000"/>
        </w:rPr>
        <w:t>laji</w:t>
      </w:r>
      <w:r w:rsidR="00941CA5" w:rsidRPr="00A77B9A">
        <w:rPr>
          <w:color w:val="000000"/>
        </w:rPr>
        <w:t xml:space="preserve">lisenssi </w:t>
      </w:r>
      <w:r w:rsidR="00616D86">
        <w:rPr>
          <w:color w:val="000000"/>
        </w:rPr>
        <w:t>ja</w:t>
      </w:r>
      <w:r w:rsidR="00941CA5" w:rsidRPr="00A77B9A">
        <w:rPr>
          <w:color w:val="000000"/>
        </w:rPr>
        <w:t xml:space="preserve"> toimitsijasopimus</w:t>
      </w:r>
      <w:r w:rsidR="00616D86">
        <w:rPr>
          <w:color w:val="000000"/>
        </w:rPr>
        <w:t xml:space="preserve">. </w:t>
      </w:r>
      <w:r w:rsidR="00941CA5" w:rsidRPr="00A77B9A">
        <w:rPr>
          <w:color w:val="0070C0"/>
        </w:rPr>
        <w:t xml:space="preserve">www.suomentaekwondoliitto.fi/materiaalit/ </w:t>
      </w:r>
    </w:p>
    <w:p w14:paraId="19EBA9FF" w14:textId="77777777" w:rsidR="00EE7981" w:rsidRDefault="00EE7981" w:rsidP="00EB3C9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64"/>
        <w:rPr>
          <w:color w:val="0070C0"/>
        </w:rPr>
      </w:pPr>
    </w:p>
    <w:p w14:paraId="69DC781C" w14:textId="77777777" w:rsidR="00DA23EA" w:rsidRPr="00A77B9A" w:rsidRDefault="00DA23EA" w:rsidP="00EB3C9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64"/>
        <w:rPr>
          <w:color w:val="0070C0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793"/>
      </w:tblGrid>
      <w:tr w:rsidR="006779D5" w:rsidRPr="00A77B9A" w14:paraId="2A372EC7" w14:textId="77777777" w:rsidTr="00852DA4">
        <w:trPr>
          <w:trHeight w:hRule="exact" w:val="397"/>
        </w:trPr>
        <w:tc>
          <w:tcPr>
            <w:tcW w:w="9793" w:type="dxa"/>
            <w:shd w:val="clear" w:color="auto" w:fill="C6D9F1" w:themeFill="text2" w:themeFillTint="33"/>
            <w:vAlign w:val="center"/>
          </w:tcPr>
          <w:p w14:paraId="19AA02B9" w14:textId="202ABE41" w:rsidR="006779D5" w:rsidRPr="00A77B9A" w:rsidRDefault="006779D5" w:rsidP="00EB3C9A">
            <w:pPr>
              <w:widowControl w:val="0"/>
              <w:ind w:right="164"/>
              <w:rPr>
                <w:color w:val="000000"/>
              </w:rPr>
            </w:pPr>
            <w:r w:rsidRPr="00A77B9A">
              <w:rPr>
                <w:color w:val="000000"/>
              </w:rPr>
              <w:t>SÄÄNNÖT</w:t>
            </w:r>
          </w:p>
        </w:tc>
      </w:tr>
    </w:tbl>
    <w:p w14:paraId="1621B544" w14:textId="77777777" w:rsidR="00AE63C7" w:rsidRPr="00A77B9A" w:rsidRDefault="00AE63C7" w:rsidP="00EB3C9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64"/>
        <w:rPr>
          <w:color w:val="000000"/>
        </w:rPr>
      </w:pPr>
    </w:p>
    <w:p w14:paraId="5AF94B40" w14:textId="49F8BCE3" w:rsidR="00941F5D" w:rsidRDefault="00E141AA" w:rsidP="003D6E3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2"/>
        <w:rPr>
          <w:color w:val="000000"/>
        </w:rPr>
      </w:pPr>
      <w:r w:rsidRPr="00A77B9A">
        <w:rPr>
          <w:color w:val="000000"/>
        </w:rPr>
        <w:t>Kilpailusarjat käydään cup-kaavioilla ja paras kolmesta -systeemillä.</w:t>
      </w:r>
      <w:r w:rsidR="00273A2B" w:rsidRPr="00A77B9A">
        <w:rPr>
          <w:color w:val="000000"/>
        </w:rPr>
        <w:t xml:space="preserve"> </w:t>
      </w:r>
    </w:p>
    <w:p w14:paraId="09F71F48" w14:textId="19230334" w:rsidR="00941F5D" w:rsidRDefault="00941F5D" w:rsidP="003D6E3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2"/>
        <w:rPr>
          <w:color w:val="000000"/>
        </w:rPr>
      </w:pPr>
      <w:r>
        <w:rPr>
          <w:color w:val="000000"/>
        </w:rPr>
        <w:t xml:space="preserve">Pistejärjestelmä: Daedo GEN2. </w:t>
      </w:r>
      <w:r w:rsidR="00555AF6">
        <w:rPr>
          <w:color w:val="000000"/>
        </w:rPr>
        <w:t xml:space="preserve">Sallitaan </w:t>
      </w:r>
      <w:r>
        <w:rPr>
          <w:color w:val="000000"/>
        </w:rPr>
        <w:t xml:space="preserve">Daedo GEN3 </w:t>
      </w:r>
      <w:r w:rsidR="00555AF6">
        <w:rPr>
          <w:color w:val="000000"/>
        </w:rPr>
        <w:t>elektronisten jalkapöytäsuojien käyttö.</w:t>
      </w:r>
    </w:p>
    <w:p w14:paraId="59A88AF9" w14:textId="77777777" w:rsidR="00DA23EA" w:rsidRDefault="00DA23EA" w:rsidP="003D6E3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2"/>
        <w:rPr>
          <w:color w:val="000000"/>
        </w:rPr>
      </w:pPr>
      <w:r>
        <w:rPr>
          <w:color w:val="000000"/>
        </w:rPr>
        <w:t>Videotarkistus on käytössä liigasarjoissa.</w:t>
      </w:r>
    </w:p>
    <w:p w14:paraId="6130B2F2" w14:textId="5516758D" w:rsidR="00B71957" w:rsidRPr="00A77B9A" w:rsidRDefault="00B71957" w:rsidP="003D6E3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2"/>
        <w:rPr>
          <w:color w:val="000000"/>
        </w:rPr>
      </w:pPr>
      <w:r w:rsidRPr="00A77B9A">
        <w:rPr>
          <w:color w:val="000000"/>
        </w:rPr>
        <w:lastRenderedPageBreak/>
        <w:t>Kaikissa sarjoissa pyritään käymään pronssiottelut, mutta kilpailujärjestäjän päätöksellä ilves- ja</w:t>
      </w:r>
      <w:r w:rsidR="009F15F8" w:rsidRPr="00A77B9A">
        <w:rPr>
          <w:color w:val="000000"/>
        </w:rPr>
        <w:t xml:space="preserve"> </w:t>
      </w:r>
      <w:r w:rsidRPr="00A77B9A">
        <w:rPr>
          <w:color w:val="000000"/>
        </w:rPr>
        <w:t xml:space="preserve">harrastajasarjojen pronssiotteluista voidaan ajallisista syistä luopua. </w:t>
      </w:r>
    </w:p>
    <w:p w14:paraId="5A8FBF45" w14:textId="77777777" w:rsidR="00B71957" w:rsidRPr="00A77B9A" w:rsidRDefault="00B71957" w:rsidP="003D6E3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2"/>
        <w:rPr>
          <w:color w:val="000000"/>
        </w:rPr>
      </w:pPr>
    </w:p>
    <w:p w14:paraId="3FEA894A" w14:textId="319DB354" w:rsidR="00731753" w:rsidRDefault="00E141AA" w:rsidP="003D6E3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2"/>
        <w:rPr>
          <w:color w:val="000000"/>
        </w:rPr>
      </w:pPr>
      <w:r w:rsidRPr="00A77B9A">
        <w:rPr>
          <w:color w:val="000000"/>
        </w:rPr>
        <w:t>Pre-</w:t>
      </w:r>
      <w:r w:rsidR="00764A81" w:rsidRPr="00A77B9A">
        <w:rPr>
          <w:color w:val="000000"/>
        </w:rPr>
        <w:t>kadeteilla (</w:t>
      </w:r>
      <w:r w:rsidRPr="00A77B9A">
        <w:rPr>
          <w:color w:val="000000"/>
        </w:rPr>
        <w:t xml:space="preserve">D1) ja kadeteilla (C1) on kevennetty pääkontakti. Harrastajasarjoissa (B2, H, </w:t>
      </w:r>
      <w:r w:rsidR="00764A81" w:rsidRPr="00A77B9A">
        <w:rPr>
          <w:color w:val="000000"/>
        </w:rPr>
        <w:t>S) pääkontakti</w:t>
      </w:r>
      <w:r w:rsidRPr="00A77B9A">
        <w:rPr>
          <w:color w:val="000000"/>
        </w:rPr>
        <w:t xml:space="preserve"> on vapaaehtoinen.</w:t>
      </w:r>
      <w:r w:rsidR="00273A2B" w:rsidRPr="00A77B9A">
        <w:rPr>
          <w:color w:val="000000"/>
        </w:rPr>
        <w:t xml:space="preserve"> </w:t>
      </w:r>
    </w:p>
    <w:p w14:paraId="204F0BB0" w14:textId="77777777" w:rsidR="00941F5D" w:rsidRPr="00A77B9A" w:rsidRDefault="00941F5D" w:rsidP="003D6E3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2"/>
        <w:rPr>
          <w:color w:val="000000"/>
        </w:rPr>
      </w:pPr>
    </w:p>
    <w:p w14:paraId="3BA5654B" w14:textId="74E14F6D" w:rsidR="00EB3C9A" w:rsidRPr="00A77B9A" w:rsidRDefault="00EB3C9A" w:rsidP="003D6E3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2"/>
        <w:rPr>
          <w:color w:val="000000"/>
        </w:rPr>
      </w:pPr>
      <w:r w:rsidRPr="00A77B9A">
        <w:t xml:space="preserve">Valmentajan tulee olla vähintään 15-vuotias. Alaikäisen valmentajan mukana ottelualueella tulee olla täysi-ikäinen valmentaja. Täysi-ikäisen valmentajan tehtävänä on vastata kilpailijan turvallisuudesta, mutta hän ei saa osallistua kilpailijan valmentamiseen. Opetustilanteessa täysi-ikäinen valmentaja voi ohjata </w:t>
      </w:r>
      <w:r w:rsidR="00076F7D" w:rsidRPr="00A77B9A">
        <w:t xml:space="preserve">ottelun aikana </w:t>
      </w:r>
      <w:r w:rsidRPr="00A77B9A">
        <w:t>alaikäistä tai täysi-ikäistä valmentajaa, jos ohjaamiselle on saatu tuomarivalvojan lupa. Tuomarivalvojan lupaa tulee hakea kirjallisesti ennen kilpailupäivää. Lupa on kilpailukohtainen.</w:t>
      </w:r>
      <w:r w:rsidR="00076F7D" w:rsidRPr="00A77B9A">
        <w:t xml:space="preserve"> </w:t>
      </w:r>
    </w:p>
    <w:p w14:paraId="267783A6" w14:textId="77777777" w:rsidR="00B71957" w:rsidRPr="00A77B9A" w:rsidRDefault="00B71957" w:rsidP="003D6E3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2"/>
        <w:rPr>
          <w:color w:val="000000"/>
        </w:rPr>
      </w:pPr>
    </w:p>
    <w:p w14:paraId="48D51152" w14:textId="3E7C6208" w:rsidR="005B3EDA" w:rsidRPr="00A77B9A" w:rsidRDefault="00B71957" w:rsidP="003D6E3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2"/>
        <w:rPr>
          <w:color w:val="000000"/>
        </w:rPr>
      </w:pPr>
      <w:r w:rsidRPr="00A77B9A">
        <w:rPr>
          <w:color w:val="000000"/>
        </w:rPr>
        <w:t>Kilpailussa noudatetaan WT:n ottelusääntöjä ja Suomen Taekwondoliiton ottelusääntöjä täydentäviä määräyksiä. Lisätietoja kilpailun tuomarivalvojalta.</w:t>
      </w:r>
      <w:r w:rsidR="003D6E33">
        <w:rPr>
          <w:color w:val="000000"/>
        </w:rPr>
        <w:t xml:space="preserve"> </w:t>
      </w:r>
      <w:r w:rsidRPr="00A77B9A">
        <w:rPr>
          <w:color w:val="0070C0"/>
        </w:rPr>
        <w:t xml:space="preserve">https://www.suomentaekwondoliitto.fi/materiaalit/kilpailu/ </w:t>
      </w:r>
    </w:p>
    <w:p w14:paraId="411561E8" w14:textId="77777777" w:rsidR="00B71957" w:rsidRDefault="00B71957" w:rsidP="00B7195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right="767"/>
        <w:rPr>
          <w:color w:val="0070C0"/>
          <w:sz w:val="24"/>
          <w:szCs w:val="24"/>
        </w:rPr>
      </w:pPr>
    </w:p>
    <w:tbl>
      <w:tblPr>
        <w:tblStyle w:val="a5"/>
        <w:tblW w:w="8364" w:type="dxa"/>
        <w:tblInd w:w="7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34"/>
        <w:gridCol w:w="1418"/>
        <w:gridCol w:w="1134"/>
        <w:gridCol w:w="4678"/>
      </w:tblGrid>
      <w:tr w:rsidR="007E261C" w:rsidRPr="007E261C" w14:paraId="09B6B581" w14:textId="77777777" w:rsidTr="007E261C">
        <w:trPr>
          <w:trHeight w:val="170"/>
        </w:trPr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86E6D4" w14:textId="636C3C14" w:rsidR="00AE63C7" w:rsidRPr="007E261C" w:rsidRDefault="00E141AA" w:rsidP="00D612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18"/>
                <w:szCs w:val="18"/>
                <w:highlight w:val="white"/>
              </w:rPr>
            </w:pPr>
            <w:r w:rsidRPr="007E261C">
              <w:rPr>
                <w:b/>
                <w:color w:val="000000"/>
                <w:sz w:val="18"/>
                <w:szCs w:val="18"/>
                <w:highlight w:val="white"/>
              </w:rPr>
              <w:t>Sarja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522D75" w14:textId="77777777" w:rsidR="00AE63C7" w:rsidRPr="007E261C" w:rsidRDefault="00E141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18"/>
                <w:szCs w:val="18"/>
                <w:highlight w:val="white"/>
              </w:rPr>
            </w:pPr>
            <w:r w:rsidRPr="007E261C">
              <w:rPr>
                <w:b/>
                <w:color w:val="000000"/>
                <w:sz w:val="18"/>
                <w:szCs w:val="18"/>
                <w:highlight w:val="white"/>
              </w:rPr>
              <w:t xml:space="preserve">Ikä 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A69E32" w14:textId="77777777" w:rsidR="00AE63C7" w:rsidRPr="007E261C" w:rsidRDefault="00E141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18"/>
                <w:szCs w:val="18"/>
                <w:highlight w:val="white"/>
              </w:rPr>
            </w:pPr>
            <w:r w:rsidRPr="007E261C">
              <w:rPr>
                <w:b/>
                <w:color w:val="000000"/>
                <w:sz w:val="18"/>
                <w:szCs w:val="18"/>
                <w:highlight w:val="white"/>
              </w:rPr>
              <w:t xml:space="preserve">Otteluaika </w:t>
            </w:r>
          </w:p>
        </w:tc>
        <w:tc>
          <w:tcPr>
            <w:tcW w:w="467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0FC2F3" w14:textId="02070F36" w:rsidR="00AE63C7" w:rsidRPr="007E261C" w:rsidRDefault="00E141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18"/>
                <w:szCs w:val="18"/>
                <w:highlight w:val="white"/>
              </w:rPr>
            </w:pPr>
            <w:r w:rsidRPr="007E261C">
              <w:rPr>
                <w:b/>
                <w:color w:val="000000"/>
                <w:sz w:val="18"/>
                <w:szCs w:val="18"/>
                <w:highlight w:val="white"/>
              </w:rPr>
              <w:t>Painoluo</w:t>
            </w:r>
            <w:r w:rsidR="004C213C" w:rsidRPr="007E261C">
              <w:rPr>
                <w:b/>
                <w:color w:val="000000"/>
                <w:sz w:val="18"/>
                <w:szCs w:val="18"/>
                <w:highlight w:val="white"/>
              </w:rPr>
              <w:t>kka</w:t>
            </w:r>
          </w:p>
        </w:tc>
      </w:tr>
      <w:tr w:rsidR="003D6E33" w:rsidRPr="007E261C" w14:paraId="7ED0306C" w14:textId="77777777" w:rsidTr="00F250C3">
        <w:trPr>
          <w:trHeight w:val="168"/>
        </w:trPr>
        <w:tc>
          <w:tcPr>
            <w:tcW w:w="8364" w:type="dxa"/>
            <w:gridSpan w:val="4"/>
            <w:shd w:val="clear" w:color="auto" w:fill="C6D9F1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AC8753" w14:textId="205E72B3" w:rsidR="003D6E33" w:rsidRPr="003D6E33" w:rsidRDefault="003D6E33" w:rsidP="003D6E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5" w:right="505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D6E33">
              <w:rPr>
                <w:b/>
                <w:bCs/>
                <w:color w:val="000000"/>
                <w:sz w:val="18"/>
                <w:szCs w:val="18"/>
              </w:rPr>
              <w:t>Ilves-sarjat</w:t>
            </w:r>
          </w:p>
        </w:tc>
      </w:tr>
      <w:tr w:rsidR="007E261C" w:rsidRPr="007E261C" w14:paraId="2F8E59B6" w14:textId="77777777" w:rsidTr="007E261C">
        <w:trPr>
          <w:trHeight w:val="388"/>
        </w:trPr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814047" w14:textId="77777777" w:rsidR="007E261C" w:rsidRPr="007E261C" w:rsidRDefault="008833C0" w:rsidP="00D612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7E261C">
              <w:rPr>
                <w:color w:val="000000"/>
                <w:sz w:val="18"/>
                <w:szCs w:val="18"/>
              </w:rPr>
              <w:t>E1</w:t>
            </w:r>
            <w:r w:rsidR="007E261C" w:rsidRPr="007E261C">
              <w:rPr>
                <w:color w:val="000000"/>
                <w:sz w:val="18"/>
                <w:szCs w:val="18"/>
              </w:rPr>
              <w:t xml:space="preserve"> </w:t>
            </w:r>
          </w:p>
          <w:p w14:paraId="415DC571" w14:textId="64724300" w:rsidR="008833C0" w:rsidRPr="007E261C" w:rsidRDefault="008833C0" w:rsidP="00D612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7E261C">
              <w:rPr>
                <w:color w:val="000000"/>
                <w:sz w:val="18"/>
                <w:szCs w:val="18"/>
              </w:rPr>
              <w:t>Ilves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78B193" w14:textId="77777777" w:rsidR="007E261C" w:rsidRPr="007E261C" w:rsidRDefault="008833C0" w:rsidP="008833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7E261C">
              <w:rPr>
                <w:color w:val="000000"/>
                <w:sz w:val="18"/>
                <w:szCs w:val="18"/>
              </w:rPr>
              <w:t>6–8-v.</w:t>
            </w:r>
          </w:p>
          <w:p w14:paraId="6AB85ADE" w14:textId="7A64D628" w:rsidR="008833C0" w:rsidRPr="007E261C" w:rsidRDefault="008833C0" w:rsidP="008833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7E261C">
              <w:rPr>
                <w:color w:val="000000"/>
                <w:sz w:val="18"/>
                <w:szCs w:val="18"/>
              </w:rPr>
              <w:t>20</w:t>
            </w:r>
            <w:r w:rsidR="00EE585C" w:rsidRPr="007E261C">
              <w:rPr>
                <w:color w:val="000000"/>
                <w:sz w:val="18"/>
                <w:szCs w:val="18"/>
              </w:rPr>
              <w:t>20</w:t>
            </w:r>
            <w:r w:rsidRPr="007E261C">
              <w:rPr>
                <w:color w:val="000000"/>
                <w:sz w:val="18"/>
                <w:szCs w:val="18"/>
              </w:rPr>
              <w:t>–201</w:t>
            </w:r>
            <w:r w:rsidR="00EE585C" w:rsidRPr="007E261C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82D7C2" w14:textId="77777777" w:rsidR="008833C0" w:rsidRPr="007E261C" w:rsidRDefault="008833C0" w:rsidP="008833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7E261C">
              <w:rPr>
                <w:color w:val="000000"/>
                <w:sz w:val="18"/>
                <w:szCs w:val="18"/>
              </w:rPr>
              <w:t xml:space="preserve">3 x 1 min </w:t>
            </w:r>
          </w:p>
        </w:tc>
        <w:tc>
          <w:tcPr>
            <w:tcW w:w="467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9BF089" w14:textId="77777777" w:rsidR="008833C0" w:rsidRPr="007E261C" w:rsidRDefault="008833C0" w:rsidP="008833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5"/>
              <w:rPr>
                <w:color w:val="000000"/>
                <w:sz w:val="18"/>
                <w:szCs w:val="18"/>
              </w:rPr>
            </w:pPr>
            <w:r w:rsidRPr="007E261C">
              <w:rPr>
                <w:color w:val="000000"/>
                <w:sz w:val="18"/>
                <w:szCs w:val="18"/>
              </w:rPr>
              <w:t xml:space="preserve">Tytöt ja pojat: </w:t>
            </w:r>
          </w:p>
          <w:p w14:paraId="7C67A769" w14:textId="77777777" w:rsidR="008833C0" w:rsidRPr="007E261C" w:rsidRDefault="008833C0" w:rsidP="008833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"/>
              <w:rPr>
                <w:color w:val="000000"/>
                <w:sz w:val="18"/>
                <w:szCs w:val="18"/>
              </w:rPr>
            </w:pPr>
            <w:r w:rsidRPr="007E261C">
              <w:rPr>
                <w:color w:val="000000"/>
                <w:sz w:val="18"/>
                <w:szCs w:val="18"/>
              </w:rPr>
              <w:t>-23, -26, -30, -34, -38, -42, 46, +46</w:t>
            </w:r>
          </w:p>
        </w:tc>
      </w:tr>
      <w:tr w:rsidR="007E261C" w:rsidRPr="007E261C" w14:paraId="20C066DE" w14:textId="77777777" w:rsidTr="007E261C">
        <w:trPr>
          <w:trHeight w:val="383"/>
        </w:trPr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717BED" w14:textId="77777777" w:rsidR="008833C0" w:rsidRPr="007E261C" w:rsidRDefault="008833C0" w:rsidP="00D612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7E261C">
              <w:rPr>
                <w:color w:val="000000"/>
                <w:sz w:val="18"/>
                <w:szCs w:val="18"/>
              </w:rPr>
              <w:t>D2</w:t>
            </w:r>
          </w:p>
          <w:p w14:paraId="03146A9F" w14:textId="43D2A2DB" w:rsidR="008833C0" w:rsidRPr="007E261C" w:rsidRDefault="008833C0" w:rsidP="00D612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7E261C">
              <w:rPr>
                <w:color w:val="000000"/>
                <w:sz w:val="18"/>
                <w:szCs w:val="18"/>
              </w:rPr>
              <w:t>Ilves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4AFE86" w14:textId="7A959005" w:rsidR="008833C0" w:rsidRPr="007E261C" w:rsidRDefault="008833C0" w:rsidP="008833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7E261C">
              <w:rPr>
                <w:color w:val="000000"/>
                <w:sz w:val="18"/>
                <w:szCs w:val="18"/>
              </w:rPr>
              <w:t xml:space="preserve">9–11-v. </w:t>
            </w:r>
          </w:p>
          <w:p w14:paraId="75132D53" w14:textId="76688896" w:rsidR="008833C0" w:rsidRPr="007E261C" w:rsidRDefault="008833C0" w:rsidP="008833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7E261C">
              <w:rPr>
                <w:color w:val="000000"/>
                <w:sz w:val="18"/>
                <w:szCs w:val="18"/>
              </w:rPr>
              <w:t>201</w:t>
            </w:r>
            <w:r w:rsidR="00EE585C" w:rsidRPr="007E261C">
              <w:rPr>
                <w:color w:val="000000"/>
                <w:sz w:val="18"/>
                <w:szCs w:val="18"/>
              </w:rPr>
              <w:t>7</w:t>
            </w:r>
            <w:r w:rsidRPr="007E261C">
              <w:rPr>
                <w:color w:val="000000"/>
                <w:sz w:val="18"/>
                <w:szCs w:val="18"/>
              </w:rPr>
              <w:t>–201</w:t>
            </w:r>
            <w:r w:rsidR="00EE585C" w:rsidRPr="007E261C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BEC767" w14:textId="77777777" w:rsidR="008833C0" w:rsidRPr="007E261C" w:rsidRDefault="008833C0" w:rsidP="008833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7E261C">
              <w:rPr>
                <w:color w:val="000000"/>
                <w:sz w:val="18"/>
                <w:szCs w:val="18"/>
              </w:rPr>
              <w:t xml:space="preserve">3 x 1 min </w:t>
            </w:r>
          </w:p>
        </w:tc>
        <w:tc>
          <w:tcPr>
            <w:tcW w:w="467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F4BD2B" w14:textId="77777777" w:rsidR="008833C0" w:rsidRPr="007E261C" w:rsidRDefault="008833C0" w:rsidP="008833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5"/>
              <w:rPr>
                <w:color w:val="000000"/>
                <w:sz w:val="18"/>
                <w:szCs w:val="18"/>
              </w:rPr>
            </w:pPr>
            <w:r w:rsidRPr="007E261C">
              <w:rPr>
                <w:color w:val="000000"/>
                <w:sz w:val="18"/>
                <w:szCs w:val="18"/>
              </w:rPr>
              <w:t xml:space="preserve">Tytöt ja pojat: </w:t>
            </w:r>
          </w:p>
          <w:p w14:paraId="2809F31D" w14:textId="77777777" w:rsidR="008833C0" w:rsidRPr="007E261C" w:rsidRDefault="008833C0" w:rsidP="008833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"/>
              <w:rPr>
                <w:color w:val="000000"/>
                <w:sz w:val="18"/>
                <w:szCs w:val="18"/>
              </w:rPr>
            </w:pPr>
            <w:r w:rsidRPr="007E261C">
              <w:rPr>
                <w:color w:val="000000"/>
                <w:sz w:val="18"/>
                <w:szCs w:val="18"/>
              </w:rPr>
              <w:t>-27, -30, -33, -36, -40, -44, 48, -52, -57, +57</w:t>
            </w:r>
          </w:p>
        </w:tc>
      </w:tr>
      <w:tr w:rsidR="007E261C" w:rsidRPr="007E261C" w14:paraId="0F177C79" w14:textId="77777777" w:rsidTr="007E261C">
        <w:trPr>
          <w:trHeight w:val="265"/>
        </w:trPr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B72E3F" w14:textId="77777777" w:rsidR="008833C0" w:rsidRPr="007E261C" w:rsidRDefault="008833C0" w:rsidP="00D612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7E261C">
              <w:rPr>
                <w:color w:val="000000"/>
                <w:sz w:val="18"/>
                <w:szCs w:val="18"/>
              </w:rPr>
              <w:t>C2</w:t>
            </w:r>
          </w:p>
          <w:p w14:paraId="1037297E" w14:textId="02BE8E78" w:rsidR="008833C0" w:rsidRPr="007E261C" w:rsidRDefault="008833C0" w:rsidP="00D612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7E261C">
              <w:rPr>
                <w:color w:val="000000"/>
                <w:sz w:val="18"/>
                <w:szCs w:val="18"/>
              </w:rPr>
              <w:t>Ilves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3F8E42" w14:textId="77777777" w:rsidR="008833C0" w:rsidRPr="007E261C" w:rsidRDefault="008833C0" w:rsidP="008833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7E261C">
              <w:rPr>
                <w:color w:val="000000"/>
                <w:sz w:val="18"/>
                <w:szCs w:val="18"/>
              </w:rPr>
              <w:t xml:space="preserve">12–14-v. </w:t>
            </w:r>
          </w:p>
          <w:p w14:paraId="34413865" w14:textId="09D4C53A" w:rsidR="008833C0" w:rsidRPr="007E261C" w:rsidRDefault="008833C0" w:rsidP="008833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7E261C">
              <w:rPr>
                <w:color w:val="000000"/>
                <w:sz w:val="18"/>
                <w:szCs w:val="18"/>
              </w:rPr>
              <w:t>201</w:t>
            </w:r>
            <w:r w:rsidR="00EE585C" w:rsidRPr="007E261C">
              <w:rPr>
                <w:color w:val="000000"/>
                <w:sz w:val="18"/>
                <w:szCs w:val="18"/>
              </w:rPr>
              <w:t>4</w:t>
            </w:r>
            <w:r w:rsidRPr="007E261C">
              <w:rPr>
                <w:color w:val="000000"/>
                <w:sz w:val="18"/>
                <w:szCs w:val="18"/>
              </w:rPr>
              <w:t>–201</w:t>
            </w:r>
            <w:r w:rsidR="00EE585C" w:rsidRPr="007E261C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1D39EE" w14:textId="77777777" w:rsidR="008833C0" w:rsidRPr="007E261C" w:rsidRDefault="008833C0" w:rsidP="008833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7E261C">
              <w:rPr>
                <w:color w:val="000000"/>
                <w:sz w:val="18"/>
                <w:szCs w:val="18"/>
              </w:rPr>
              <w:t xml:space="preserve">3 x 1 min </w:t>
            </w:r>
          </w:p>
        </w:tc>
        <w:tc>
          <w:tcPr>
            <w:tcW w:w="467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904ADD" w14:textId="77777777" w:rsidR="00D61266" w:rsidRPr="007E261C" w:rsidRDefault="008833C0" w:rsidP="008833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81" w:right="180" w:hanging="15"/>
              <w:rPr>
                <w:color w:val="000000"/>
                <w:sz w:val="18"/>
                <w:szCs w:val="18"/>
              </w:rPr>
            </w:pPr>
            <w:r w:rsidRPr="007E261C">
              <w:rPr>
                <w:color w:val="000000"/>
                <w:sz w:val="18"/>
                <w:szCs w:val="18"/>
              </w:rPr>
              <w:t xml:space="preserve">Tytöt: -29, -33, -37, -41, -44, -47, -51, -55, -59, +59 </w:t>
            </w:r>
          </w:p>
          <w:p w14:paraId="0D4444FE" w14:textId="6092B0AA" w:rsidR="008833C0" w:rsidRPr="007E261C" w:rsidRDefault="008833C0" w:rsidP="008833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81" w:right="180" w:hanging="15"/>
              <w:rPr>
                <w:color w:val="000000"/>
                <w:sz w:val="18"/>
                <w:szCs w:val="18"/>
              </w:rPr>
            </w:pPr>
            <w:r w:rsidRPr="007E261C">
              <w:rPr>
                <w:color w:val="000000"/>
                <w:sz w:val="18"/>
                <w:szCs w:val="18"/>
              </w:rPr>
              <w:t>Pojat: -33, -37, -41, -45, -49, -53, -57, -61, -65, +65</w:t>
            </w:r>
          </w:p>
        </w:tc>
      </w:tr>
      <w:tr w:rsidR="008833C0" w:rsidRPr="007E261C" w14:paraId="47703D2D" w14:textId="77777777" w:rsidTr="007E261C">
        <w:trPr>
          <w:trHeight w:hRule="exact" w:val="359"/>
        </w:trPr>
        <w:tc>
          <w:tcPr>
            <w:tcW w:w="8364" w:type="dxa"/>
            <w:gridSpan w:val="4"/>
            <w:shd w:val="clear" w:color="auto" w:fill="C6D9F1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AD7BBA" w14:textId="2B3DEA72" w:rsidR="008833C0" w:rsidRPr="007E261C" w:rsidRDefault="008833C0" w:rsidP="00D612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right="179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E261C">
              <w:rPr>
                <w:b/>
                <w:bCs/>
                <w:color w:val="000000"/>
                <w:sz w:val="18"/>
                <w:szCs w:val="18"/>
              </w:rPr>
              <w:t>Harrastajasarjat</w:t>
            </w:r>
          </w:p>
        </w:tc>
      </w:tr>
      <w:tr w:rsidR="007E261C" w:rsidRPr="007E261C" w14:paraId="1146CE1E" w14:textId="77777777" w:rsidTr="007E261C">
        <w:trPr>
          <w:trHeight w:val="409"/>
        </w:trPr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2AE9A2" w14:textId="77777777" w:rsidR="008833C0" w:rsidRPr="007E261C" w:rsidRDefault="008833C0" w:rsidP="00A33A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7E261C">
              <w:rPr>
                <w:color w:val="000000"/>
                <w:sz w:val="18"/>
                <w:szCs w:val="18"/>
              </w:rPr>
              <w:t>B2</w:t>
            </w:r>
          </w:p>
          <w:p w14:paraId="5D4052B1" w14:textId="00606C64" w:rsidR="008833C0" w:rsidRPr="007E261C" w:rsidRDefault="008833C0" w:rsidP="00A33A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7E261C">
              <w:rPr>
                <w:color w:val="000000"/>
                <w:sz w:val="18"/>
                <w:szCs w:val="18"/>
              </w:rPr>
              <w:t>Harrastajat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B14904" w14:textId="10204BA0" w:rsidR="008833C0" w:rsidRPr="007E261C" w:rsidRDefault="008833C0" w:rsidP="00A33A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7E261C">
              <w:rPr>
                <w:color w:val="000000"/>
                <w:sz w:val="18"/>
                <w:szCs w:val="18"/>
              </w:rPr>
              <w:t>15–17-v.</w:t>
            </w:r>
          </w:p>
          <w:p w14:paraId="374AC378" w14:textId="4209DE78" w:rsidR="008833C0" w:rsidRPr="007E261C" w:rsidRDefault="008833C0" w:rsidP="00A33A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7E261C">
              <w:rPr>
                <w:color w:val="000000"/>
                <w:sz w:val="18"/>
                <w:szCs w:val="18"/>
              </w:rPr>
              <w:t>201</w:t>
            </w:r>
            <w:r w:rsidR="00EE585C" w:rsidRPr="007E261C">
              <w:rPr>
                <w:color w:val="000000"/>
                <w:sz w:val="18"/>
                <w:szCs w:val="18"/>
              </w:rPr>
              <w:t>1</w:t>
            </w:r>
            <w:r w:rsidRPr="007E261C">
              <w:rPr>
                <w:color w:val="000000"/>
                <w:sz w:val="18"/>
                <w:szCs w:val="18"/>
              </w:rPr>
              <w:t>–200</w:t>
            </w:r>
            <w:r w:rsidR="00EE585C" w:rsidRPr="007E261C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39A218" w14:textId="4201EAF4" w:rsidR="008833C0" w:rsidRPr="007E261C" w:rsidRDefault="008833C0" w:rsidP="00A33A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7E261C">
              <w:rPr>
                <w:color w:val="000000"/>
                <w:sz w:val="18"/>
                <w:szCs w:val="18"/>
              </w:rPr>
              <w:t>3 x 1,5 min</w:t>
            </w:r>
          </w:p>
        </w:tc>
        <w:tc>
          <w:tcPr>
            <w:tcW w:w="467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BD9F3D" w14:textId="77777777" w:rsidR="00D61266" w:rsidRPr="007E261C" w:rsidRDefault="008833C0" w:rsidP="008833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81" w:right="180" w:hanging="15"/>
              <w:rPr>
                <w:color w:val="000000"/>
                <w:sz w:val="18"/>
                <w:szCs w:val="18"/>
              </w:rPr>
            </w:pPr>
            <w:r w:rsidRPr="007E261C">
              <w:rPr>
                <w:color w:val="000000"/>
                <w:sz w:val="18"/>
                <w:szCs w:val="18"/>
              </w:rPr>
              <w:t xml:space="preserve">Tytöt: -42, -44, -46, -49, -52, -55, -59, -63, -68, +68 </w:t>
            </w:r>
          </w:p>
          <w:p w14:paraId="200C41D8" w14:textId="076062DE" w:rsidR="008833C0" w:rsidRPr="007E261C" w:rsidRDefault="008833C0" w:rsidP="008833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81" w:right="180" w:hanging="15"/>
              <w:rPr>
                <w:color w:val="000000"/>
                <w:sz w:val="18"/>
                <w:szCs w:val="18"/>
              </w:rPr>
            </w:pPr>
            <w:r w:rsidRPr="007E261C">
              <w:rPr>
                <w:color w:val="000000"/>
                <w:sz w:val="18"/>
                <w:szCs w:val="18"/>
              </w:rPr>
              <w:t>Pojat: -45, -48, -51, -55, -59, -63, -68, -73, -78, +78</w:t>
            </w:r>
          </w:p>
        </w:tc>
      </w:tr>
      <w:tr w:rsidR="007E261C" w:rsidRPr="007E261C" w14:paraId="0750FE49" w14:textId="77777777" w:rsidTr="007E261C">
        <w:trPr>
          <w:trHeight w:val="359"/>
        </w:trPr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ACA3C8" w14:textId="5E9F6476" w:rsidR="008833C0" w:rsidRPr="007E261C" w:rsidRDefault="008833C0" w:rsidP="00A33A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7E261C">
              <w:rPr>
                <w:color w:val="000000"/>
                <w:sz w:val="18"/>
                <w:szCs w:val="18"/>
              </w:rPr>
              <w:t>H</w:t>
            </w:r>
          </w:p>
          <w:p w14:paraId="0876A567" w14:textId="0004D6AF" w:rsidR="008833C0" w:rsidRPr="007E261C" w:rsidRDefault="008833C0" w:rsidP="00A33A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7E261C">
              <w:rPr>
                <w:color w:val="000000"/>
                <w:sz w:val="18"/>
                <w:szCs w:val="18"/>
              </w:rPr>
              <w:t>Harrastajat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EFCB5E" w14:textId="163E26B6" w:rsidR="008833C0" w:rsidRPr="007E261C" w:rsidRDefault="008833C0" w:rsidP="00A33A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56" w:right="117"/>
              <w:jc w:val="center"/>
              <w:rPr>
                <w:color w:val="000000"/>
                <w:sz w:val="18"/>
                <w:szCs w:val="18"/>
              </w:rPr>
            </w:pPr>
            <w:r w:rsidRPr="007E261C">
              <w:rPr>
                <w:color w:val="000000"/>
                <w:sz w:val="18"/>
                <w:szCs w:val="18"/>
              </w:rPr>
              <w:t>+17-v.</w:t>
            </w:r>
          </w:p>
          <w:p w14:paraId="4AB40AAD" w14:textId="4D18888E" w:rsidR="008833C0" w:rsidRPr="007E261C" w:rsidRDefault="008833C0" w:rsidP="00A33A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right="117"/>
              <w:jc w:val="center"/>
              <w:rPr>
                <w:color w:val="000000"/>
                <w:sz w:val="18"/>
                <w:szCs w:val="18"/>
              </w:rPr>
            </w:pPr>
            <w:r w:rsidRPr="007E261C">
              <w:rPr>
                <w:color w:val="000000"/>
                <w:sz w:val="18"/>
                <w:szCs w:val="18"/>
              </w:rPr>
              <w:t>200</w:t>
            </w:r>
            <w:r w:rsidR="00EE585C" w:rsidRPr="007E261C">
              <w:rPr>
                <w:color w:val="000000"/>
                <w:sz w:val="18"/>
                <w:szCs w:val="18"/>
              </w:rPr>
              <w:t>9</w:t>
            </w:r>
            <w:r w:rsidRPr="007E261C">
              <w:rPr>
                <w:color w:val="000000"/>
                <w:sz w:val="18"/>
                <w:szCs w:val="18"/>
              </w:rPr>
              <w:t xml:space="preserve"> alkaen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0A79C4" w14:textId="23DDEA32" w:rsidR="008833C0" w:rsidRPr="007E261C" w:rsidRDefault="008833C0" w:rsidP="00A33A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7E261C">
              <w:rPr>
                <w:color w:val="000000"/>
                <w:sz w:val="18"/>
                <w:szCs w:val="18"/>
              </w:rPr>
              <w:t>3 x 1,5 min</w:t>
            </w:r>
          </w:p>
        </w:tc>
        <w:tc>
          <w:tcPr>
            <w:tcW w:w="467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2D95A6" w14:textId="77777777" w:rsidR="00D61266" w:rsidRPr="007E261C" w:rsidRDefault="008833C0" w:rsidP="008833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78" w:right="894"/>
              <w:rPr>
                <w:color w:val="000000"/>
                <w:sz w:val="18"/>
                <w:szCs w:val="18"/>
              </w:rPr>
            </w:pPr>
            <w:r w:rsidRPr="007E261C">
              <w:rPr>
                <w:color w:val="000000"/>
                <w:sz w:val="18"/>
                <w:szCs w:val="18"/>
              </w:rPr>
              <w:t xml:space="preserve">Naiset: -46, -49, -53, -57, -62, -67, -73, +73 </w:t>
            </w:r>
          </w:p>
          <w:p w14:paraId="44EE5C20" w14:textId="1E22629B" w:rsidR="008833C0" w:rsidRPr="007E261C" w:rsidRDefault="008833C0" w:rsidP="008833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78" w:right="894"/>
              <w:rPr>
                <w:color w:val="000000"/>
                <w:sz w:val="18"/>
                <w:szCs w:val="18"/>
              </w:rPr>
            </w:pPr>
            <w:r w:rsidRPr="007E261C">
              <w:rPr>
                <w:color w:val="000000"/>
                <w:sz w:val="18"/>
                <w:szCs w:val="18"/>
              </w:rPr>
              <w:t>Miehet: -54, -58, -63, -68, -74, -80, -87, +87</w:t>
            </w:r>
          </w:p>
        </w:tc>
      </w:tr>
      <w:tr w:rsidR="007E261C" w:rsidRPr="007E261C" w14:paraId="5BDBB320" w14:textId="77777777" w:rsidTr="007E261C">
        <w:trPr>
          <w:trHeight w:val="297"/>
        </w:trPr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56E186" w14:textId="77777777" w:rsidR="008833C0" w:rsidRPr="007E261C" w:rsidRDefault="008833C0" w:rsidP="00A33A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7E261C">
              <w:rPr>
                <w:color w:val="000000"/>
                <w:sz w:val="18"/>
                <w:szCs w:val="18"/>
              </w:rPr>
              <w:t>S</w:t>
            </w:r>
          </w:p>
          <w:p w14:paraId="4937F502" w14:textId="136E4626" w:rsidR="008833C0" w:rsidRPr="007E261C" w:rsidRDefault="008833C0" w:rsidP="00A33A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7E261C">
              <w:rPr>
                <w:color w:val="000000"/>
                <w:sz w:val="18"/>
                <w:szCs w:val="18"/>
              </w:rPr>
              <w:t>Seniorit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55C92D" w14:textId="04820782" w:rsidR="008833C0" w:rsidRPr="007E261C" w:rsidRDefault="008833C0" w:rsidP="00A33A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41" w:right="118"/>
              <w:jc w:val="center"/>
              <w:rPr>
                <w:color w:val="000000"/>
                <w:sz w:val="18"/>
                <w:szCs w:val="18"/>
              </w:rPr>
            </w:pPr>
            <w:r w:rsidRPr="007E261C">
              <w:rPr>
                <w:color w:val="000000"/>
                <w:sz w:val="18"/>
                <w:szCs w:val="18"/>
              </w:rPr>
              <w:t>+30-v.</w:t>
            </w:r>
          </w:p>
          <w:p w14:paraId="02BF3A4D" w14:textId="2791E40D" w:rsidR="008833C0" w:rsidRPr="007E261C" w:rsidRDefault="008833C0" w:rsidP="00A33A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right="118"/>
              <w:jc w:val="center"/>
              <w:rPr>
                <w:color w:val="000000"/>
                <w:sz w:val="18"/>
                <w:szCs w:val="18"/>
              </w:rPr>
            </w:pPr>
            <w:r w:rsidRPr="007E261C">
              <w:rPr>
                <w:color w:val="000000"/>
                <w:sz w:val="18"/>
                <w:szCs w:val="18"/>
              </w:rPr>
              <w:t>199</w:t>
            </w:r>
            <w:r w:rsidR="00EE585C" w:rsidRPr="007E261C">
              <w:rPr>
                <w:color w:val="000000"/>
                <w:sz w:val="18"/>
                <w:szCs w:val="18"/>
              </w:rPr>
              <w:t>6</w:t>
            </w:r>
            <w:r w:rsidRPr="007E261C">
              <w:rPr>
                <w:color w:val="000000"/>
                <w:sz w:val="18"/>
                <w:szCs w:val="18"/>
              </w:rPr>
              <w:t xml:space="preserve"> alkaen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2C5703" w14:textId="0885EC4F" w:rsidR="008833C0" w:rsidRPr="007E261C" w:rsidRDefault="008833C0" w:rsidP="00A33A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7E261C">
              <w:rPr>
                <w:color w:val="000000"/>
                <w:sz w:val="18"/>
                <w:szCs w:val="18"/>
              </w:rPr>
              <w:t>3 x 1,5 min</w:t>
            </w:r>
          </w:p>
        </w:tc>
        <w:tc>
          <w:tcPr>
            <w:tcW w:w="467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AD1476" w14:textId="77777777" w:rsidR="00D61266" w:rsidRPr="007E261C" w:rsidRDefault="008833C0" w:rsidP="008833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78" w:right="894"/>
              <w:rPr>
                <w:color w:val="000000"/>
                <w:sz w:val="18"/>
                <w:szCs w:val="18"/>
              </w:rPr>
            </w:pPr>
            <w:r w:rsidRPr="007E261C">
              <w:rPr>
                <w:color w:val="000000"/>
                <w:sz w:val="18"/>
                <w:szCs w:val="18"/>
              </w:rPr>
              <w:t xml:space="preserve">Naiset: -46, -49, -53, -57, -62, -67, -73, +73 </w:t>
            </w:r>
          </w:p>
          <w:p w14:paraId="29131364" w14:textId="77D2C3C3" w:rsidR="008833C0" w:rsidRPr="007E261C" w:rsidRDefault="008833C0" w:rsidP="008833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78" w:right="894"/>
              <w:rPr>
                <w:color w:val="000000"/>
                <w:sz w:val="18"/>
                <w:szCs w:val="18"/>
              </w:rPr>
            </w:pPr>
            <w:r w:rsidRPr="007E261C">
              <w:rPr>
                <w:color w:val="000000"/>
                <w:sz w:val="18"/>
                <w:szCs w:val="18"/>
              </w:rPr>
              <w:t>Miehet: -54, -58, -63, -68, -74, -80, -87, +87</w:t>
            </w:r>
          </w:p>
        </w:tc>
      </w:tr>
      <w:tr w:rsidR="008833C0" w:rsidRPr="007E261C" w14:paraId="2840F4C1" w14:textId="77777777" w:rsidTr="007E261C">
        <w:trPr>
          <w:trHeight w:hRule="exact" w:val="319"/>
        </w:trPr>
        <w:tc>
          <w:tcPr>
            <w:tcW w:w="8364" w:type="dxa"/>
            <w:gridSpan w:val="4"/>
            <w:shd w:val="clear" w:color="auto" w:fill="C6D9F1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6600FF" w14:textId="16AA8A4A" w:rsidR="008833C0" w:rsidRPr="007E261C" w:rsidRDefault="008833C0" w:rsidP="00D612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right="605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E261C">
              <w:rPr>
                <w:b/>
                <w:bCs/>
                <w:color w:val="000000"/>
                <w:sz w:val="18"/>
                <w:szCs w:val="18"/>
              </w:rPr>
              <w:t>Liigasarjat</w:t>
            </w:r>
          </w:p>
        </w:tc>
      </w:tr>
      <w:tr w:rsidR="007E261C" w:rsidRPr="007E261C" w14:paraId="1106E23E" w14:textId="77777777" w:rsidTr="007E261C">
        <w:trPr>
          <w:trHeight w:val="341"/>
        </w:trPr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17391B" w14:textId="77777777" w:rsidR="008833C0" w:rsidRPr="007E261C" w:rsidRDefault="008833C0" w:rsidP="008833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7E261C">
              <w:rPr>
                <w:color w:val="000000"/>
                <w:sz w:val="18"/>
                <w:szCs w:val="18"/>
              </w:rPr>
              <w:t>D1</w:t>
            </w:r>
          </w:p>
          <w:p w14:paraId="52855082" w14:textId="3994B602" w:rsidR="008833C0" w:rsidRPr="007E261C" w:rsidRDefault="008833C0" w:rsidP="008833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7E261C">
              <w:rPr>
                <w:color w:val="000000"/>
                <w:sz w:val="18"/>
                <w:szCs w:val="18"/>
              </w:rPr>
              <w:t>Prekadetit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6E6418" w14:textId="77777777" w:rsidR="008833C0" w:rsidRPr="007E261C" w:rsidRDefault="008833C0" w:rsidP="008833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7E261C">
              <w:rPr>
                <w:color w:val="000000"/>
                <w:sz w:val="18"/>
                <w:szCs w:val="18"/>
              </w:rPr>
              <w:t xml:space="preserve">9–11-v. </w:t>
            </w:r>
          </w:p>
          <w:p w14:paraId="2902C789" w14:textId="03B782D3" w:rsidR="008833C0" w:rsidRPr="007E261C" w:rsidRDefault="008833C0" w:rsidP="008833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7E261C">
              <w:rPr>
                <w:color w:val="000000"/>
                <w:sz w:val="18"/>
                <w:szCs w:val="18"/>
              </w:rPr>
              <w:t>201</w:t>
            </w:r>
            <w:r w:rsidR="00EE585C" w:rsidRPr="007E261C">
              <w:rPr>
                <w:color w:val="000000"/>
                <w:sz w:val="18"/>
                <w:szCs w:val="18"/>
              </w:rPr>
              <w:t>7</w:t>
            </w:r>
            <w:r w:rsidRPr="007E261C">
              <w:rPr>
                <w:color w:val="000000"/>
                <w:sz w:val="18"/>
                <w:szCs w:val="18"/>
              </w:rPr>
              <w:t>–201</w:t>
            </w:r>
            <w:r w:rsidR="00EE585C" w:rsidRPr="007E261C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AD8BF0" w14:textId="77777777" w:rsidR="008833C0" w:rsidRPr="007E261C" w:rsidRDefault="008833C0" w:rsidP="008833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7E261C">
              <w:rPr>
                <w:color w:val="000000"/>
                <w:sz w:val="18"/>
                <w:szCs w:val="18"/>
              </w:rPr>
              <w:t xml:space="preserve">3 x 1,5 min </w:t>
            </w:r>
          </w:p>
        </w:tc>
        <w:tc>
          <w:tcPr>
            <w:tcW w:w="467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DE66BB" w14:textId="77777777" w:rsidR="008833C0" w:rsidRPr="007E261C" w:rsidRDefault="008833C0" w:rsidP="008833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5"/>
              <w:rPr>
                <w:color w:val="000000"/>
                <w:sz w:val="18"/>
                <w:szCs w:val="18"/>
              </w:rPr>
            </w:pPr>
            <w:r w:rsidRPr="007E261C">
              <w:rPr>
                <w:color w:val="000000"/>
                <w:sz w:val="18"/>
                <w:szCs w:val="18"/>
              </w:rPr>
              <w:t xml:space="preserve">Tytöt ja pojat: </w:t>
            </w:r>
          </w:p>
          <w:p w14:paraId="5517E707" w14:textId="77777777" w:rsidR="008833C0" w:rsidRPr="007E261C" w:rsidRDefault="008833C0" w:rsidP="008833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"/>
              <w:rPr>
                <w:color w:val="000000"/>
                <w:sz w:val="18"/>
                <w:szCs w:val="18"/>
              </w:rPr>
            </w:pPr>
            <w:r w:rsidRPr="007E261C">
              <w:rPr>
                <w:color w:val="000000"/>
                <w:sz w:val="18"/>
                <w:szCs w:val="18"/>
              </w:rPr>
              <w:t>-27, -30, -33, -36, -40, -44, 48, -52, -57, +57</w:t>
            </w:r>
          </w:p>
        </w:tc>
      </w:tr>
      <w:tr w:rsidR="007E261C" w:rsidRPr="007E261C" w14:paraId="6CC3FD91" w14:textId="77777777" w:rsidTr="007E261C">
        <w:trPr>
          <w:trHeight w:val="265"/>
        </w:trPr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B0EE8E" w14:textId="77777777" w:rsidR="008833C0" w:rsidRPr="007E261C" w:rsidRDefault="008833C0" w:rsidP="008833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7E261C">
              <w:rPr>
                <w:color w:val="000000"/>
                <w:sz w:val="18"/>
                <w:szCs w:val="18"/>
              </w:rPr>
              <w:t>C1</w:t>
            </w:r>
          </w:p>
          <w:p w14:paraId="5022312D" w14:textId="7568E89E" w:rsidR="008833C0" w:rsidRPr="007E261C" w:rsidRDefault="008833C0" w:rsidP="008833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7E261C">
              <w:rPr>
                <w:color w:val="000000"/>
                <w:sz w:val="18"/>
                <w:szCs w:val="18"/>
              </w:rPr>
              <w:t xml:space="preserve">Kadetit 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C55E38" w14:textId="32277F61" w:rsidR="008833C0" w:rsidRPr="007E261C" w:rsidRDefault="008833C0" w:rsidP="008833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7E261C">
              <w:rPr>
                <w:color w:val="000000"/>
                <w:sz w:val="18"/>
                <w:szCs w:val="18"/>
              </w:rPr>
              <w:t xml:space="preserve">12–14-v. </w:t>
            </w:r>
          </w:p>
          <w:p w14:paraId="10BC6024" w14:textId="24C1BD14" w:rsidR="008833C0" w:rsidRPr="007E261C" w:rsidRDefault="008833C0" w:rsidP="008833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7E261C">
              <w:rPr>
                <w:color w:val="000000"/>
                <w:sz w:val="18"/>
                <w:szCs w:val="18"/>
              </w:rPr>
              <w:t>201</w:t>
            </w:r>
            <w:r w:rsidR="00EE585C" w:rsidRPr="007E261C">
              <w:rPr>
                <w:color w:val="000000"/>
                <w:sz w:val="18"/>
                <w:szCs w:val="18"/>
              </w:rPr>
              <w:t>4</w:t>
            </w:r>
            <w:r w:rsidRPr="007E261C">
              <w:rPr>
                <w:color w:val="000000"/>
                <w:sz w:val="18"/>
                <w:szCs w:val="18"/>
              </w:rPr>
              <w:t>–201</w:t>
            </w:r>
            <w:r w:rsidR="00EE585C" w:rsidRPr="007E261C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C0F7BB" w14:textId="77777777" w:rsidR="008833C0" w:rsidRPr="007E261C" w:rsidRDefault="008833C0" w:rsidP="008833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7E261C">
              <w:rPr>
                <w:color w:val="000000"/>
                <w:sz w:val="18"/>
                <w:szCs w:val="18"/>
              </w:rPr>
              <w:t xml:space="preserve">3 x 1,5 min </w:t>
            </w:r>
          </w:p>
        </w:tc>
        <w:tc>
          <w:tcPr>
            <w:tcW w:w="467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B15DAF" w14:textId="77777777" w:rsidR="00D61266" w:rsidRPr="007E261C" w:rsidRDefault="008833C0" w:rsidP="008833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81" w:right="180" w:hanging="15"/>
              <w:rPr>
                <w:color w:val="000000"/>
                <w:sz w:val="18"/>
                <w:szCs w:val="18"/>
              </w:rPr>
            </w:pPr>
            <w:r w:rsidRPr="007E261C">
              <w:rPr>
                <w:color w:val="000000"/>
                <w:sz w:val="18"/>
                <w:szCs w:val="18"/>
              </w:rPr>
              <w:t xml:space="preserve">Tytöt: -29, -33, -37, -41, -44, -47, -51, -55, -59, +59 </w:t>
            </w:r>
          </w:p>
          <w:p w14:paraId="76EC92AD" w14:textId="06E57B21" w:rsidR="008833C0" w:rsidRPr="007E261C" w:rsidRDefault="008833C0" w:rsidP="008833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81" w:right="180" w:hanging="15"/>
              <w:rPr>
                <w:color w:val="000000"/>
                <w:sz w:val="18"/>
                <w:szCs w:val="18"/>
              </w:rPr>
            </w:pPr>
            <w:r w:rsidRPr="007E261C">
              <w:rPr>
                <w:color w:val="000000"/>
                <w:sz w:val="18"/>
                <w:szCs w:val="18"/>
              </w:rPr>
              <w:t>Pojat: -33, -37, -41, -45, -49, -53, -57, -61, -65, +65</w:t>
            </w:r>
          </w:p>
        </w:tc>
      </w:tr>
      <w:tr w:rsidR="007E261C" w:rsidRPr="007E261C" w14:paraId="017936EC" w14:textId="77777777" w:rsidTr="007E261C">
        <w:trPr>
          <w:trHeight w:val="379"/>
        </w:trPr>
        <w:tc>
          <w:tcPr>
            <w:tcW w:w="1134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4CB2BD" w14:textId="77777777" w:rsidR="008833C0" w:rsidRPr="007E261C" w:rsidRDefault="008833C0" w:rsidP="008833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7E261C">
              <w:rPr>
                <w:color w:val="000000"/>
                <w:sz w:val="18"/>
                <w:szCs w:val="18"/>
              </w:rPr>
              <w:t>B1</w:t>
            </w:r>
          </w:p>
          <w:p w14:paraId="35E3944B" w14:textId="7C1B02F0" w:rsidR="008833C0" w:rsidRPr="007E261C" w:rsidRDefault="008833C0" w:rsidP="008833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7E261C">
              <w:rPr>
                <w:color w:val="000000"/>
                <w:sz w:val="18"/>
                <w:szCs w:val="18"/>
              </w:rPr>
              <w:t xml:space="preserve">Nuoret </w:t>
            </w:r>
          </w:p>
        </w:tc>
        <w:tc>
          <w:tcPr>
            <w:tcW w:w="1418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BCDB62" w14:textId="500198DC" w:rsidR="008833C0" w:rsidRPr="007E261C" w:rsidRDefault="008833C0" w:rsidP="008833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7E261C">
              <w:rPr>
                <w:color w:val="000000"/>
                <w:sz w:val="18"/>
                <w:szCs w:val="18"/>
              </w:rPr>
              <w:t xml:space="preserve">15–17-v. </w:t>
            </w:r>
          </w:p>
          <w:p w14:paraId="46392C26" w14:textId="6E63D1DD" w:rsidR="008833C0" w:rsidRPr="007E261C" w:rsidRDefault="008833C0" w:rsidP="008833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7E261C">
              <w:rPr>
                <w:color w:val="000000"/>
                <w:sz w:val="18"/>
                <w:szCs w:val="18"/>
              </w:rPr>
              <w:t>201</w:t>
            </w:r>
            <w:r w:rsidR="00EE585C" w:rsidRPr="007E261C">
              <w:rPr>
                <w:color w:val="000000"/>
                <w:sz w:val="18"/>
                <w:szCs w:val="18"/>
              </w:rPr>
              <w:t>1</w:t>
            </w:r>
            <w:r w:rsidRPr="007E261C">
              <w:rPr>
                <w:color w:val="000000"/>
                <w:sz w:val="18"/>
                <w:szCs w:val="18"/>
              </w:rPr>
              <w:t>–200</w:t>
            </w:r>
            <w:r w:rsidR="00EE585C" w:rsidRPr="007E261C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5F76DD" w14:textId="77777777" w:rsidR="008833C0" w:rsidRPr="007E261C" w:rsidRDefault="008833C0" w:rsidP="008833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7E261C">
              <w:rPr>
                <w:color w:val="000000"/>
                <w:sz w:val="18"/>
                <w:szCs w:val="18"/>
              </w:rPr>
              <w:t>3 x 2 min</w:t>
            </w:r>
          </w:p>
        </w:tc>
        <w:tc>
          <w:tcPr>
            <w:tcW w:w="4678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0999DC" w14:textId="77777777" w:rsidR="00D61266" w:rsidRPr="007E261C" w:rsidRDefault="008833C0" w:rsidP="008833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81" w:right="180" w:hanging="15"/>
              <w:rPr>
                <w:color w:val="000000"/>
                <w:sz w:val="18"/>
                <w:szCs w:val="18"/>
              </w:rPr>
            </w:pPr>
            <w:r w:rsidRPr="007E261C">
              <w:rPr>
                <w:color w:val="000000"/>
                <w:sz w:val="18"/>
                <w:szCs w:val="18"/>
              </w:rPr>
              <w:t xml:space="preserve">Tytöt: -42, -44, -46, -49, -52, -55, -59, -63, -68, +68 </w:t>
            </w:r>
          </w:p>
          <w:p w14:paraId="5B5FB395" w14:textId="2B63BAFF" w:rsidR="008833C0" w:rsidRPr="007E261C" w:rsidRDefault="008833C0" w:rsidP="008833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81" w:right="180" w:hanging="15"/>
              <w:rPr>
                <w:color w:val="000000"/>
                <w:sz w:val="18"/>
                <w:szCs w:val="18"/>
              </w:rPr>
            </w:pPr>
            <w:r w:rsidRPr="007E261C">
              <w:rPr>
                <w:color w:val="000000"/>
                <w:sz w:val="18"/>
                <w:szCs w:val="18"/>
              </w:rPr>
              <w:t>Pojat: -45, -48, -51, -55, -59, -63, -68, -73, -78, +78</w:t>
            </w:r>
          </w:p>
        </w:tc>
      </w:tr>
      <w:tr w:rsidR="007E261C" w:rsidRPr="007E261C" w14:paraId="2FA36862" w14:textId="77777777" w:rsidTr="007E261C">
        <w:trPr>
          <w:trHeight w:val="283"/>
        </w:trPr>
        <w:tc>
          <w:tcPr>
            <w:tcW w:w="1134" w:type="dxa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6B2A45" w14:textId="77777777" w:rsidR="008833C0" w:rsidRPr="007E261C" w:rsidRDefault="008833C0" w:rsidP="008833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7E261C">
              <w:rPr>
                <w:color w:val="000000"/>
                <w:sz w:val="18"/>
                <w:szCs w:val="18"/>
              </w:rPr>
              <w:t>R1</w:t>
            </w:r>
          </w:p>
          <w:p w14:paraId="223C9C68" w14:textId="166BD230" w:rsidR="008833C0" w:rsidRPr="007E261C" w:rsidRDefault="008833C0" w:rsidP="008833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7E261C">
              <w:rPr>
                <w:color w:val="000000"/>
                <w:sz w:val="18"/>
                <w:szCs w:val="18"/>
              </w:rPr>
              <w:t xml:space="preserve">Yleinen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009000" w14:textId="77777777" w:rsidR="008833C0" w:rsidRPr="007E261C" w:rsidRDefault="008833C0" w:rsidP="008833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56" w:right="117"/>
              <w:jc w:val="center"/>
              <w:rPr>
                <w:color w:val="000000"/>
                <w:sz w:val="18"/>
                <w:szCs w:val="18"/>
              </w:rPr>
            </w:pPr>
            <w:r w:rsidRPr="007E261C">
              <w:rPr>
                <w:color w:val="000000"/>
                <w:sz w:val="18"/>
                <w:szCs w:val="18"/>
              </w:rPr>
              <w:t>+17-v.</w:t>
            </w:r>
          </w:p>
          <w:p w14:paraId="0A48FCC1" w14:textId="1BCA9C95" w:rsidR="008833C0" w:rsidRPr="007E261C" w:rsidRDefault="008833C0" w:rsidP="008833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right="127"/>
              <w:jc w:val="center"/>
              <w:rPr>
                <w:color w:val="000000"/>
                <w:sz w:val="18"/>
                <w:szCs w:val="18"/>
              </w:rPr>
            </w:pPr>
            <w:r w:rsidRPr="007E261C">
              <w:rPr>
                <w:color w:val="000000"/>
                <w:sz w:val="18"/>
                <w:szCs w:val="18"/>
              </w:rPr>
              <w:t>200</w:t>
            </w:r>
            <w:r w:rsidR="00EE585C" w:rsidRPr="007E261C">
              <w:rPr>
                <w:color w:val="000000"/>
                <w:sz w:val="18"/>
                <w:szCs w:val="18"/>
              </w:rPr>
              <w:t>9</w:t>
            </w:r>
            <w:r w:rsidRPr="007E261C">
              <w:rPr>
                <w:color w:val="000000"/>
                <w:sz w:val="18"/>
                <w:szCs w:val="18"/>
              </w:rPr>
              <w:t xml:space="preserve"> alkaen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153538" w14:textId="77777777" w:rsidR="008833C0" w:rsidRPr="007E261C" w:rsidRDefault="008833C0" w:rsidP="00D612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7E261C">
              <w:rPr>
                <w:color w:val="000000"/>
                <w:sz w:val="18"/>
                <w:szCs w:val="18"/>
              </w:rPr>
              <w:t>3 x 2 min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036BE0" w14:textId="77777777" w:rsidR="00D61266" w:rsidRPr="007E261C" w:rsidRDefault="008833C0" w:rsidP="008833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78" w:right="894"/>
              <w:rPr>
                <w:color w:val="000000"/>
                <w:sz w:val="18"/>
                <w:szCs w:val="18"/>
              </w:rPr>
            </w:pPr>
            <w:r w:rsidRPr="007E261C">
              <w:rPr>
                <w:color w:val="000000"/>
                <w:sz w:val="18"/>
                <w:szCs w:val="18"/>
              </w:rPr>
              <w:t xml:space="preserve">Naiset: -46, -49, -53, -57, -62, -67, -73, +73 </w:t>
            </w:r>
          </w:p>
          <w:p w14:paraId="21A770E9" w14:textId="69F6E02F" w:rsidR="008833C0" w:rsidRPr="007E261C" w:rsidRDefault="008833C0" w:rsidP="008833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78" w:right="894"/>
              <w:rPr>
                <w:color w:val="000000"/>
                <w:sz w:val="18"/>
                <w:szCs w:val="18"/>
              </w:rPr>
            </w:pPr>
            <w:r w:rsidRPr="007E261C">
              <w:rPr>
                <w:color w:val="000000"/>
                <w:sz w:val="18"/>
                <w:szCs w:val="18"/>
              </w:rPr>
              <w:t>Miehet: -54, -58, -63, -68, -74, -80, -87, +87</w:t>
            </w:r>
          </w:p>
        </w:tc>
      </w:tr>
    </w:tbl>
    <w:p w14:paraId="6FA35DE2" w14:textId="77777777" w:rsidR="00783396" w:rsidRDefault="00783396" w:rsidP="007E261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AD48DFA" w14:textId="77777777" w:rsidR="00DA23EA" w:rsidRDefault="00DA23EA" w:rsidP="007E261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793"/>
      </w:tblGrid>
      <w:tr w:rsidR="004E3FBF" w14:paraId="2E062E55" w14:textId="77777777" w:rsidTr="00852DA4">
        <w:trPr>
          <w:trHeight w:hRule="exact" w:val="397"/>
        </w:trPr>
        <w:tc>
          <w:tcPr>
            <w:tcW w:w="9793" w:type="dxa"/>
            <w:shd w:val="clear" w:color="auto" w:fill="C6D9F1" w:themeFill="text2" w:themeFillTint="33"/>
            <w:vAlign w:val="center"/>
          </w:tcPr>
          <w:p w14:paraId="5A594703" w14:textId="49C2AC22" w:rsidR="004E3FBF" w:rsidRDefault="004E3FBF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PUNNITUS</w:t>
            </w:r>
          </w:p>
        </w:tc>
      </w:tr>
    </w:tbl>
    <w:p w14:paraId="50445F58" w14:textId="77777777" w:rsidR="00AE63C7" w:rsidRPr="00731753" w:rsidRDefault="00AE63C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313E13B" w14:textId="59CCF5D9" w:rsidR="00CA2337" w:rsidRPr="00776721" w:rsidRDefault="00E141AA" w:rsidP="003D6E3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2"/>
        <w:rPr>
          <w:color w:val="000000"/>
        </w:rPr>
      </w:pPr>
      <w:r w:rsidRPr="00731753">
        <w:rPr>
          <w:color w:val="000000"/>
        </w:rPr>
        <w:t xml:space="preserve">Seurat voivat hakea etäpunnitusoikeutta tuomarivalvojalta </w:t>
      </w:r>
      <w:r w:rsidR="00776721">
        <w:rPr>
          <w:color w:val="000000"/>
        </w:rPr>
        <w:t xml:space="preserve">viimeistään </w:t>
      </w:r>
      <w:r w:rsidRPr="00731753">
        <w:rPr>
          <w:color w:val="000000"/>
        </w:rPr>
        <w:t>xx.</w:t>
      </w:r>
      <w:r w:rsidR="00776721">
        <w:rPr>
          <w:color w:val="000000"/>
        </w:rPr>
        <w:t xml:space="preserve"> </w:t>
      </w:r>
    </w:p>
    <w:p w14:paraId="65B1C8F3" w14:textId="77777777" w:rsidR="00CA2337" w:rsidRPr="00731753" w:rsidRDefault="00CA2337" w:rsidP="003D6E3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2"/>
        <w:rPr>
          <w:color w:val="0070C0"/>
        </w:rPr>
      </w:pPr>
    </w:p>
    <w:p w14:paraId="2636564A" w14:textId="0D99267C" w:rsidR="00776721" w:rsidRPr="00731753" w:rsidRDefault="003C3D15" w:rsidP="003D6E3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2"/>
        <w:rPr>
          <w:color w:val="000000"/>
        </w:rPr>
      </w:pPr>
      <w:r w:rsidRPr="00731753">
        <w:rPr>
          <w:color w:val="000000"/>
        </w:rPr>
        <w:lastRenderedPageBreak/>
        <w:t xml:space="preserve">Kilpailijan tulee tarvittaessa todistaa henkilöllisyytensä punnituksessa. </w:t>
      </w:r>
    </w:p>
    <w:p w14:paraId="76B7A100" w14:textId="77777777" w:rsidR="00EE585C" w:rsidRDefault="00EE585C" w:rsidP="003D6E3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2"/>
        <w:rPr>
          <w:color w:val="000000"/>
        </w:rPr>
      </w:pPr>
    </w:p>
    <w:p w14:paraId="27CBC570" w14:textId="46E5BE05" w:rsidR="00A33A6D" w:rsidRPr="00731753" w:rsidRDefault="00E141AA" w:rsidP="003D6E3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2"/>
      </w:pPr>
      <w:r w:rsidRPr="00731753">
        <w:rPr>
          <w:color w:val="000000"/>
        </w:rPr>
        <w:t>Kilpailijan punnitusasuna tulee olla alusvaatteet. Tämä tarkoittaa pojilla</w:t>
      </w:r>
      <w:r w:rsidR="00A33A6D" w:rsidRPr="00731753">
        <w:rPr>
          <w:color w:val="000000"/>
        </w:rPr>
        <w:t xml:space="preserve"> </w:t>
      </w:r>
      <w:r w:rsidRPr="00731753">
        <w:rPr>
          <w:color w:val="000000"/>
        </w:rPr>
        <w:t xml:space="preserve">alushousuja </w:t>
      </w:r>
      <w:r w:rsidR="00A33A6D" w:rsidRPr="00731753">
        <w:rPr>
          <w:color w:val="000000"/>
        </w:rPr>
        <w:t>ja tytöillä</w:t>
      </w:r>
      <w:r w:rsidRPr="00731753">
        <w:rPr>
          <w:color w:val="000000"/>
        </w:rPr>
        <w:t xml:space="preserve"> alushousuja sekä yläosaa (urheiluliivit tai rintaliivit). </w:t>
      </w:r>
      <w:r w:rsidR="003C3D15" w:rsidRPr="00731753">
        <w:t>Alle 18-vuotiaiden sarjoissa sallitaan kilpailijoille alusvaatteista 100 gramman kompensaatio. Yli 18-vuotiaiden sarjoissa kilpailijat saavat halutessaan suorittaa punnituksen alasti. Kilpailijoiden tulee noudattaa osallistumansa ikäsarjan punnitussääntöjä.</w:t>
      </w:r>
    </w:p>
    <w:p w14:paraId="0BA05A21" w14:textId="77777777" w:rsidR="003C3D15" w:rsidRPr="00731753" w:rsidRDefault="003C3D15" w:rsidP="003D6E3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2"/>
        <w:rPr>
          <w:color w:val="0070C0"/>
        </w:rPr>
      </w:pPr>
    </w:p>
    <w:p w14:paraId="791F95E8" w14:textId="7B8377D6" w:rsidR="00AE63C7" w:rsidRPr="00731753" w:rsidRDefault="00E141AA" w:rsidP="003D6E3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2"/>
        <w:rPr>
          <w:color w:val="000000"/>
        </w:rPr>
      </w:pPr>
      <w:r w:rsidRPr="00731753">
        <w:rPr>
          <w:color w:val="000000"/>
        </w:rPr>
        <w:t xml:space="preserve">Mikäli kilpailija on ilmoittautunut kahteen kilpailusarjaan, punnitaan hänet ainoastaan </w:t>
      </w:r>
      <w:r w:rsidR="003C3D15" w:rsidRPr="00731753">
        <w:rPr>
          <w:color w:val="000000"/>
        </w:rPr>
        <w:t>alempaan</w:t>
      </w:r>
      <w:r w:rsidRPr="00731753">
        <w:rPr>
          <w:color w:val="000000"/>
        </w:rPr>
        <w:t xml:space="preserve"> painoluokkaan. Suoritettuaan </w:t>
      </w:r>
      <w:r w:rsidR="003C3D15" w:rsidRPr="00731753">
        <w:rPr>
          <w:color w:val="000000"/>
        </w:rPr>
        <w:t xml:space="preserve">alemman painoluokan </w:t>
      </w:r>
      <w:r w:rsidRPr="00731753">
        <w:rPr>
          <w:color w:val="000000"/>
        </w:rPr>
        <w:t xml:space="preserve">punnituksen hyväksytysti, hyväksytään samalla ylemmän painoluokan punnitus.  </w:t>
      </w:r>
    </w:p>
    <w:p w14:paraId="12EDC153" w14:textId="77777777" w:rsidR="003C3D15" w:rsidRPr="00731753" w:rsidRDefault="003C3D15" w:rsidP="003D6E3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2"/>
        <w:rPr>
          <w:color w:val="0070C0"/>
        </w:rPr>
      </w:pPr>
    </w:p>
    <w:p w14:paraId="27B4FF5A" w14:textId="0CB12017" w:rsidR="00AE63C7" w:rsidRDefault="00E141AA" w:rsidP="003D6E3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2"/>
        <w:rPr>
          <w:color w:val="000000"/>
        </w:rPr>
      </w:pPr>
      <w:r w:rsidRPr="00731753">
        <w:rPr>
          <w:color w:val="000000"/>
        </w:rPr>
        <w:t xml:space="preserve">Satunnaispunnituksessa kilpailijan </w:t>
      </w:r>
      <w:r w:rsidR="003C3D15" w:rsidRPr="00731753">
        <w:rPr>
          <w:color w:val="000000"/>
        </w:rPr>
        <w:t>paino saa</w:t>
      </w:r>
      <w:r w:rsidRPr="00731753">
        <w:rPr>
          <w:color w:val="000000"/>
        </w:rPr>
        <w:t xml:space="preserve"> ylittää 5 % oman painoluokan ylärajan. Painoluokan alarajaa ei huomioida.</w:t>
      </w:r>
      <w:r w:rsidR="003C3D15" w:rsidRPr="00731753">
        <w:rPr>
          <w:color w:val="000000"/>
        </w:rPr>
        <w:t xml:space="preserve"> </w:t>
      </w:r>
    </w:p>
    <w:p w14:paraId="47097D84" w14:textId="77777777" w:rsidR="00776721" w:rsidRPr="00731753" w:rsidRDefault="00776721" w:rsidP="003D6E3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2"/>
        <w:rPr>
          <w:color w:val="000000"/>
        </w:rPr>
      </w:pPr>
    </w:p>
    <w:p w14:paraId="0CBAD2B3" w14:textId="49183DBD" w:rsidR="003C3D15" w:rsidRPr="00731753" w:rsidRDefault="00776721" w:rsidP="00A77B9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64"/>
        <w:rPr>
          <w:color w:val="000000"/>
        </w:rPr>
      </w:pPr>
      <w:r>
        <w:rPr>
          <w:color w:val="000000"/>
        </w:rPr>
        <w:t>P</w:t>
      </w:r>
      <w:r w:rsidRPr="00731753">
        <w:rPr>
          <w:color w:val="000000"/>
        </w:rPr>
        <w:t xml:space="preserve">unnitusohjeet: </w:t>
      </w:r>
      <w:r w:rsidRPr="00731753">
        <w:rPr>
          <w:color w:val="0070C0"/>
        </w:rPr>
        <w:t>https://www.suomentaekwondoliitto.fi/materiaalit/kilpailu/</w:t>
      </w:r>
    </w:p>
    <w:p w14:paraId="71074BCC" w14:textId="77777777" w:rsidR="003C3D15" w:rsidRDefault="003C3D15" w:rsidP="00A77B9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64"/>
        <w:rPr>
          <w:color w:val="000000"/>
        </w:rPr>
      </w:pPr>
    </w:p>
    <w:p w14:paraId="4257A071" w14:textId="77777777" w:rsidR="00DA23EA" w:rsidRPr="00731753" w:rsidRDefault="00DA23EA" w:rsidP="00A77B9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64"/>
        <w:rPr>
          <w:color w:val="000000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793"/>
      </w:tblGrid>
      <w:tr w:rsidR="000763C9" w:rsidRPr="00731753" w14:paraId="702508D4" w14:textId="77777777" w:rsidTr="000763C9">
        <w:trPr>
          <w:trHeight w:hRule="exact" w:val="397"/>
        </w:trPr>
        <w:tc>
          <w:tcPr>
            <w:tcW w:w="9793" w:type="dxa"/>
            <w:shd w:val="clear" w:color="auto" w:fill="C6D9F1" w:themeFill="text2" w:themeFillTint="33"/>
            <w:vAlign w:val="center"/>
          </w:tcPr>
          <w:p w14:paraId="332A12EE" w14:textId="6A993826" w:rsidR="000763C9" w:rsidRPr="00731753" w:rsidRDefault="000763C9" w:rsidP="003C3D15">
            <w:pPr>
              <w:widowControl w:val="0"/>
              <w:ind w:right="164"/>
              <w:rPr>
                <w:color w:val="000000"/>
              </w:rPr>
            </w:pPr>
            <w:r w:rsidRPr="00731753">
              <w:rPr>
                <w:color w:val="000000"/>
              </w:rPr>
              <w:t>AIKATAULU</w:t>
            </w:r>
          </w:p>
        </w:tc>
      </w:tr>
    </w:tbl>
    <w:p w14:paraId="744B5F72" w14:textId="77777777" w:rsidR="00CA2337" w:rsidRPr="00731753" w:rsidRDefault="00CA2337" w:rsidP="000763C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64"/>
        <w:rPr>
          <w:color w:val="000000"/>
        </w:rPr>
      </w:pPr>
    </w:p>
    <w:p w14:paraId="5857E83E" w14:textId="27D011E6" w:rsidR="00AE63C7" w:rsidRPr="00731753" w:rsidRDefault="00E141AA" w:rsidP="003D6E3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2"/>
        <w:rPr>
          <w:color w:val="000000"/>
        </w:rPr>
      </w:pPr>
      <w:r w:rsidRPr="00731753">
        <w:rPr>
          <w:color w:val="000000"/>
        </w:rPr>
        <w:t xml:space="preserve">Perjantaina xx </w:t>
      </w:r>
    </w:p>
    <w:p w14:paraId="668930ED" w14:textId="0627C0D4" w:rsidR="004D6FD7" w:rsidRPr="00731753" w:rsidRDefault="00E141AA" w:rsidP="003D6E3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28" w:right="22"/>
        <w:rPr>
          <w:color w:val="000000"/>
        </w:rPr>
      </w:pPr>
      <w:r w:rsidRPr="00731753">
        <w:rPr>
          <w:color w:val="000000"/>
        </w:rPr>
        <w:t xml:space="preserve">xx </w:t>
      </w:r>
      <w:r w:rsidR="000763C9" w:rsidRPr="00731753">
        <w:rPr>
          <w:color w:val="000000"/>
        </w:rPr>
        <w:t>p</w:t>
      </w:r>
      <w:r w:rsidRPr="00731753">
        <w:rPr>
          <w:color w:val="000000"/>
        </w:rPr>
        <w:t xml:space="preserve">unnitusmahdollisuus kilpailupaikalla </w:t>
      </w:r>
    </w:p>
    <w:p w14:paraId="4EDA8C8E" w14:textId="77777777" w:rsidR="000763C9" w:rsidRPr="00731753" w:rsidRDefault="000763C9" w:rsidP="003D6E3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28" w:right="22"/>
        <w:rPr>
          <w:color w:val="000000"/>
        </w:rPr>
      </w:pPr>
    </w:p>
    <w:p w14:paraId="1674C157" w14:textId="77777777" w:rsidR="00AE63C7" w:rsidRPr="00731753" w:rsidRDefault="00E141AA" w:rsidP="003D6E3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2"/>
        <w:rPr>
          <w:color w:val="000000"/>
        </w:rPr>
      </w:pPr>
      <w:r w:rsidRPr="00731753">
        <w:rPr>
          <w:color w:val="000000"/>
        </w:rPr>
        <w:t xml:space="preserve">Lauantai xx </w:t>
      </w:r>
    </w:p>
    <w:p w14:paraId="1829E22D" w14:textId="5DF46C85" w:rsidR="00AE63C7" w:rsidRPr="00731753" w:rsidRDefault="00E141AA" w:rsidP="003D6E3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28" w:right="22"/>
        <w:rPr>
          <w:color w:val="000000"/>
        </w:rPr>
      </w:pPr>
      <w:r w:rsidRPr="00731753">
        <w:rPr>
          <w:color w:val="000000"/>
        </w:rPr>
        <w:t xml:space="preserve">xx </w:t>
      </w:r>
      <w:r w:rsidR="000763C9" w:rsidRPr="00731753">
        <w:rPr>
          <w:color w:val="000000"/>
        </w:rPr>
        <w:t>julkaistaan s</w:t>
      </w:r>
      <w:r w:rsidRPr="00731753">
        <w:rPr>
          <w:color w:val="000000"/>
        </w:rPr>
        <w:t>atunnaispunnitukseen arvot</w:t>
      </w:r>
      <w:r w:rsidR="000763C9" w:rsidRPr="00731753">
        <w:rPr>
          <w:color w:val="000000"/>
        </w:rPr>
        <w:t>ut kilpailijat</w:t>
      </w:r>
    </w:p>
    <w:p w14:paraId="19D69B56" w14:textId="243E56F1" w:rsidR="00AE63C7" w:rsidRPr="00731753" w:rsidRDefault="00E141AA" w:rsidP="003D6E3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28" w:right="22"/>
        <w:rPr>
          <w:color w:val="000000"/>
        </w:rPr>
      </w:pPr>
      <w:r w:rsidRPr="00731753">
        <w:rPr>
          <w:color w:val="000000"/>
        </w:rPr>
        <w:t xml:space="preserve">xx </w:t>
      </w:r>
      <w:r w:rsidR="000763C9" w:rsidRPr="00731753">
        <w:rPr>
          <w:color w:val="000000"/>
        </w:rPr>
        <w:t>t</w:t>
      </w:r>
      <w:r w:rsidRPr="00731753">
        <w:rPr>
          <w:color w:val="000000"/>
        </w:rPr>
        <w:t xml:space="preserve">uomarikokous  </w:t>
      </w:r>
    </w:p>
    <w:p w14:paraId="5911F48D" w14:textId="617E3759" w:rsidR="00AE63C7" w:rsidRPr="00731753" w:rsidRDefault="00E141AA" w:rsidP="003D6E3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28" w:right="22"/>
        <w:rPr>
          <w:color w:val="000000"/>
        </w:rPr>
      </w:pPr>
      <w:r w:rsidRPr="00731753">
        <w:rPr>
          <w:color w:val="000000"/>
        </w:rPr>
        <w:t xml:space="preserve">xx </w:t>
      </w:r>
      <w:r w:rsidR="000763C9" w:rsidRPr="00731753">
        <w:rPr>
          <w:color w:val="000000"/>
        </w:rPr>
        <w:t>j</w:t>
      </w:r>
      <w:r w:rsidRPr="00731753">
        <w:rPr>
          <w:color w:val="000000"/>
        </w:rPr>
        <w:t xml:space="preserve">oukkueenjohtajien kokous  </w:t>
      </w:r>
    </w:p>
    <w:p w14:paraId="20DFBBE9" w14:textId="1D50A74B" w:rsidR="00AE63C7" w:rsidRPr="00731753" w:rsidRDefault="00E141AA" w:rsidP="003D6E3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28" w:right="22"/>
        <w:rPr>
          <w:color w:val="000000"/>
        </w:rPr>
      </w:pPr>
      <w:r w:rsidRPr="00731753">
        <w:rPr>
          <w:color w:val="000000"/>
        </w:rPr>
        <w:t xml:space="preserve">xx </w:t>
      </w:r>
      <w:r w:rsidR="000763C9" w:rsidRPr="00731753">
        <w:rPr>
          <w:color w:val="000000"/>
        </w:rPr>
        <w:t>i</w:t>
      </w:r>
      <w:r w:rsidRPr="00731753">
        <w:rPr>
          <w:color w:val="000000"/>
        </w:rPr>
        <w:t xml:space="preserve">lves- ja harrastajasarjojen ottelut  </w:t>
      </w:r>
    </w:p>
    <w:p w14:paraId="4238A8B2" w14:textId="2AAB47C6" w:rsidR="00AE63C7" w:rsidRPr="00731753" w:rsidRDefault="00E141AA" w:rsidP="003D6E3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28" w:right="22"/>
        <w:rPr>
          <w:color w:val="000000"/>
        </w:rPr>
      </w:pPr>
      <w:r w:rsidRPr="00731753">
        <w:rPr>
          <w:color w:val="000000"/>
        </w:rPr>
        <w:t xml:space="preserve">xx </w:t>
      </w:r>
      <w:r w:rsidR="000763C9" w:rsidRPr="00731753">
        <w:rPr>
          <w:color w:val="000000"/>
        </w:rPr>
        <w:t>s</w:t>
      </w:r>
      <w:r w:rsidRPr="00731753">
        <w:rPr>
          <w:color w:val="000000"/>
        </w:rPr>
        <w:t xml:space="preserve">atunnaispunnitus </w:t>
      </w:r>
    </w:p>
    <w:p w14:paraId="12AC8058" w14:textId="35F5AA9A" w:rsidR="00AE63C7" w:rsidRPr="00731753" w:rsidRDefault="00E141AA" w:rsidP="003D6E3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28" w:right="22"/>
        <w:rPr>
          <w:color w:val="000000"/>
        </w:rPr>
      </w:pPr>
      <w:r w:rsidRPr="00731753">
        <w:rPr>
          <w:color w:val="000000"/>
        </w:rPr>
        <w:t xml:space="preserve">xx </w:t>
      </w:r>
      <w:r w:rsidR="000763C9" w:rsidRPr="00731753">
        <w:rPr>
          <w:color w:val="000000"/>
        </w:rPr>
        <w:t>l</w:t>
      </w:r>
      <w:r w:rsidRPr="00731753">
        <w:rPr>
          <w:color w:val="000000"/>
        </w:rPr>
        <w:t xml:space="preserve">ounastauko  </w:t>
      </w:r>
    </w:p>
    <w:p w14:paraId="7EC474F9" w14:textId="5D88922D" w:rsidR="00AE63C7" w:rsidRPr="00731753" w:rsidRDefault="00E141AA" w:rsidP="003D6E3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28" w:right="22"/>
        <w:rPr>
          <w:color w:val="000000"/>
        </w:rPr>
      </w:pPr>
      <w:r w:rsidRPr="00731753">
        <w:rPr>
          <w:color w:val="000000"/>
        </w:rPr>
        <w:t xml:space="preserve">xx </w:t>
      </w:r>
      <w:r w:rsidR="000763C9" w:rsidRPr="00731753">
        <w:rPr>
          <w:color w:val="000000"/>
        </w:rPr>
        <w:t>j</w:t>
      </w:r>
      <w:r w:rsidRPr="00731753">
        <w:rPr>
          <w:color w:val="000000"/>
        </w:rPr>
        <w:t xml:space="preserve">oukkueenjohtajien kokous  </w:t>
      </w:r>
    </w:p>
    <w:p w14:paraId="5646056E" w14:textId="574B248D" w:rsidR="004D6FD7" w:rsidRDefault="00E141AA" w:rsidP="004D6FD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28" w:right="22"/>
        <w:rPr>
          <w:color w:val="000000"/>
        </w:rPr>
      </w:pPr>
      <w:r w:rsidRPr="00731753">
        <w:rPr>
          <w:color w:val="000000"/>
        </w:rPr>
        <w:t xml:space="preserve">xx </w:t>
      </w:r>
      <w:r w:rsidR="000763C9" w:rsidRPr="00731753">
        <w:rPr>
          <w:color w:val="000000"/>
        </w:rPr>
        <w:t>l</w:t>
      </w:r>
      <w:r w:rsidRPr="00731753">
        <w:rPr>
          <w:color w:val="000000"/>
        </w:rPr>
        <w:t xml:space="preserve">iigasarjojen ottelut  </w:t>
      </w:r>
    </w:p>
    <w:p w14:paraId="161B47DD" w14:textId="77777777" w:rsidR="00383977" w:rsidRDefault="00383977" w:rsidP="004D6FD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28" w:right="22"/>
        <w:rPr>
          <w:color w:val="000000"/>
        </w:rPr>
      </w:pPr>
    </w:p>
    <w:p w14:paraId="43CC86EB" w14:textId="68B2502C" w:rsidR="00383977" w:rsidRDefault="00383977" w:rsidP="00DA23E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2"/>
        <w:rPr>
          <w:color w:val="000000"/>
        </w:rPr>
      </w:pPr>
      <w:r>
        <w:rPr>
          <w:color w:val="000000"/>
        </w:rPr>
        <w:t>Etäpunnituspaikat julkaistaan xx.</w:t>
      </w:r>
    </w:p>
    <w:p w14:paraId="2381C393" w14:textId="2FA0B856" w:rsidR="00DA23EA" w:rsidRDefault="00383977" w:rsidP="00DA23E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2"/>
        <w:rPr>
          <w:color w:val="000000"/>
        </w:rPr>
      </w:pPr>
      <w:r>
        <w:rPr>
          <w:color w:val="000000"/>
        </w:rPr>
        <w:t>Ottelukaaviot julkaistaan kilpailua edeltävänä iltana.</w:t>
      </w:r>
    </w:p>
    <w:p w14:paraId="6C8F723B" w14:textId="77777777" w:rsidR="00776721" w:rsidRDefault="00776721" w:rsidP="003C3D1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64"/>
        <w:rPr>
          <w:color w:val="000000"/>
        </w:rPr>
      </w:pPr>
    </w:p>
    <w:p w14:paraId="78FBF867" w14:textId="77777777" w:rsidR="000919A0" w:rsidRPr="00731753" w:rsidRDefault="000919A0" w:rsidP="003C3D1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64"/>
        <w:rPr>
          <w:color w:val="000000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793"/>
      </w:tblGrid>
      <w:tr w:rsidR="00A77B9A" w:rsidRPr="00731753" w14:paraId="4B31CA67" w14:textId="77777777" w:rsidTr="00A77B9A">
        <w:trPr>
          <w:trHeight w:val="397"/>
        </w:trPr>
        <w:tc>
          <w:tcPr>
            <w:tcW w:w="9793" w:type="dxa"/>
            <w:shd w:val="clear" w:color="auto" w:fill="C6D9F1" w:themeFill="text2" w:themeFillTint="33"/>
            <w:vAlign w:val="center"/>
          </w:tcPr>
          <w:p w14:paraId="3B8DD504" w14:textId="675F330F" w:rsidR="00A77B9A" w:rsidRPr="00731753" w:rsidRDefault="00A77B9A" w:rsidP="003C3D15">
            <w:pPr>
              <w:widowControl w:val="0"/>
              <w:ind w:right="164"/>
              <w:rPr>
                <w:color w:val="000000"/>
              </w:rPr>
            </w:pPr>
            <w:r w:rsidRPr="00731753">
              <w:rPr>
                <w:color w:val="000000"/>
              </w:rPr>
              <w:t>AJANKOHTAISET TIEDOT</w:t>
            </w:r>
          </w:p>
        </w:tc>
      </w:tr>
    </w:tbl>
    <w:p w14:paraId="08F1391E" w14:textId="78663527" w:rsidR="00AE63C7" w:rsidRPr="00731753" w:rsidRDefault="00AE63C7" w:rsidP="003C3D1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64"/>
        <w:rPr>
          <w:color w:val="000000"/>
        </w:rPr>
      </w:pPr>
    </w:p>
    <w:p w14:paraId="26E3535E" w14:textId="26B22AB9" w:rsidR="00A77B9A" w:rsidRPr="00731753" w:rsidRDefault="00776721" w:rsidP="003D6E3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2"/>
        <w:rPr>
          <w:color w:val="000000"/>
        </w:rPr>
      </w:pPr>
      <w:r>
        <w:rPr>
          <w:color w:val="000000"/>
        </w:rPr>
        <w:t xml:space="preserve">Kaikki ajankohtaiset tiedot julkaistaan </w:t>
      </w:r>
      <w:r w:rsidRPr="00731753">
        <w:rPr>
          <w:color w:val="000000"/>
        </w:rPr>
        <w:t>STKDL ottelukilpailut</w:t>
      </w:r>
      <w:r>
        <w:rPr>
          <w:color w:val="000000"/>
        </w:rPr>
        <w:t xml:space="preserve"> </w:t>
      </w:r>
      <w:r w:rsidRPr="00731753">
        <w:rPr>
          <w:color w:val="000000"/>
        </w:rPr>
        <w:t>WhatsApp ryhmä</w:t>
      </w:r>
      <w:r>
        <w:rPr>
          <w:color w:val="000000"/>
        </w:rPr>
        <w:t xml:space="preserve">ssä ja </w:t>
      </w:r>
      <w:r w:rsidR="00076F7D" w:rsidRPr="00731753">
        <w:rPr>
          <w:color w:val="000000"/>
        </w:rPr>
        <w:t>Suomen Taekwondoliiton tapahtumasivu</w:t>
      </w:r>
      <w:r>
        <w:rPr>
          <w:color w:val="000000"/>
        </w:rPr>
        <w:t>illa</w:t>
      </w:r>
      <w:r w:rsidR="00A77B9A" w:rsidRPr="00731753">
        <w:rPr>
          <w:color w:val="000000"/>
        </w:rPr>
        <w:t xml:space="preserve">: </w:t>
      </w:r>
      <w:hyperlink r:id="rId6" w:history="1">
        <w:r w:rsidR="00731753" w:rsidRPr="00731753">
          <w:rPr>
            <w:rStyle w:val="Hyperlinkki"/>
            <w:color w:val="0070C0"/>
            <w:u w:val="none"/>
          </w:rPr>
          <w:t>https://www.suomentaekwondoliitto.fi/tapahtumat/</w:t>
        </w:r>
      </w:hyperlink>
    </w:p>
    <w:p w14:paraId="37CC580C" w14:textId="7E52CC07" w:rsidR="00A77B9A" w:rsidRPr="00731753" w:rsidRDefault="00776721" w:rsidP="003D6E3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2"/>
        <w:rPr>
          <w:color w:val="000000"/>
        </w:rPr>
      </w:pPr>
      <w:r w:rsidRPr="00731753">
        <w:rPr>
          <w:noProof/>
          <w:color w:val="000000"/>
        </w:rPr>
        <w:drawing>
          <wp:anchor distT="0" distB="0" distL="114300" distR="114300" simplePos="0" relativeHeight="251660288" behindDoc="0" locked="0" layoutInCell="1" allowOverlap="1" wp14:anchorId="5FD25227" wp14:editId="61431AF7">
            <wp:simplePos x="0" y="0"/>
            <wp:positionH relativeFrom="margin">
              <wp:posOffset>3213100</wp:posOffset>
            </wp:positionH>
            <wp:positionV relativeFrom="paragraph">
              <wp:posOffset>72390</wp:posOffset>
            </wp:positionV>
            <wp:extent cx="694055" cy="698500"/>
            <wp:effectExtent l="0" t="0" r="0" b="6350"/>
            <wp:wrapSquare wrapText="bothSides"/>
            <wp:docPr id="587631315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7631315" name="Kuva 58763131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4055" cy="698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6D0D16" w14:textId="18B1F6B9" w:rsidR="00616D86" w:rsidRDefault="00616D86" w:rsidP="003D6E3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2"/>
        <w:rPr>
          <w:color w:val="000000"/>
        </w:rPr>
      </w:pPr>
    </w:p>
    <w:p w14:paraId="782D37D1" w14:textId="668B43B1" w:rsidR="00C44AAF" w:rsidRDefault="00776721" w:rsidP="003D6E3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2"/>
        <w:rPr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B95B00" wp14:editId="5A08A58B">
                <wp:simplePos x="0" y="0"/>
                <wp:positionH relativeFrom="column">
                  <wp:posOffset>2573020</wp:posOffset>
                </wp:positionH>
                <wp:positionV relativeFrom="paragraph">
                  <wp:posOffset>47625</wp:posOffset>
                </wp:positionV>
                <wp:extent cx="488950" cy="107950"/>
                <wp:effectExtent l="57150" t="38100" r="25400" b="120650"/>
                <wp:wrapNone/>
                <wp:docPr id="1014577260" name="Nuoli: Oike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950" cy="107950"/>
                        </a:xfrm>
                        <a:prstGeom prst="right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7D4BB9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Nuoli: Oikea 4" o:spid="_x0000_s1026" type="#_x0000_t13" style="position:absolute;margin-left:202.6pt;margin-top:3.75pt;width:38.5pt;height: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" adj="19216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  <w:r w:rsidR="006F620E" w:rsidRPr="00731753">
        <w:rPr>
          <w:color w:val="000000"/>
        </w:rPr>
        <w:t>STKDL ottelukilpailut</w:t>
      </w:r>
      <w:r w:rsidR="00EE585C">
        <w:rPr>
          <w:color w:val="000000"/>
        </w:rPr>
        <w:t xml:space="preserve"> </w:t>
      </w:r>
      <w:r w:rsidR="00616D86" w:rsidRPr="00731753">
        <w:rPr>
          <w:color w:val="000000"/>
        </w:rPr>
        <w:t>WhatsApp ryhmä</w:t>
      </w:r>
      <w:r>
        <w:rPr>
          <w:color w:val="000000"/>
        </w:rPr>
        <w:t xml:space="preserve"> </w:t>
      </w:r>
    </w:p>
    <w:p w14:paraId="2916F758" w14:textId="2AE6481B" w:rsidR="00A77B9A" w:rsidRPr="00731753" w:rsidRDefault="00A77B9A" w:rsidP="003D6E3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2"/>
        <w:rPr>
          <w:color w:val="000000"/>
        </w:rPr>
      </w:pPr>
    </w:p>
    <w:p w14:paraId="4DF5F1ED" w14:textId="7D5166B7" w:rsidR="00A77B9A" w:rsidRPr="00731753" w:rsidRDefault="00A77B9A" w:rsidP="000763C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64"/>
        <w:rPr>
          <w:color w:val="000000"/>
        </w:rPr>
      </w:pPr>
    </w:p>
    <w:p w14:paraId="32763E97" w14:textId="39A6A292" w:rsidR="000763C9" w:rsidRPr="00731753" w:rsidRDefault="000763C9" w:rsidP="000763C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64"/>
        <w:rPr>
          <w:color w:val="0070C0"/>
        </w:rPr>
      </w:pPr>
    </w:p>
    <w:p w14:paraId="6816DA95" w14:textId="5D1861BE" w:rsidR="000763C9" w:rsidRDefault="000763C9" w:rsidP="000763C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64"/>
        <w:rPr>
          <w:color w:val="0070C0"/>
        </w:rPr>
      </w:pPr>
    </w:p>
    <w:p w14:paraId="19541F8A" w14:textId="77777777" w:rsidR="00D97B18" w:rsidRDefault="00D97B18" w:rsidP="000763C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64"/>
        <w:rPr>
          <w:color w:val="0070C0"/>
        </w:rPr>
      </w:pPr>
    </w:p>
    <w:p w14:paraId="601A9778" w14:textId="77777777" w:rsidR="00731753" w:rsidRPr="00731753" w:rsidRDefault="00731753" w:rsidP="000763C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64"/>
        <w:rPr>
          <w:color w:val="0070C0"/>
        </w:rPr>
      </w:pPr>
    </w:p>
    <w:p w14:paraId="71C5F980" w14:textId="7C7A020D" w:rsidR="00CA2337" w:rsidRPr="00731753" w:rsidRDefault="00CA2337" w:rsidP="00CA233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64"/>
        <w:rPr>
          <w:color w:val="000000"/>
        </w:rPr>
      </w:pPr>
    </w:p>
    <w:p w14:paraId="0118D277" w14:textId="6C2AD138" w:rsidR="00AE63C7" w:rsidRPr="00731753" w:rsidRDefault="00E141AA" w:rsidP="00CA233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64"/>
        <w:rPr>
          <w:color w:val="000000"/>
        </w:rPr>
      </w:pPr>
      <w:r w:rsidRPr="00731753">
        <w:rPr>
          <w:color w:val="000000"/>
        </w:rPr>
        <w:t xml:space="preserve">Kilpailunjohtaja </w:t>
      </w:r>
      <w:r w:rsidR="00CA2337" w:rsidRPr="00731753">
        <w:rPr>
          <w:color w:val="000000"/>
        </w:rPr>
        <w:tab/>
      </w:r>
      <w:r w:rsidR="00CA2337" w:rsidRPr="00731753">
        <w:rPr>
          <w:color w:val="000000"/>
        </w:rPr>
        <w:tab/>
      </w:r>
      <w:r w:rsidR="00CA2337" w:rsidRPr="00731753">
        <w:rPr>
          <w:color w:val="000000"/>
        </w:rPr>
        <w:tab/>
      </w:r>
      <w:r w:rsidR="00CA2337" w:rsidRPr="00731753">
        <w:rPr>
          <w:color w:val="000000"/>
        </w:rPr>
        <w:tab/>
      </w:r>
      <w:r w:rsidR="00CA2337" w:rsidRPr="00731753">
        <w:rPr>
          <w:color w:val="000000"/>
        </w:rPr>
        <w:tab/>
      </w:r>
      <w:r w:rsidRPr="00731753">
        <w:rPr>
          <w:color w:val="000000"/>
        </w:rPr>
        <w:t xml:space="preserve">Tuomarivalvoja </w:t>
      </w:r>
    </w:p>
    <w:p w14:paraId="304ECB67" w14:textId="217D981E" w:rsidR="00AE63C7" w:rsidRPr="00731753" w:rsidRDefault="00E141AA" w:rsidP="00CA233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64"/>
        <w:rPr>
          <w:color w:val="000000"/>
        </w:rPr>
      </w:pPr>
      <w:r w:rsidRPr="00731753">
        <w:rPr>
          <w:color w:val="000000"/>
        </w:rPr>
        <w:t xml:space="preserve">Nimi </w:t>
      </w:r>
      <w:r w:rsidR="00CA2337" w:rsidRPr="00731753">
        <w:rPr>
          <w:color w:val="000000"/>
        </w:rPr>
        <w:tab/>
      </w:r>
      <w:r w:rsidR="00CA2337" w:rsidRPr="00731753">
        <w:rPr>
          <w:color w:val="000000"/>
        </w:rPr>
        <w:tab/>
      </w:r>
      <w:r w:rsidR="00CA2337" w:rsidRPr="00731753">
        <w:rPr>
          <w:color w:val="000000"/>
        </w:rPr>
        <w:tab/>
      </w:r>
      <w:r w:rsidR="00CA2337" w:rsidRPr="00731753">
        <w:rPr>
          <w:color w:val="000000"/>
        </w:rPr>
        <w:tab/>
      </w:r>
      <w:r w:rsidR="00CA2337" w:rsidRPr="00731753">
        <w:rPr>
          <w:color w:val="000000"/>
        </w:rPr>
        <w:tab/>
      </w:r>
      <w:r w:rsidR="00CA2337" w:rsidRPr="00731753">
        <w:rPr>
          <w:color w:val="000000"/>
        </w:rPr>
        <w:tab/>
      </w:r>
      <w:r w:rsidR="00CA2337" w:rsidRPr="00731753">
        <w:rPr>
          <w:color w:val="000000"/>
        </w:rPr>
        <w:tab/>
      </w:r>
      <w:r w:rsidRPr="00731753">
        <w:rPr>
          <w:color w:val="000000"/>
        </w:rPr>
        <w:t xml:space="preserve">Nimi </w:t>
      </w:r>
    </w:p>
    <w:p w14:paraId="59DDF809" w14:textId="3BC261AC" w:rsidR="00AE63C7" w:rsidRPr="00731753" w:rsidRDefault="00E141AA" w:rsidP="00CA233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64"/>
        <w:rPr>
          <w:color w:val="000000"/>
        </w:rPr>
      </w:pPr>
      <w:r w:rsidRPr="00731753">
        <w:rPr>
          <w:color w:val="000000"/>
        </w:rPr>
        <w:t xml:space="preserve">Puhelinnumero </w:t>
      </w:r>
      <w:r w:rsidR="00CA2337" w:rsidRPr="00731753">
        <w:rPr>
          <w:color w:val="000000"/>
        </w:rPr>
        <w:tab/>
      </w:r>
      <w:r w:rsidR="00CA2337" w:rsidRPr="00731753">
        <w:rPr>
          <w:color w:val="000000"/>
        </w:rPr>
        <w:tab/>
      </w:r>
      <w:r w:rsidR="00CA2337" w:rsidRPr="00731753">
        <w:rPr>
          <w:color w:val="000000"/>
        </w:rPr>
        <w:tab/>
      </w:r>
      <w:r w:rsidR="00CA2337" w:rsidRPr="00731753">
        <w:rPr>
          <w:color w:val="000000"/>
        </w:rPr>
        <w:tab/>
      </w:r>
      <w:r w:rsidR="00CA2337" w:rsidRPr="00731753">
        <w:rPr>
          <w:color w:val="000000"/>
        </w:rPr>
        <w:tab/>
      </w:r>
      <w:r w:rsidRPr="00731753">
        <w:rPr>
          <w:color w:val="000000"/>
        </w:rPr>
        <w:t xml:space="preserve">Puhelinnumero </w:t>
      </w:r>
    </w:p>
    <w:p w14:paraId="33815526" w14:textId="376BE86E" w:rsidR="00AE63C7" w:rsidRDefault="00E141AA" w:rsidP="00CA233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64"/>
        <w:rPr>
          <w:color w:val="000000"/>
          <w:sz w:val="24"/>
          <w:szCs w:val="24"/>
        </w:rPr>
      </w:pPr>
      <w:r w:rsidRPr="00731753">
        <w:rPr>
          <w:color w:val="000000"/>
        </w:rPr>
        <w:t xml:space="preserve">Sähköpostiosoite </w:t>
      </w:r>
      <w:r w:rsidR="00CA2337" w:rsidRPr="00731753">
        <w:rPr>
          <w:color w:val="000000"/>
        </w:rPr>
        <w:tab/>
      </w:r>
      <w:r w:rsidR="00CA2337" w:rsidRPr="00731753">
        <w:rPr>
          <w:color w:val="000000"/>
        </w:rPr>
        <w:tab/>
      </w:r>
      <w:r w:rsidR="00CA2337" w:rsidRPr="00731753">
        <w:rPr>
          <w:color w:val="000000"/>
        </w:rPr>
        <w:tab/>
      </w:r>
      <w:r w:rsidR="00CA2337" w:rsidRPr="00731753">
        <w:rPr>
          <w:color w:val="000000"/>
        </w:rPr>
        <w:tab/>
      </w:r>
      <w:r w:rsidR="00CA2337" w:rsidRPr="00731753">
        <w:rPr>
          <w:color w:val="000000"/>
        </w:rPr>
        <w:tab/>
      </w:r>
      <w:r w:rsidRPr="00731753">
        <w:rPr>
          <w:color w:val="000000"/>
        </w:rPr>
        <w:t>Sähköpostiosoite</w:t>
      </w:r>
    </w:p>
    <w:sectPr w:rsidR="00AE63C7" w:rsidSect="00CA2337">
      <w:pgSz w:w="11900" w:h="16820"/>
      <w:pgMar w:top="1118" w:right="1079" w:bottom="1354" w:left="1018" w:header="0" w:footer="720" w:gutter="0"/>
      <w:pgNumType w:start="0"/>
      <w:cols w:space="708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3C7"/>
    <w:rsid w:val="00055B4B"/>
    <w:rsid w:val="000763C9"/>
    <w:rsid w:val="00076F7D"/>
    <w:rsid w:val="000919A0"/>
    <w:rsid w:val="001206B8"/>
    <w:rsid w:val="00123008"/>
    <w:rsid w:val="001A5EFD"/>
    <w:rsid w:val="001E7D83"/>
    <w:rsid w:val="00207B9A"/>
    <w:rsid w:val="00273A2B"/>
    <w:rsid w:val="002C296A"/>
    <w:rsid w:val="00372CCA"/>
    <w:rsid w:val="00380D7C"/>
    <w:rsid w:val="00383977"/>
    <w:rsid w:val="003C1DB9"/>
    <w:rsid w:val="003C3D15"/>
    <w:rsid w:val="003D6E33"/>
    <w:rsid w:val="0040415B"/>
    <w:rsid w:val="0048394D"/>
    <w:rsid w:val="00484FF0"/>
    <w:rsid w:val="004B37DF"/>
    <w:rsid w:val="004C213C"/>
    <w:rsid w:val="004D6FD7"/>
    <w:rsid w:val="004E3FBF"/>
    <w:rsid w:val="005072EE"/>
    <w:rsid w:val="00545534"/>
    <w:rsid w:val="00555AF6"/>
    <w:rsid w:val="005B3EDA"/>
    <w:rsid w:val="005C2E2C"/>
    <w:rsid w:val="005E52A6"/>
    <w:rsid w:val="00616D86"/>
    <w:rsid w:val="006251C3"/>
    <w:rsid w:val="006779D5"/>
    <w:rsid w:val="006D43C8"/>
    <w:rsid w:val="006F620E"/>
    <w:rsid w:val="00731753"/>
    <w:rsid w:val="00764A81"/>
    <w:rsid w:val="007719D1"/>
    <w:rsid w:val="00776721"/>
    <w:rsid w:val="00783396"/>
    <w:rsid w:val="00784DFD"/>
    <w:rsid w:val="007918FF"/>
    <w:rsid w:val="007A51AE"/>
    <w:rsid w:val="007E030F"/>
    <w:rsid w:val="007E261C"/>
    <w:rsid w:val="008235BF"/>
    <w:rsid w:val="00852DA4"/>
    <w:rsid w:val="008833C0"/>
    <w:rsid w:val="008E4943"/>
    <w:rsid w:val="00941CA5"/>
    <w:rsid w:val="00941F5D"/>
    <w:rsid w:val="00976FC2"/>
    <w:rsid w:val="009F15F8"/>
    <w:rsid w:val="00A33A6D"/>
    <w:rsid w:val="00A77B9A"/>
    <w:rsid w:val="00A95B6B"/>
    <w:rsid w:val="00AE63C7"/>
    <w:rsid w:val="00B02A86"/>
    <w:rsid w:val="00B63116"/>
    <w:rsid w:val="00B71957"/>
    <w:rsid w:val="00C44AAF"/>
    <w:rsid w:val="00C63168"/>
    <w:rsid w:val="00CA2337"/>
    <w:rsid w:val="00D05616"/>
    <w:rsid w:val="00D61266"/>
    <w:rsid w:val="00D97B18"/>
    <w:rsid w:val="00DA23EA"/>
    <w:rsid w:val="00DD595B"/>
    <w:rsid w:val="00E141AA"/>
    <w:rsid w:val="00E261A0"/>
    <w:rsid w:val="00E53CA1"/>
    <w:rsid w:val="00EB3C9A"/>
    <w:rsid w:val="00EE585C"/>
    <w:rsid w:val="00EE7981"/>
    <w:rsid w:val="00F05B3C"/>
    <w:rsid w:val="00F25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61365"/>
  <w15:docId w15:val="{D6370CAF-3FC4-4187-B815-295ADD159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fi-FI" w:eastAsia="fi-FI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Otsikko2">
    <w:name w:val="heading 2"/>
    <w:basedOn w:val="Normaali"/>
    <w:next w:val="Normaali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Otsikko3">
    <w:name w:val="heading 3"/>
    <w:basedOn w:val="Normaali"/>
    <w:next w:val="Normaali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tsikko4">
    <w:name w:val="heading 4"/>
    <w:basedOn w:val="Normaali"/>
    <w:next w:val="Normaali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Otsikko5">
    <w:name w:val="heading 5"/>
    <w:basedOn w:val="Normaali"/>
    <w:next w:val="Normaali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Otsikko6">
    <w:name w:val="heading 6"/>
    <w:basedOn w:val="Normaali"/>
    <w:next w:val="Normaali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tsikko">
    <w:name w:val="Title"/>
    <w:basedOn w:val="Normaali"/>
    <w:next w:val="Normaali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aotsikko">
    <w:name w:val="Subtitle"/>
    <w:basedOn w:val="Normaali"/>
    <w:next w:val="Normaali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ulukkoRuudukko">
    <w:name w:val="Table Grid"/>
    <w:basedOn w:val="Normaalitaulukko"/>
    <w:uiPriority w:val="39"/>
    <w:rsid w:val="00D0561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basedOn w:val="Kappaleenoletusfontti"/>
    <w:uiPriority w:val="99"/>
    <w:unhideWhenUsed/>
    <w:rsid w:val="006779D5"/>
    <w:rPr>
      <w:color w:val="0000FF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6779D5"/>
    <w:rPr>
      <w:color w:val="605E5C"/>
      <w:shd w:val="clear" w:color="auto" w:fill="E1DFDD"/>
    </w:rPr>
  </w:style>
  <w:style w:type="paragraph" w:styleId="Eivli">
    <w:name w:val="No Spacing"/>
    <w:link w:val="EivliChar"/>
    <w:uiPriority w:val="1"/>
    <w:qFormat/>
    <w:rsid w:val="00CA2337"/>
    <w:pPr>
      <w:spacing w:line="240" w:lineRule="auto"/>
    </w:pPr>
    <w:rPr>
      <w:rFonts w:asciiTheme="minorHAnsi" w:eastAsiaTheme="minorEastAsia" w:hAnsiTheme="minorHAnsi" w:cstheme="minorBidi"/>
    </w:rPr>
  </w:style>
  <w:style w:type="character" w:customStyle="1" w:styleId="EivliChar">
    <w:name w:val="Ei väliä Char"/>
    <w:basedOn w:val="Kappaleenoletusfontti"/>
    <w:link w:val="Eivli"/>
    <w:uiPriority w:val="1"/>
    <w:rsid w:val="00CA2337"/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suomentaekwondoliitto.fi/tapahtumat/" TargetMode="External"/><Relationship Id="rId5" Type="http://schemas.openxmlformats.org/officeDocument/2006/relationships/hyperlink" Target="mailto:office@taekwondo.f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D1B780-E8C3-4C1A-9694-9CBF63BDA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689</Words>
  <Characters>5583</Characters>
  <Application>Microsoft Office Word</Application>
  <DocSecurity>4</DocSecurity>
  <Lines>46</Lines>
  <Paragraphs>12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KILPAILUKUTSU</vt:lpstr>
    </vt:vector>
  </TitlesOfParts>
  <Company/>
  <LinksUpToDate>false</LinksUpToDate>
  <CharactersWithSpaces>6260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KILPAILUKUTSU</dc:title>
  <dc:creator>Tatu Iivanainen</dc:creator>
  <cp:lastModifiedBy>Tatu Iivanainen</cp:lastModifiedBy>
  <cp:revision>2</cp:revision>
  <dcterms:created xsi:type="dcterms:W3CDTF">2026-03-23T07:32:00Z</dcterms:created>
  <dcterms:modified xsi:type="dcterms:W3CDTF">2026-03-23T07:32:00Z</dcterms:modified>
</cp:coreProperties>
</file>