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3E835" w14:textId="77777777" w:rsidR="007B0488" w:rsidRPr="007B0488" w:rsidRDefault="007B0488" w:rsidP="007B0488">
      <w:pPr>
        <w:spacing w:after="0" w:line="240" w:lineRule="auto"/>
        <w:rPr>
          <w:rFonts w:ascii="Times New Roman" w:eastAsia="Times New Roman" w:hAnsi="Times New Roman" w:cs="Times New Roman"/>
          <w:kern w:val="0"/>
          <w:lang w:eastAsia="fi-FI"/>
          <w14:ligatures w14:val="none"/>
        </w:rPr>
      </w:pPr>
      <w:r w:rsidRPr="007B0488">
        <w:rPr>
          <w:rFonts w:ascii="Times New Roman" w:eastAsia="Times New Roman" w:hAnsi="Times New Roman" w:cs="Times New Roman"/>
          <w:b/>
          <w:bCs/>
          <w:kern w:val="0"/>
          <w:lang w:eastAsia="fi-FI"/>
          <w14:ligatures w14:val="none"/>
        </w:rPr>
        <w:t>KANNANOTTO</w:t>
      </w:r>
    </w:p>
    <w:p w14:paraId="4A333324" w14:textId="565417DE" w:rsidR="007B0488" w:rsidRPr="007B0488" w:rsidRDefault="007B0488" w:rsidP="007B0488">
      <w:pPr>
        <w:spacing w:after="0" w:line="240" w:lineRule="auto"/>
        <w:rPr>
          <w:rFonts w:ascii="Times New Roman" w:eastAsia="Times New Roman" w:hAnsi="Times New Roman" w:cs="Times New Roman"/>
          <w:kern w:val="0"/>
          <w:lang w:eastAsia="fi-FI"/>
          <w14:ligatures w14:val="none"/>
        </w:rPr>
      </w:pPr>
      <w:r w:rsidRPr="007B0488">
        <w:rPr>
          <w:rFonts w:ascii="Times New Roman" w:eastAsia="Times New Roman" w:hAnsi="Times New Roman" w:cs="Times New Roman"/>
          <w:kern w:val="0"/>
          <w:lang w:eastAsia="fi-FI"/>
          <w14:ligatures w14:val="none"/>
        </w:rPr>
        <w:t xml:space="preserve">Puhevammaisten Vertaistukiyhdistys </w:t>
      </w:r>
      <w:proofErr w:type="spellStart"/>
      <w:r w:rsidRPr="007B0488">
        <w:rPr>
          <w:rFonts w:ascii="Times New Roman" w:eastAsia="Times New Roman" w:hAnsi="Times New Roman" w:cs="Times New Roman"/>
          <w:kern w:val="0"/>
          <w:lang w:eastAsia="fi-FI"/>
          <w14:ligatures w14:val="none"/>
        </w:rPr>
        <w:t>Puhva</w:t>
      </w:r>
      <w:proofErr w:type="spellEnd"/>
      <w:r w:rsidRPr="007B0488">
        <w:rPr>
          <w:rFonts w:ascii="Times New Roman" w:eastAsia="Times New Roman" w:hAnsi="Times New Roman" w:cs="Times New Roman"/>
          <w:kern w:val="0"/>
          <w:lang w:eastAsia="fi-FI"/>
          <w14:ligatures w14:val="none"/>
        </w:rPr>
        <w:t xml:space="preserve"> ry </w:t>
      </w:r>
      <w:r w:rsidR="00573D17" w:rsidRPr="00240885">
        <w:rPr>
          <w:rFonts w:ascii="Times New Roman" w:eastAsia="Times New Roman" w:hAnsi="Times New Roman" w:cs="Times New Roman"/>
          <w:kern w:val="0"/>
          <w:lang w:eastAsia="fi-FI"/>
          <w14:ligatures w14:val="none"/>
        </w:rPr>
        <w:t>6</w:t>
      </w:r>
      <w:r w:rsidRPr="00240885">
        <w:rPr>
          <w:rFonts w:ascii="Times New Roman" w:eastAsia="Times New Roman" w:hAnsi="Times New Roman" w:cs="Times New Roman"/>
          <w:kern w:val="0"/>
          <w:lang w:eastAsia="fi-FI"/>
          <w14:ligatures w14:val="none"/>
        </w:rPr>
        <w:t>.9.2026</w:t>
      </w:r>
    </w:p>
    <w:p w14:paraId="160090AD" w14:textId="77777777" w:rsidR="007B0488" w:rsidRPr="007B0488" w:rsidRDefault="007B0488" w:rsidP="007B0488">
      <w:pPr>
        <w:spacing w:after="0" w:line="240" w:lineRule="auto"/>
        <w:rPr>
          <w:rFonts w:ascii="Times New Roman" w:eastAsia="Times New Roman" w:hAnsi="Times New Roman" w:cs="Times New Roman"/>
          <w:kern w:val="0"/>
          <w:lang w:eastAsia="fi-FI"/>
          <w14:ligatures w14:val="none"/>
        </w:rPr>
      </w:pPr>
    </w:p>
    <w:p w14:paraId="293DD102" w14:textId="246EA862" w:rsidR="007B0488" w:rsidRPr="007B0488" w:rsidRDefault="007B0488" w:rsidP="007B0488">
      <w:pPr>
        <w:spacing w:after="0" w:line="240" w:lineRule="auto"/>
        <w:outlineLvl w:val="1"/>
        <w:rPr>
          <w:rFonts w:ascii="Times New Roman" w:eastAsia="Times New Roman" w:hAnsi="Times New Roman" w:cs="Times New Roman"/>
          <w:b/>
          <w:bCs/>
          <w:kern w:val="0"/>
          <w:lang w:eastAsia="fi-FI"/>
          <w14:ligatures w14:val="none"/>
        </w:rPr>
      </w:pPr>
      <w:r w:rsidRPr="007B0488">
        <w:rPr>
          <w:rFonts w:ascii="Times New Roman" w:eastAsia="Times New Roman" w:hAnsi="Times New Roman" w:cs="Times New Roman"/>
          <w:b/>
          <w:bCs/>
          <w:kern w:val="0"/>
          <w:lang w:eastAsia="fi-FI"/>
          <w14:ligatures w14:val="none"/>
        </w:rPr>
        <w:t xml:space="preserve">STEA-leikkaukset uhkaavat </w:t>
      </w:r>
      <w:proofErr w:type="spellStart"/>
      <w:r w:rsidRPr="007B0488">
        <w:rPr>
          <w:rFonts w:ascii="Times New Roman" w:eastAsia="Times New Roman" w:hAnsi="Times New Roman" w:cs="Times New Roman"/>
          <w:b/>
          <w:bCs/>
          <w:kern w:val="0"/>
          <w:lang w:eastAsia="fi-FI"/>
          <w14:ligatures w14:val="none"/>
        </w:rPr>
        <w:t>Papunetia</w:t>
      </w:r>
      <w:proofErr w:type="spellEnd"/>
      <w:r w:rsidRPr="007B0488">
        <w:rPr>
          <w:rFonts w:ascii="Times New Roman" w:eastAsia="Times New Roman" w:hAnsi="Times New Roman" w:cs="Times New Roman"/>
          <w:b/>
          <w:bCs/>
          <w:kern w:val="0"/>
          <w:lang w:eastAsia="fi-FI"/>
          <w14:ligatures w14:val="none"/>
        </w:rPr>
        <w:t xml:space="preserve">, </w:t>
      </w:r>
      <w:proofErr w:type="spellStart"/>
      <w:r w:rsidRPr="007B0488">
        <w:rPr>
          <w:rFonts w:ascii="Times New Roman" w:eastAsia="Times New Roman" w:hAnsi="Times New Roman" w:cs="Times New Roman"/>
          <w:b/>
          <w:bCs/>
          <w:kern w:val="0"/>
          <w:lang w:eastAsia="fi-FI"/>
          <w14:ligatures w14:val="none"/>
        </w:rPr>
        <w:t>Tikoteekkia</w:t>
      </w:r>
      <w:proofErr w:type="spellEnd"/>
      <w:r w:rsidRPr="007B0488">
        <w:rPr>
          <w:rFonts w:ascii="Times New Roman" w:eastAsia="Times New Roman" w:hAnsi="Times New Roman" w:cs="Times New Roman"/>
          <w:b/>
          <w:bCs/>
          <w:kern w:val="0"/>
          <w:lang w:eastAsia="fi-FI"/>
          <w14:ligatures w14:val="none"/>
        </w:rPr>
        <w:t xml:space="preserve"> ja Selkokeskusta</w:t>
      </w:r>
      <w:r>
        <w:rPr>
          <w:rFonts w:ascii="Times New Roman" w:eastAsia="Times New Roman" w:hAnsi="Times New Roman" w:cs="Times New Roman"/>
          <w:b/>
          <w:bCs/>
          <w:kern w:val="0"/>
          <w:lang w:eastAsia="fi-FI"/>
          <w14:ligatures w14:val="none"/>
        </w:rPr>
        <w:t xml:space="preserve">: tämä on </w:t>
      </w:r>
      <w:r w:rsidRPr="007B0488">
        <w:rPr>
          <w:rFonts w:ascii="Times New Roman" w:eastAsia="Times New Roman" w:hAnsi="Times New Roman" w:cs="Times New Roman"/>
          <w:b/>
          <w:bCs/>
          <w:kern w:val="0"/>
          <w:lang w:eastAsia="fi-FI"/>
          <w14:ligatures w14:val="none"/>
        </w:rPr>
        <w:t>vakava isku puhevammaisten ihmisten oikeuksille</w:t>
      </w:r>
    </w:p>
    <w:p w14:paraId="23686B8B" w14:textId="77777777" w:rsidR="007B0488" w:rsidRPr="007B0488" w:rsidRDefault="007B0488" w:rsidP="007B0488">
      <w:pPr>
        <w:spacing w:after="0" w:line="240" w:lineRule="auto"/>
        <w:outlineLvl w:val="1"/>
        <w:rPr>
          <w:rFonts w:ascii="Times New Roman" w:eastAsia="Times New Roman" w:hAnsi="Times New Roman" w:cs="Times New Roman"/>
          <w:b/>
          <w:bCs/>
          <w:kern w:val="0"/>
          <w:lang w:eastAsia="fi-FI"/>
          <w14:ligatures w14:val="none"/>
        </w:rPr>
      </w:pPr>
    </w:p>
    <w:p w14:paraId="438806E7" w14:textId="462C9C1E" w:rsidR="007B0488" w:rsidRDefault="007B0488" w:rsidP="007B0488">
      <w:pPr>
        <w:spacing w:after="0" w:line="240" w:lineRule="auto"/>
        <w:rPr>
          <w:rFonts w:ascii="Times New Roman" w:eastAsia="Times New Roman" w:hAnsi="Times New Roman" w:cs="Times New Roman"/>
          <w:kern w:val="0"/>
          <w:lang w:eastAsia="fi-FI"/>
          <w14:ligatures w14:val="none"/>
        </w:rPr>
      </w:pPr>
      <w:proofErr w:type="spellStart"/>
      <w:r w:rsidRPr="007B0488">
        <w:rPr>
          <w:rFonts w:ascii="Times New Roman" w:eastAsia="Times New Roman" w:hAnsi="Times New Roman" w:cs="Times New Roman"/>
          <w:kern w:val="0"/>
          <w:lang w:eastAsia="fi-FI"/>
          <w14:ligatures w14:val="none"/>
        </w:rPr>
        <w:t>Puhva</w:t>
      </w:r>
      <w:proofErr w:type="spellEnd"/>
      <w:r w:rsidRPr="007B0488">
        <w:rPr>
          <w:rFonts w:ascii="Times New Roman" w:eastAsia="Times New Roman" w:hAnsi="Times New Roman" w:cs="Times New Roman"/>
          <w:kern w:val="0"/>
          <w:lang w:eastAsia="fi-FI"/>
          <w14:ligatures w14:val="none"/>
        </w:rPr>
        <w:t xml:space="preserve"> ry on huolissaan Kehitysvammaliittoon kohdistuvista STEA-avustusleikkauksista ja niiden vaikutuksista </w:t>
      </w:r>
      <w:r>
        <w:rPr>
          <w:rFonts w:ascii="Times New Roman" w:eastAsia="Times New Roman" w:hAnsi="Times New Roman" w:cs="Times New Roman"/>
          <w:kern w:val="0"/>
          <w:lang w:eastAsia="fi-FI"/>
          <w14:ligatures w14:val="none"/>
        </w:rPr>
        <w:t xml:space="preserve">erityisesti </w:t>
      </w:r>
      <w:r w:rsidRPr="007B0488">
        <w:rPr>
          <w:rFonts w:ascii="Times New Roman" w:eastAsia="Times New Roman" w:hAnsi="Times New Roman" w:cs="Times New Roman"/>
          <w:kern w:val="0"/>
          <w:lang w:eastAsia="fi-FI"/>
          <w14:ligatures w14:val="none"/>
        </w:rPr>
        <w:t xml:space="preserve">Papunet-, </w:t>
      </w:r>
      <w:proofErr w:type="spellStart"/>
      <w:r w:rsidRPr="007B0488">
        <w:rPr>
          <w:rFonts w:ascii="Times New Roman" w:eastAsia="Times New Roman" w:hAnsi="Times New Roman" w:cs="Times New Roman"/>
          <w:kern w:val="0"/>
          <w:lang w:eastAsia="fi-FI"/>
          <w14:ligatures w14:val="none"/>
        </w:rPr>
        <w:t>Tikoteekki</w:t>
      </w:r>
      <w:proofErr w:type="spellEnd"/>
      <w:r w:rsidRPr="007B0488">
        <w:rPr>
          <w:rFonts w:ascii="Times New Roman" w:eastAsia="Times New Roman" w:hAnsi="Times New Roman" w:cs="Times New Roman"/>
          <w:kern w:val="0"/>
          <w:lang w:eastAsia="fi-FI"/>
          <w14:ligatures w14:val="none"/>
        </w:rPr>
        <w:t>- ja Selkokeskus-palveluihin. Kehitysvammaliiton tiedotteen (24.8.2026) mukaan liiton yleisavustus ollaan lakkauttamassa lähes kokonaan lukuun ottamatta kohtaavaa toimintaa. Koska yleisavustus on muun toiminnan rahoituksen perusta, leikkaus uhkaa käytännössä koko liiton toimintaa, myös niitä osia, joille olisi muuten myönnetty erillistä rahoitusta</w:t>
      </w:r>
      <w:r w:rsidR="00337A5B">
        <w:rPr>
          <w:rFonts w:ascii="Times New Roman" w:eastAsia="Times New Roman" w:hAnsi="Times New Roman" w:cs="Times New Roman"/>
          <w:kern w:val="0"/>
          <w:lang w:eastAsia="fi-FI"/>
          <w14:ligatures w14:val="none"/>
        </w:rPr>
        <w:t xml:space="preserve">. Näin ollen leikkaukset koskisivat myös </w:t>
      </w:r>
      <w:proofErr w:type="spellStart"/>
      <w:r w:rsidRPr="007B0488">
        <w:rPr>
          <w:rFonts w:ascii="Times New Roman" w:eastAsia="Times New Roman" w:hAnsi="Times New Roman" w:cs="Times New Roman"/>
          <w:kern w:val="0"/>
          <w:lang w:eastAsia="fi-FI"/>
          <w14:ligatures w14:val="none"/>
        </w:rPr>
        <w:t>Papunetia</w:t>
      </w:r>
      <w:proofErr w:type="spellEnd"/>
      <w:r w:rsidRPr="007B0488">
        <w:rPr>
          <w:rFonts w:ascii="Times New Roman" w:eastAsia="Times New Roman" w:hAnsi="Times New Roman" w:cs="Times New Roman"/>
          <w:kern w:val="0"/>
          <w:lang w:eastAsia="fi-FI"/>
          <w14:ligatures w14:val="none"/>
        </w:rPr>
        <w:t xml:space="preserve">, </w:t>
      </w:r>
      <w:proofErr w:type="spellStart"/>
      <w:r w:rsidRPr="007B0488">
        <w:rPr>
          <w:rFonts w:ascii="Times New Roman" w:eastAsia="Times New Roman" w:hAnsi="Times New Roman" w:cs="Times New Roman"/>
          <w:kern w:val="0"/>
          <w:lang w:eastAsia="fi-FI"/>
          <w14:ligatures w14:val="none"/>
        </w:rPr>
        <w:t>Tikoteekkia</w:t>
      </w:r>
      <w:proofErr w:type="spellEnd"/>
      <w:r w:rsidRPr="007B0488">
        <w:rPr>
          <w:rFonts w:ascii="Times New Roman" w:eastAsia="Times New Roman" w:hAnsi="Times New Roman" w:cs="Times New Roman"/>
          <w:kern w:val="0"/>
          <w:lang w:eastAsia="fi-FI"/>
          <w14:ligatures w14:val="none"/>
        </w:rPr>
        <w:t xml:space="preserve"> ja Selkokeskusta, jotka kaikki ovat puhevammaisille ihmisille ja heidän kanssaan toimiville korvaamattomia palveluita.</w:t>
      </w:r>
    </w:p>
    <w:p w14:paraId="18D88AE0" w14:textId="77777777" w:rsidR="007B0488" w:rsidRPr="007B0488" w:rsidRDefault="007B0488" w:rsidP="007B0488">
      <w:pPr>
        <w:spacing w:after="0" w:line="240" w:lineRule="auto"/>
        <w:rPr>
          <w:rFonts w:ascii="Times New Roman" w:eastAsia="Times New Roman" w:hAnsi="Times New Roman" w:cs="Times New Roman"/>
          <w:kern w:val="0"/>
          <w:lang w:eastAsia="fi-FI"/>
          <w14:ligatures w14:val="none"/>
        </w:rPr>
      </w:pPr>
    </w:p>
    <w:p w14:paraId="547DA934" w14:textId="09DA0B8D" w:rsidR="007B0488" w:rsidRDefault="007B0488" w:rsidP="007B0488">
      <w:pPr>
        <w:spacing w:after="0" w:line="240" w:lineRule="auto"/>
        <w:rPr>
          <w:rFonts w:ascii="Times New Roman" w:eastAsia="Times New Roman" w:hAnsi="Times New Roman" w:cs="Times New Roman"/>
          <w:kern w:val="0"/>
          <w:lang w:eastAsia="fi-FI"/>
          <w14:ligatures w14:val="none"/>
        </w:rPr>
      </w:pPr>
      <w:r w:rsidRPr="007B0488">
        <w:rPr>
          <w:rFonts w:ascii="Times New Roman" w:eastAsia="Times New Roman" w:hAnsi="Times New Roman" w:cs="Times New Roman"/>
          <w:kern w:val="0"/>
          <w:lang w:eastAsia="fi-FI"/>
          <w14:ligatures w14:val="none"/>
        </w:rPr>
        <w:t>Papunet on Suomen ainoa laajamittainen palvelu, joka tuottaa kommunikoinnin apuvälineitä, materiaaleja ja tietoa puhevammaisille ihmisille ja heidän kanssaan toimiville</w:t>
      </w:r>
      <w:r w:rsidR="00337A5B">
        <w:rPr>
          <w:rFonts w:ascii="Times New Roman" w:eastAsia="Times New Roman" w:hAnsi="Times New Roman" w:cs="Times New Roman"/>
          <w:kern w:val="0"/>
          <w:lang w:eastAsia="fi-FI"/>
          <w14:ligatures w14:val="none"/>
        </w:rPr>
        <w:t xml:space="preserve"> yksityis- ja ammattihenkilöille</w:t>
      </w:r>
      <w:r w:rsidRPr="007B0488">
        <w:rPr>
          <w:rFonts w:ascii="Times New Roman" w:eastAsia="Times New Roman" w:hAnsi="Times New Roman" w:cs="Times New Roman"/>
          <w:kern w:val="0"/>
          <w:lang w:eastAsia="fi-FI"/>
          <w14:ligatures w14:val="none"/>
        </w:rPr>
        <w:t xml:space="preserve">. Vastaavaa palvelua ei ole muualla Suomessa, eikä sen korvaaminen olisi nopeasti eikä helposti </w:t>
      </w:r>
      <w:r w:rsidR="00337A5B">
        <w:rPr>
          <w:rFonts w:ascii="Times New Roman" w:eastAsia="Times New Roman" w:hAnsi="Times New Roman" w:cs="Times New Roman"/>
          <w:kern w:val="0"/>
          <w:lang w:eastAsia="fi-FI"/>
          <w14:ligatures w14:val="none"/>
        </w:rPr>
        <w:t xml:space="preserve">edes </w:t>
      </w:r>
      <w:r w:rsidRPr="007B0488">
        <w:rPr>
          <w:rFonts w:ascii="Times New Roman" w:eastAsia="Times New Roman" w:hAnsi="Times New Roman" w:cs="Times New Roman"/>
          <w:kern w:val="0"/>
          <w:lang w:eastAsia="fi-FI"/>
          <w14:ligatures w14:val="none"/>
        </w:rPr>
        <w:t xml:space="preserve">mahdollista. Papunetin merkitys ulottuu laajalle puhevammaisten ihmisten elämänpiiriin: </w:t>
      </w:r>
      <w:r>
        <w:rPr>
          <w:rFonts w:ascii="Times New Roman" w:eastAsia="Times New Roman" w:hAnsi="Times New Roman" w:cs="Times New Roman"/>
          <w:kern w:val="0"/>
          <w:lang w:eastAsia="fi-FI"/>
          <w14:ligatures w14:val="none"/>
        </w:rPr>
        <w:t>kielihäiriöiset</w:t>
      </w:r>
      <w:r w:rsidRPr="007B0488">
        <w:rPr>
          <w:rFonts w:ascii="Times New Roman" w:eastAsia="Times New Roman" w:hAnsi="Times New Roman" w:cs="Times New Roman"/>
          <w:kern w:val="0"/>
          <w:lang w:eastAsia="fi-FI"/>
          <w14:ligatures w14:val="none"/>
        </w:rPr>
        <w:t xml:space="preserve"> lapset</w:t>
      </w:r>
      <w:r>
        <w:rPr>
          <w:rFonts w:ascii="Times New Roman" w:eastAsia="Times New Roman" w:hAnsi="Times New Roman" w:cs="Times New Roman"/>
          <w:kern w:val="0"/>
          <w:lang w:eastAsia="fi-FI"/>
          <w14:ligatures w14:val="none"/>
        </w:rPr>
        <w:t xml:space="preserve"> </w:t>
      </w:r>
      <w:r w:rsidRPr="007B0488">
        <w:rPr>
          <w:rFonts w:ascii="Times New Roman" w:eastAsia="Times New Roman" w:hAnsi="Times New Roman" w:cs="Times New Roman"/>
          <w:kern w:val="0"/>
          <w:lang w:eastAsia="fi-FI"/>
          <w14:ligatures w14:val="none"/>
        </w:rPr>
        <w:t xml:space="preserve">tarvitsevat Papunetin materiaaleja voidakseen ilmaista itseään ja osallistua </w:t>
      </w:r>
      <w:r w:rsidR="00E231F5">
        <w:rPr>
          <w:rFonts w:ascii="Times New Roman" w:eastAsia="Times New Roman" w:hAnsi="Times New Roman" w:cs="Times New Roman"/>
          <w:kern w:val="0"/>
          <w:lang w:eastAsia="fi-FI"/>
          <w14:ligatures w14:val="none"/>
        </w:rPr>
        <w:t xml:space="preserve">esimerkiksi </w:t>
      </w:r>
      <w:r w:rsidRPr="007B0488">
        <w:rPr>
          <w:rFonts w:ascii="Times New Roman" w:eastAsia="Times New Roman" w:hAnsi="Times New Roman" w:cs="Times New Roman"/>
          <w:kern w:val="0"/>
          <w:lang w:eastAsia="fi-FI"/>
          <w14:ligatures w14:val="none"/>
        </w:rPr>
        <w:t>opetuksee</w:t>
      </w:r>
      <w:r w:rsidR="00EB7A6C">
        <w:rPr>
          <w:rFonts w:ascii="Times New Roman" w:eastAsia="Times New Roman" w:hAnsi="Times New Roman" w:cs="Times New Roman"/>
          <w:kern w:val="0"/>
          <w:lang w:eastAsia="fi-FI"/>
          <w14:ligatures w14:val="none"/>
        </w:rPr>
        <w:t>n ja</w:t>
      </w:r>
      <w:r w:rsidR="006B17D0">
        <w:rPr>
          <w:rFonts w:ascii="Times New Roman" w:eastAsia="Times New Roman" w:hAnsi="Times New Roman" w:cs="Times New Roman"/>
          <w:kern w:val="0"/>
          <w:lang w:eastAsia="fi-FI"/>
          <w14:ligatures w14:val="none"/>
        </w:rPr>
        <w:t xml:space="preserve"> harrastustoimintaan</w:t>
      </w:r>
      <w:r w:rsidR="00EB7A6C">
        <w:rPr>
          <w:rFonts w:ascii="Times New Roman" w:eastAsia="Times New Roman" w:hAnsi="Times New Roman" w:cs="Times New Roman"/>
          <w:kern w:val="0"/>
          <w:lang w:eastAsia="fi-FI"/>
          <w14:ligatures w14:val="none"/>
        </w:rPr>
        <w:t xml:space="preserve"> </w:t>
      </w:r>
      <w:r w:rsidRPr="007B0488">
        <w:rPr>
          <w:rFonts w:ascii="Times New Roman" w:eastAsia="Times New Roman" w:hAnsi="Times New Roman" w:cs="Times New Roman"/>
          <w:kern w:val="0"/>
          <w:lang w:eastAsia="fi-FI"/>
          <w14:ligatures w14:val="none"/>
        </w:rPr>
        <w:t>jo varhaislapsuudesta lähtien, ja puhevammaiset aikuiset käyttävät niitä selviytyäkseen arjessa ja ylläpitääkseen itsemääräämisoikeuttaan ja osallisuuttaan yhteiskunnassa.</w:t>
      </w:r>
      <w:r w:rsidR="00573D17">
        <w:rPr>
          <w:rFonts w:ascii="Times New Roman" w:eastAsia="Times New Roman" w:hAnsi="Times New Roman" w:cs="Times New Roman"/>
          <w:kern w:val="0"/>
          <w:lang w:eastAsia="fi-FI"/>
          <w14:ligatures w14:val="none"/>
        </w:rPr>
        <w:t xml:space="preserve"> </w:t>
      </w:r>
      <w:r w:rsidR="00573D17" w:rsidRPr="00AC4F9A">
        <w:rPr>
          <w:rFonts w:ascii="Times New Roman" w:eastAsia="Times New Roman" w:hAnsi="Times New Roman" w:cs="Times New Roman"/>
          <w:kern w:val="0"/>
          <w:lang w:eastAsia="fi-FI"/>
          <w14:ligatures w14:val="none"/>
        </w:rPr>
        <w:t>Ikäihmiset hyötyvät myös palveluista saadakseen arvokkaan ja itsensä näköisen vanhuuden.</w:t>
      </w:r>
      <w:r w:rsidR="00AC4F9A">
        <w:rPr>
          <w:rFonts w:ascii="Times New Roman" w:eastAsia="Times New Roman" w:hAnsi="Times New Roman" w:cs="Times New Roman"/>
          <w:kern w:val="0"/>
          <w:lang w:eastAsia="fi-FI"/>
          <w14:ligatures w14:val="none"/>
        </w:rPr>
        <w:t xml:space="preserve"> </w:t>
      </w:r>
      <w:r w:rsidRPr="007B0488">
        <w:rPr>
          <w:rFonts w:ascii="Times New Roman" w:eastAsia="Times New Roman" w:hAnsi="Times New Roman" w:cs="Times New Roman"/>
          <w:kern w:val="0"/>
          <w:lang w:eastAsia="fi-FI"/>
          <w14:ligatures w14:val="none"/>
        </w:rPr>
        <w:t xml:space="preserve">Palvelua tarvitsevat päivittäin myös puhevammaisten tulkit, ohjaajat ja avustajat sekä varhaiskasvatus, koulut, päivätoiminta ja toimintakeskukset, joiden arki ja kommunikointikäytännöt </w:t>
      </w:r>
      <w:r w:rsidR="00337A5B">
        <w:rPr>
          <w:rFonts w:ascii="Times New Roman" w:eastAsia="Times New Roman" w:hAnsi="Times New Roman" w:cs="Times New Roman"/>
          <w:kern w:val="0"/>
          <w:lang w:eastAsia="fi-FI"/>
          <w14:ligatures w14:val="none"/>
        </w:rPr>
        <w:t xml:space="preserve">voivat </w:t>
      </w:r>
      <w:r w:rsidRPr="007B0488">
        <w:rPr>
          <w:rFonts w:ascii="Times New Roman" w:eastAsia="Times New Roman" w:hAnsi="Times New Roman" w:cs="Times New Roman"/>
          <w:kern w:val="0"/>
          <w:lang w:eastAsia="fi-FI"/>
          <w14:ligatures w14:val="none"/>
        </w:rPr>
        <w:t>rakentu</w:t>
      </w:r>
      <w:r w:rsidR="00337A5B">
        <w:rPr>
          <w:rFonts w:ascii="Times New Roman" w:eastAsia="Times New Roman" w:hAnsi="Times New Roman" w:cs="Times New Roman"/>
          <w:kern w:val="0"/>
          <w:lang w:eastAsia="fi-FI"/>
          <w14:ligatures w14:val="none"/>
        </w:rPr>
        <w:t xml:space="preserve">a </w:t>
      </w:r>
      <w:r w:rsidRPr="007B0488">
        <w:rPr>
          <w:rFonts w:ascii="Times New Roman" w:eastAsia="Times New Roman" w:hAnsi="Times New Roman" w:cs="Times New Roman"/>
          <w:kern w:val="0"/>
          <w:lang w:eastAsia="fi-FI"/>
          <w14:ligatures w14:val="none"/>
        </w:rPr>
        <w:t xml:space="preserve">pitkälti Papunetin tarjoaman tuen varaan. </w:t>
      </w:r>
      <w:r w:rsidR="00B75455" w:rsidRPr="00B75455">
        <w:rPr>
          <w:rFonts w:ascii="Times New Roman" w:eastAsia="Times New Roman" w:hAnsi="Times New Roman" w:cs="Times New Roman"/>
          <w:kern w:val="0"/>
          <w:lang w:eastAsia="fi-FI"/>
          <w14:ligatures w14:val="none"/>
        </w:rPr>
        <w:t xml:space="preserve">Palvelu on erityisen tärkeä myös puhevammaisten tulkkeja kouluttaville korkeakouluille ja toisen asteen oppilaitoksille, joiden opiskelijat tarvitsevat </w:t>
      </w:r>
      <w:r w:rsidR="00804385">
        <w:rPr>
          <w:rFonts w:ascii="Times New Roman" w:eastAsia="Times New Roman" w:hAnsi="Times New Roman" w:cs="Times New Roman"/>
          <w:kern w:val="0"/>
          <w:lang w:eastAsia="fi-FI"/>
          <w14:ligatures w14:val="none"/>
        </w:rPr>
        <w:t xml:space="preserve">mm. </w:t>
      </w:r>
      <w:r w:rsidR="00B75455" w:rsidRPr="00B75455">
        <w:rPr>
          <w:rFonts w:ascii="Times New Roman" w:eastAsia="Times New Roman" w:hAnsi="Times New Roman" w:cs="Times New Roman"/>
          <w:kern w:val="0"/>
          <w:lang w:eastAsia="fi-FI"/>
          <w14:ligatures w14:val="none"/>
        </w:rPr>
        <w:t xml:space="preserve">Papunetin materiaaleja ja tietoa voidakseen valmistua ammattiin, josta puhevammaiset ihmiset ovat riippuvaisia. </w:t>
      </w:r>
      <w:r w:rsidRPr="007B0488">
        <w:rPr>
          <w:rFonts w:ascii="Times New Roman" w:eastAsia="Times New Roman" w:hAnsi="Times New Roman" w:cs="Times New Roman"/>
          <w:kern w:val="0"/>
          <w:lang w:eastAsia="fi-FI"/>
          <w14:ligatures w14:val="none"/>
        </w:rPr>
        <w:t xml:space="preserve">Kehitysvammaliiton mukaan </w:t>
      </w:r>
      <w:r w:rsidR="00337A5B">
        <w:rPr>
          <w:rFonts w:ascii="Times New Roman" w:eastAsia="Times New Roman" w:hAnsi="Times New Roman" w:cs="Times New Roman"/>
          <w:kern w:val="0"/>
          <w:lang w:eastAsia="fi-FI"/>
          <w14:ligatures w14:val="none"/>
        </w:rPr>
        <w:t xml:space="preserve">pelkästään </w:t>
      </w:r>
      <w:r w:rsidRPr="007B0488">
        <w:rPr>
          <w:rFonts w:ascii="Times New Roman" w:eastAsia="Times New Roman" w:hAnsi="Times New Roman" w:cs="Times New Roman"/>
          <w:kern w:val="0"/>
          <w:lang w:eastAsia="fi-FI"/>
          <w14:ligatures w14:val="none"/>
        </w:rPr>
        <w:t>Papunetin kuvatyökalulla tuotettiin viime vuonna noin 600 000 kommunikoinnin materiaalia, mikä kertoo karulla tavalla, kuinka laajasti palvelua käytetään ja kuinka mon</w:t>
      </w:r>
      <w:r w:rsidR="0021068A">
        <w:rPr>
          <w:rFonts w:ascii="Times New Roman" w:eastAsia="Times New Roman" w:hAnsi="Times New Roman" w:cs="Times New Roman"/>
          <w:kern w:val="0"/>
          <w:lang w:eastAsia="fi-FI"/>
          <w14:ligatures w14:val="none"/>
        </w:rPr>
        <w:t>en</w:t>
      </w:r>
      <w:r w:rsidRPr="007B0488">
        <w:rPr>
          <w:rFonts w:ascii="Times New Roman" w:eastAsia="Times New Roman" w:hAnsi="Times New Roman" w:cs="Times New Roman"/>
          <w:kern w:val="0"/>
          <w:lang w:eastAsia="fi-FI"/>
          <w14:ligatures w14:val="none"/>
        </w:rPr>
        <w:t xml:space="preserve"> ihmisen ar</w:t>
      </w:r>
      <w:r w:rsidR="0021068A">
        <w:rPr>
          <w:rFonts w:ascii="Times New Roman" w:eastAsia="Times New Roman" w:hAnsi="Times New Roman" w:cs="Times New Roman"/>
          <w:kern w:val="0"/>
          <w:lang w:eastAsia="fi-FI"/>
          <w14:ligatures w14:val="none"/>
        </w:rPr>
        <w:t xml:space="preserve">jen sujuvuus </w:t>
      </w:r>
      <w:r w:rsidRPr="007B0488">
        <w:rPr>
          <w:rFonts w:ascii="Times New Roman" w:eastAsia="Times New Roman" w:hAnsi="Times New Roman" w:cs="Times New Roman"/>
          <w:kern w:val="0"/>
          <w:lang w:eastAsia="fi-FI"/>
          <w14:ligatures w14:val="none"/>
        </w:rPr>
        <w:t>on siitä riippuvainen.</w:t>
      </w:r>
    </w:p>
    <w:p w14:paraId="05E0D38F" w14:textId="77777777" w:rsidR="00337A5B" w:rsidRPr="007B0488" w:rsidRDefault="00337A5B" w:rsidP="007B0488">
      <w:pPr>
        <w:spacing w:after="0" w:line="240" w:lineRule="auto"/>
        <w:rPr>
          <w:rFonts w:ascii="Times New Roman" w:eastAsia="Times New Roman" w:hAnsi="Times New Roman" w:cs="Times New Roman"/>
          <w:kern w:val="0"/>
          <w:lang w:eastAsia="fi-FI"/>
          <w14:ligatures w14:val="none"/>
        </w:rPr>
      </w:pPr>
    </w:p>
    <w:p w14:paraId="73D10F32" w14:textId="34561525" w:rsidR="007B0488" w:rsidRPr="007B0488" w:rsidRDefault="007B0488" w:rsidP="007B0488">
      <w:pPr>
        <w:spacing w:after="0" w:line="240" w:lineRule="auto"/>
        <w:rPr>
          <w:rFonts w:ascii="Times New Roman" w:eastAsia="Times New Roman" w:hAnsi="Times New Roman" w:cs="Times New Roman"/>
          <w:kern w:val="0"/>
          <w:lang w:eastAsia="fi-FI"/>
          <w14:ligatures w14:val="none"/>
        </w:rPr>
      </w:pPr>
      <w:r w:rsidRPr="007B0488">
        <w:rPr>
          <w:rFonts w:ascii="Times New Roman" w:eastAsia="Times New Roman" w:hAnsi="Times New Roman" w:cs="Times New Roman"/>
          <w:kern w:val="0"/>
          <w:lang w:eastAsia="fi-FI"/>
          <w14:ligatures w14:val="none"/>
        </w:rPr>
        <w:t xml:space="preserve">Myös Kehitysvammaliiton </w:t>
      </w:r>
      <w:proofErr w:type="spellStart"/>
      <w:r w:rsidRPr="007B0488">
        <w:rPr>
          <w:rFonts w:ascii="Times New Roman" w:eastAsia="Times New Roman" w:hAnsi="Times New Roman" w:cs="Times New Roman"/>
          <w:kern w:val="0"/>
          <w:lang w:eastAsia="fi-FI"/>
          <w14:ligatures w14:val="none"/>
        </w:rPr>
        <w:t>Tikoteekki</w:t>
      </w:r>
      <w:proofErr w:type="spellEnd"/>
      <w:r w:rsidRPr="007B0488">
        <w:rPr>
          <w:rFonts w:ascii="Times New Roman" w:eastAsia="Times New Roman" w:hAnsi="Times New Roman" w:cs="Times New Roman"/>
          <w:kern w:val="0"/>
          <w:lang w:eastAsia="fi-FI"/>
          <w14:ligatures w14:val="none"/>
        </w:rPr>
        <w:t xml:space="preserve">, tietotekniikka- ja kommunikaatiokeskus, on vaarassa leikkausten myötä. </w:t>
      </w:r>
      <w:proofErr w:type="spellStart"/>
      <w:r w:rsidRPr="007B0488">
        <w:rPr>
          <w:rFonts w:ascii="Times New Roman" w:eastAsia="Times New Roman" w:hAnsi="Times New Roman" w:cs="Times New Roman"/>
          <w:kern w:val="0"/>
          <w:lang w:eastAsia="fi-FI"/>
          <w14:ligatures w14:val="none"/>
        </w:rPr>
        <w:t>Tikoteekki</w:t>
      </w:r>
      <w:proofErr w:type="spellEnd"/>
      <w:r w:rsidRPr="007B0488">
        <w:rPr>
          <w:rFonts w:ascii="Times New Roman" w:eastAsia="Times New Roman" w:hAnsi="Times New Roman" w:cs="Times New Roman"/>
          <w:kern w:val="0"/>
          <w:lang w:eastAsia="fi-FI"/>
          <w14:ligatures w14:val="none"/>
        </w:rPr>
        <w:t xml:space="preserve"> edistää puhevammaisten ihmisten osallisuutta, itsemääräämisoikeutta ja mahdollisuuksia kommunikoida yhteisössään ja yhteiskunnassa kehittämällä vuorovaikutusta vahvistavia toimintamalleja ja kommunikoinnin materiaaleja. Sen neuvonta, koulutukset ja materiaalit tukevat sekä puhevammaisia ihmisiä itseään että heidän kanssaan työskenteleviä ammattilaisia ja alan opiskelijoita</w:t>
      </w:r>
      <w:r w:rsidR="00337A5B">
        <w:rPr>
          <w:rFonts w:ascii="Times New Roman" w:eastAsia="Times New Roman" w:hAnsi="Times New Roman" w:cs="Times New Roman"/>
          <w:kern w:val="0"/>
          <w:lang w:eastAsia="fi-FI"/>
          <w14:ligatures w14:val="none"/>
        </w:rPr>
        <w:t>. S</w:t>
      </w:r>
      <w:r w:rsidRPr="007B0488">
        <w:rPr>
          <w:rFonts w:ascii="Times New Roman" w:eastAsia="Times New Roman" w:hAnsi="Times New Roman" w:cs="Times New Roman"/>
          <w:kern w:val="0"/>
          <w:lang w:eastAsia="fi-FI"/>
          <w14:ligatures w14:val="none"/>
        </w:rPr>
        <w:t>e on ainoa valtakunnallinen taho Suomessa, joka kehittää tällaista osaamista myös vaikeimmin puhevammaisille ihmisille. Sen katoaminen jättäisi puhevammaiset ihmiset ja heidän kanssaan toimivat tahot ilman korvaavaa asiantuntija-apua.</w:t>
      </w:r>
    </w:p>
    <w:p w14:paraId="78273481" w14:textId="77777777" w:rsidR="00337A5B" w:rsidRDefault="00337A5B" w:rsidP="007B0488">
      <w:pPr>
        <w:spacing w:after="0" w:line="240" w:lineRule="auto"/>
        <w:rPr>
          <w:rFonts w:ascii="Times New Roman" w:eastAsia="Times New Roman" w:hAnsi="Times New Roman" w:cs="Times New Roman"/>
          <w:kern w:val="0"/>
          <w:lang w:eastAsia="fi-FI"/>
          <w14:ligatures w14:val="none"/>
        </w:rPr>
      </w:pPr>
    </w:p>
    <w:p w14:paraId="3640F32A" w14:textId="787837EB" w:rsidR="007B0488" w:rsidRPr="00601D78" w:rsidRDefault="007B0488" w:rsidP="00601D78">
      <w:pPr>
        <w:pStyle w:val="Eivli"/>
        <w:rPr>
          <w:rFonts w:ascii="Times New Roman" w:hAnsi="Times New Roman" w:cs="Times New Roman"/>
          <w:lang w:eastAsia="fi-FI"/>
        </w:rPr>
      </w:pPr>
      <w:r w:rsidRPr="00601D78">
        <w:rPr>
          <w:rFonts w:ascii="Times New Roman" w:hAnsi="Times New Roman" w:cs="Times New Roman"/>
          <w:lang w:eastAsia="fi-FI"/>
        </w:rPr>
        <w:t>Kehitysvammaliiton Selkokeskuksen rahoitus on erityisen vaarassa lakkautua, koska se ei tee suoraa kohtaavaa työtä, vaikka sen vaikutukset ulottuvat yli 800 000 suomalaiseen, joille tavallinen yleiskieli on liian vaikeaa ymmärtää</w:t>
      </w:r>
      <w:r w:rsidR="00337A5B" w:rsidRPr="00601D78">
        <w:rPr>
          <w:rFonts w:ascii="Times New Roman" w:hAnsi="Times New Roman" w:cs="Times New Roman"/>
          <w:lang w:eastAsia="fi-FI"/>
        </w:rPr>
        <w:t>,</w:t>
      </w:r>
      <w:r w:rsidRPr="00601D78">
        <w:rPr>
          <w:rFonts w:ascii="Times New Roman" w:hAnsi="Times New Roman" w:cs="Times New Roman"/>
          <w:lang w:eastAsia="fi-FI"/>
        </w:rPr>
        <w:t xml:space="preserve"> heidän joukossaan moni </w:t>
      </w:r>
      <w:r w:rsidR="00337A5B" w:rsidRPr="00601D78">
        <w:rPr>
          <w:rFonts w:ascii="Times New Roman" w:hAnsi="Times New Roman" w:cs="Times New Roman"/>
          <w:lang w:eastAsia="fi-FI"/>
        </w:rPr>
        <w:t xml:space="preserve">eri ikäinen </w:t>
      </w:r>
      <w:r w:rsidRPr="00601D78">
        <w:rPr>
          <w:rFonts w:ascii="Times New Roman" w:hAnsi="Times New Roman" w:cs="Times New Roman"/>
          <w:lang w:eastAsia="fi-FI"/>
        </w:rPr>
        <w:t xml:space="preserve">puhevammainen ja kehitysvammainen ihminen. </w:t>
      </w:r>
      <w:r w:rsidR="00337A5B" w:rsidRPr="00601D78">
        <w:rPr>
          <w:rFonts w:ascii="Times New Roman" w:hAnsi="Times New Roman" w:cs="Times New Roman"/>
          <w:lang w:eastAsia="fi-FI"/>
        </w:rPr>
        <w:t xml:space="preserve">Suomessa on arviolta noin 120 000 ihmisellä eriasteisia puhe- ja kommunikaatiovaikeuksia, ja 632 000–812 000 suomalaista hyötyy selkokielestä. </w:t>
      </w:r>
      <w:r w:rsidRPr="00601D78">
        <w:rPr>
          <w:rFonts w:ascii="Times New Roman" w:hAnsi="Times New Roman" w:cs="Times New Roman"/>
          <w:lang w:eastAsia="fi-FI"/>
        </w:rPr>
        <w:t xml:space="preserve">Selkokeskus on Suomen ainoa </w:t>
      </w:r>
      <w:r w:rsidR="007268C0" w:rsidRPr="00601D78">
        <w:rPr>
          <w:rFonts w:ascii="Times New Roman" w:hAnsi="Times New Roman" w:cs="Times New Roman"/>
          <w:lang w:eastAsia="fi-FI"/>
        </w:rPr>
        <w:t xml:space="preserve">erityisesti </w:t>
      </w:r>
      <w:r w:rsidRPr="00601D78">
        <w:rPr>
          <w:rFonts w:ascii="Times New Roman" w:hAnsi="Times New Roman" w:cs="Times New Roman"/>
          <w:lang w:eastAsia="fi-FI"/>
        </w:rPr>
        <w:t>selkokiele</w:t>
      </w:r>
      <w:r w:rsidR="007268C0" w:rsidRPr="00601D78">
        <w:rPr>
          <w:rFonts w:ascii="Times New Roman" w:hAnsi="Times New Roman" w:cs="Times New Roman"/>
          <w:lang w:eastAsia="fi-FI"/>
        </w:rPr>
        <w:t>e</w:t>
      </w:r>
      <w:r w:rsidRPr="00601D78">
        <w:rPr>
          <w:rFonts w:ascii="Times New Roman" w:hAnsi="Times New Roman" w:cs="Times New Roman"/>
          <w:lang w:eastAsia="fi-FI"/>
        </w:rPr>
        <w:t>n</w:t>
      </w:r>
      <w:r w:rsidR="007268C0" w:rsidRPr="00601D78">
        <w:rPr>
          <w:rFonts w:ascii="Times New Roman" w:hAnsi="Times New Roman" w:cs="Times New Roman"/>
          <w:lang w:eastAsia="fi-FI"/>
        </w:rPr>
        <w:t xml:space="preserve"> keskittynyt</w:t>
      </w:r>
      <w:r w:rsidRPr="00601D78">
        <w:rPr>
          <w:rFonts w:ascii="Times New Roman" w:hAnsi="Times New Roman" w:cs="Times New Roman"/>
          <w:lang w:eastAsia="fi-FI"/>
        </w:rPr>
        <w:t xml:space="preserve"> asiantuntijataho: se tuottaa selkokielistä ajankohtaistietoa, jonka avulla ymmärtämisen vaikeuksia kohtaavat ihmiset pysyvät perillä yhteiskunnan tapahtumista ja voivat osallistua yhteiskunnalliseen keskusteluun, sekä kouluttaa ja </w:t>
      </w:r>
      <w:r w:rsidRPr="00601D78">
        <w:rPr>
          <w:rFonts w:ascii="Times New Roman" w:hAnsi="Times New Roman" w:cs="Times New Roman"/>
          <w:lang w:eastAsia="fi-FI"/>
        </w:rPr>
        <w:lastRenderedPageBreak/>
        <w:t>neuvoo järjestöjä, viranomaisia ja palveluntuottajia selkokielisessä viestinnässä. Selkokieli täydentää puhevammaisten ihmisten käyttämiä kommunikointikeinoja ja tukee ymmärretyksi tulemista silloin, kun puhevamma yhdistyy ymmärtämisen tai kielenkäytön vaikeuksiin. Ilman selkokieltä moni on vaarassa syrjäytyä, koska tiedon saaminen, asioiden hoitaminen ja osallistuminen voi käydä mahdottomaksi.</w:t>
      </w:r>
      <w:r w:rsidR="009225FF" w:rsidRPr="00601D78">
        <w:rPr>
          <w:rFonts w:ascii="Times New Roman" w:hAnsi="Times New Roman" w:cs="Times New Roman"/>
          <w:lang w:eastAsia="fi-FI"/>
        </w:rPr>
        <w:t xml:space="preserve"> Lisäksi selkokielestä hyötyvät niin vieraskieliset kuin esimerkiksi muistisairaat henkilöt.</w:t>
      </w:r>
    </w:p>
    <w:p w14:paraId="736FADCA" w14:textId="77777777" w:rsidR="00337A5B" w:rsidRPr="00601D78" w:rsidRDefault="00337A5B" w:rsidP="00601D78">
      <w:pPr>
        <w:pStyle w:val="Eivli"/>
        <w:rPr>
          <w:rFonts w:ascii="Times New Roman" w:hAnsi="Times New Roman" w:cs="Times New Roman"/>
          <w:lang w:eastAsia="fi-FI"/>
        </w:rPr>
      </w:pPr>
    </w:p>
    <w:p w14:paraId="74BD71CA" w14:textId="7ECF40A7" w:rsidR="007B0488" w:rsidRPr="00601D78" w:rsidRDefault="007B0488" w:rsidP="00601D78">
      <w:pPr>
        <w:pStyle w:val="Eivli"/>
        <w:rPr>
          <w:rFonts w:ascii="Times New Roman" w:hAnsi="Times New Roman" w:cs="Times New Roman"/>
          <w:lang w:eastAsia="fi-FI"/>
        </w:rPr>
      </w:pPr>
      <w:r w:rsidRPr="00601D78">
        <w:rPr>
          <w:rFonts w:ascii="Times New Roman" w:hAnsi="Times New Roman" w:cs="Times New Roman"/>
          <w:lang w:eastAsia="fi-FI"/>
        </w:rPr>
        <w:t>Kommunikointi on jokaisen ihmisen perusoikeus.</w:t>
      </w:r>
      <w:r w:rsidR="00601D78" w:rsidRPr="00601D78">
        <w:rPr>
          <w:rFonts w:ascii="Times New Roman" w:hAnsi="Times New Roman" w:cs="Times New Roman"/>
          <w:lang w:eastAsia="fi-FI"/>
        </w:rPr>
        <w:t xml:space="preserve"> </w:t>
      </w:r>
      <w:r w:rsidR="00601D78" w:rsidRPr="00601D78">
        <w:rPr>
          <w:rFonts w:ascii="Times New Roman" w:hAnsi="Times New Roman" w:cs="Times New Roman"/>
          <w:color w:val="212121"/>
          <w:lang w:eastAsia="fi-FI"/>
        </w:rPr>
        <w:t>Puhevamma voi olla synnynnäinen, mutta puhekyvyn voi menettää tai se voi heikentyä myös yllättäen kenen tahansa henkilön kohdalla esimerkiksi sairauden tai onnettomuuden seurauksena. Näin ihmisen käyttämä kommunikointitapa voi muuttua eri elämänvaiheissa, joskus yllättäenkin. Myös ikääntyvillä ihmisillä puhekyky voi heikentyä ja he tarvitsevat samoja kommunikoinnin tukikeinoja ja materiaaleja kuin muutkin puhevammaiset ihmiset</w:t>
      </w:r>
      <w:r w:rsidR="00601D78">
        <w:rPr>
          <w:rFonts w:ascii="Times New Roman" w:hAnsi="Times New Roman" w:cs="Times New Roman"/>
          <w:color w:val="212121"/>
          <w:lang w:eastAsia="fi-FI"/>
        </w:rPr>
        <w:t xml:space="preserve">. </w:t>
      </w:r>
      <w:r w:rsidRPr="00601D78">
        <w:rPr>
          <w:rFonts w:ascii="Times New Roman" w:eastAsia="Times New Roman" w:hAnsi="Times New Roman" w:cs="Times New Roman"/>
          <w:kern w:val="0"/>
          <w:lang w:eastAsia="fi-FI"/>
          <w14:ligatures w14:val="none"/>
        </w:rPr>
        <w:t xml:space="preserve">Jos Papunet, </w:t>
      </w:r>
      <w:proofErr w:type="spellStart"/>
      <w:r w:rsidRPr="00601D78">
        <w:rPr>
          <w:rFonts w:ascii="Times New Roman" w:eastAsia="Times New Roman" w:hAnsi="Times New Roman" w:cs="Times New Roman"/>
          <w:kern w:val="0"/>
          <w:lang w:eastAsia="fi-FI"/>
          <w14:ligatures w14:val="none"/>
        </w:rPr>
        <w:t>Tikoteekki</w:t>
      </w:r>
      <w:proofErr w:type="spellEnd"/>
      <w:r w:rsidRPr="00601D78">
        <w:rPr>
          <w:rFonts w:ascii="Times New Roman" w:eastAsia="Times New Roman" w:hAnsi="Times New Roman" w:cs="Times New Roman"/>
          <w:kern w:val="0"/>
          <w:lang w:eastAsia="fi-FI"/>
          <w14:ligatures w14:val="none"/>
        </w:rPr>
        <w:t xml:space="preserve"> ja Selkokeskus lakkaavat tai niiden toiminta kutistuu merkittävästi, moni puhevammainen lapsi ja aikuinen menettää käytännön keinot tulla ymmärretyksi, saada tietoa, osallistua ja tehdä omaa elämäänsä koskevia päätöksiä. Tämä olisi </w:t>
      </w:r>
      <w:r w:rsidR="00F74B84" w:rsidRPr="00601D78">
        <w:rPr>
          <w:rFonts w:ascii="Times New Roman" w:eastAsia="Times New Roman" w:hAnsi="Times New Roman" w:cs="Times New Roman"/>
          <w:kern w:val="0"/>
          <w:lang w:eastAsia="fi-FI"/>
          <w14:ligatures w14:val="none"/>
        </w:rPr>
        <w:t xml:space="preserve">räikeästi </w:t>
      </w:r>
      <w:r w:rsidRPr="00601D78">
        <w:rPr>
          <w:rFonts w:ascii="Times New Roman" w:eastAsia="Times New Roman" w:hAnsi="Times New Roman" w:cs="Times New Roman"/>
          <w:kern w:val="0"/>
          <w:lang w:eastAsia="fi-FI"/>
          <w14:ligatures w14:val="none"/>
        </w:rPr>
        <w:t>vastoin YK:n vammaisten henkilöiden oikeuksia koskevaa yleissopimusta, joka velvoittaa Suomea turvaamaan vammaisten ihmisten oikeuden kommunikointiin heille soveltuvin keinoin sekä osallisuuteen yhteiskunnassa. Ennaltaehkäisevän, kommunikointia tukevan työn heikentäminen ei myöskään ole taloudellisesti järkevää: kun ihmiset eivät saa tarvitsemaansa tukea arkeen, tarve raskaammille ja kalliimmille palveluille kasvaa.</w:t>
      </w:r>
    </w:p>
    <w:p w14:paraId="0DCEFA43" w14:textId="77777777" w:rsidR="00337A5B" w:rsidRPr="00601D78" w:rsidRDefault="00337A5B" w:rsidP="007B0488">
      <w:pPr>
        <w:spacing w:after="0" w:line="240" w:lineRule="auto"/>
        <w:rPr>
          <w:rFonts w:ascii="Times New Roman" w:eastAsia="Times New Roman" w:hAnsi="Times New Roman" w:cs="Times New Roman"/>
          <w:kern w:val="0"/>
          <w:lang w:eastAsia="fi-FI"/>
          <w14:ligatures w14:val="none"/>
        </w:rPr>
      </w:pPr>
    </w:p>
    <w:p w14:paraId="22C342ED" w14:textId="368719F4" w:rsidR="007B0488" w:rsidRPr="00601D78" w:rsidRDefault="007B0488" w:rsidP="007B0488">
      <w:pPr>
        <w:spacing w:after="0" w:line="240" w:lineRule="auto"/>
        <w:rPr>
          <w:rFonts w:ascii="Times New Roman" w:eastAsia="Times New Roman" w:hAnsi="Times New Roman" w:cs="Times New Roman"/>
          <w:kern w:val="0"/>
          <w:lang w:eastAsia="fi-FI"/>
          <w14:ligatures w14:val="none"/>
        </w:rPr>
      </w:pPr>
      <w:proofErr w:type="spellStart"/>
      <w:r w:rsidRPr="00601D78">
        <w:rPr>
          <w:rFonts w:ascii="Times New Roman" w:eastAsia="Times New Roman" w:hAnsi="Times New Roman" w:cs="Times New Roman"/>
          <w:kern w:val="0"/>
          <w:lang w:eastAsia="fi-FI"/>
          <w14:ligatures w14:val="none"/>
        </w:rPr>
        <w:t>Puhva</w:t>
      </w:r>
      <w:proofErr w:type="spellEnd"/>
      <w:r w:rsidRPr="00601D78">
        <w:rPr>
          <w:rFonts w:ascii="Times New Roman" w:eastAsia="Times New Roman" w:hAnsi="Times New Roman" w:cs="Times New Roman"/>
          <w:kern w:val="0"/>
          <w:lang w:eastAsia="fi-FI"/>
          <w14:ligatures w14:val="none"/>
        </w:rPr>
        <w:t xml:space="preserve"> ry vaatii, ettei Kehitysvammaliiton yleisavustusta leikata tavalla, joka vaarantaa Papunetin, </w:t>
      </w:r>
      <w:proofErr w:type="spellStart"/>
      <w:r w:rsidRPr="00601D78">
        <w:rPr>
          <w:rFonts w:ascii="Times New Roman" w:eastAsia="Times New Roman" w:hAnsi="Times New Roman" w:cs="Times New Roman"/>
          <w:kern w:val="0"/>
          <w:lang w:eastAsia="fi-FI"/>
          <w14:ligatures w14:val="none"/>
        </w:rPr>
        <w:t>Tikoteekin</w:t>
      </w:r>
      <w:proofErr w:type="spellEnd"/>
      <w:r w:rsidRPr="00601D78">
        <w:rPr>
          <w:rFonts w:ascii="Times New Roman" w:eastAsia="Times New Roman" w:hAnsi="Times New Roman" w:cs="Times New Roman"/>
          <w:kern w:val="0"/>
          <w:lang w:eastAsia="fi-FI"/>
          <w14:ligatures w14:val="none"/>
        </w:rPr>
        <w:t xml:space="preserve"> ja Selkokeskuksen toiminnan jatkumisen, ja että budjettiriihessä sovittua sote-järjestöjen lisäleikkausta kohtuullistetaan, kuten Kehitysvammaliittokin on vaatinut. Puhevammaisten ihmisten oikeus kommunikointiin, ymmärrettävään tietoon ja niitä tukeviin palveluihin on turvattava pysyvästi, ei vasta tilanteen kärjistyttyä</w:t>
      </w:r>
      <w:r w:rsidR="002C6C2A" w:rsidRPr="00601D78">
        <w:rPr>
          <w:rFonts w:ascii="Times New Roman" w:eastAsia="Times New Roman" w:hAnsi="Times New Roman" w:cs="Times New Roman"/>
          <w:kern w:val="0"/>
          <w:lang w:eastAsia="fi-FI"/>
          <w14:ligatures w14:val="none"/>
        </w:rPr>
        <w:t>. P</w:t>
      </w:r>
      <w:r w:rsidRPr="00601D78">
        <w:rPr>
          <w:rFonts w:ascii="Times New Roman" w:eastAsia="Times New Roman" w:hAnsi="Times New Roman" w:cs="Times New Roman"/>
          <w:kern w:val="0"/>
          <w:lang w:eastAsia="fi-FI"/>
          <w14:ligatures w14:val="none"/>
        </w:rPr>
        <w:t xml:space="preserve">äätöksenteossa on </w:t>
      </w:r>
      <w:r w:rsidR="002C6C2A" w:rsidRPr="00601D78">
        <w:rPr>
          <w:rFonts w:ascii="Times New Roman" w:eastAsia="Times New Roman" w:hAnsi="Times New Roman" w:cs="Times New Roman"/>
          <w:kern w:val="0"/>
          <w:lang w:eastAsia="fi-FI"/>
          <w14:ligatures w14:val="none"/>
        </w:rPr>
        <w:t xml:space="preserve">aina </w:t>
      </w:r>
      <w:r w:rsidRPr="00601D78">
        <w:rPr>
          <w:rFonts w:ascii="Times New Roman" w:eastAsia="Times New Roman" w:hAnsi="Times New Roman" w:cs="Times New Roman"/>
          <w:kern w:val="0"/>
          <w:lang w:eastAsia="fi-FI"/>
          <w14:ligatures w14:val="none"/>
        </w:rPr>
        <w:t>kuultava puhevammaisia ihmisiä itseään ja heidän järjestöjään, kuten YK:n vammaissopimus edellyttää.</w:t>
      </w:r>
    </w:p>
    <w:p w14:paraId="7D9701D8" w14:textId="77777777" w:rsidR="00337A5B" w:rsidRPr="00601D78" w:rsidRDefault="00337A5B" w:rsidP="007B0488">
      <w:pPr>
        <w:spacing w:after="0" w:line="240" w:lineRule="auto"/>
        <w:rPr>
          <w:rFonts w:ascii="Times New Roman" w:eastAsia="Times New Roman" w:hAnsi="Times New Roman" w:cs="Times New Roman"/>
          <w:kern w:val="0"/>
          <w:lang w:eastAsia="fi-FI"/>
          <w14:ligatures w14:val="none"/>
        </w:rPr>
      </w:pPr>
    </w:p>
    <w:p w14:paraId="37EB5132" w14:textId="72A142F7" w:rsidR="007B0488" w:rsidRPr="00601D78" w:rsidRDefault="007B0488" w:rsidP="007B0488">
      <w:pPr>
        <w:spacing w:after="0" w:line="240" w:lineRule="auto"/>
        <w:rPr>
          <w:rFonts w:ascii="Times New Roman" w:eastAsia="Times New Roman" w:hAnsi="Times New Roman" w:cs="Times New Roman"/>
          <w:kern w:val="0"/>
          <w:lang w:eastAsia="fi-FI"/>
          <w14:ligatures w14:val="none"/>
        </w:rPr>
      </w:pPr>
      <w:proofErr w:type="spellStart"/>
      <w:r w:rsidRPr="00601D78">
        <w:rPr>
          <w:rFonts w:ascii="Times New Roman" w:eastAsia="Times New Roman" w:hAnsi="Times New Roman" w:cs="Times New Roman"/>
          <w:kern w:val="0"/>
          <w:lang w:eastAsia="fi-FI"/>
          <w14:ligatures w14:val="none"/>
        </w:rPr>
        <w:t>Puhva</w:t>
      </w:r>
      <w:proofErr w:type="spellEnd"/>
      <w:r w:rsidRPr="00601D78">
        <w:rPr>
          <w:rFonts w:ascii="Times New Roman" w:eastAsia="Times New Roman" w:hAnsi="Times New Roman" w:cs="Times New Roman"/>
          <w:kern w:val="0"/>
          <w:lang w:eastAsia="fi-FI"/>
          <w14:ligatures w14:val="none"/>
        </w:rPr>
        <w:t xml:space="preserve"> ry on puhevammaisten ihmisten itsensä perustama vertaistukiyhdistys, ja tunnemme käytännössä, mitä toimivan kommunikoinnin puute tarkoittaa arjessa. Papunetin, </w:t>
      </w:r>
      <w:proofErr w:type="spellStart"/>
      <w:r w:rsidRPr="00601D78">
        <w:rPr>
          <w:rFonts w:ascii="Times New Roman" w:eastAsia="Times New Roman" w:hAnsi="Times New Roman" w:cs="Times New Roman"/>
          <w:kern w:val="0"/>
          <w:lang w:eastAsia="fi-FI"/>
          <w14:ligatures w14:val="none"/>
        </w:rPr>
        <w:t>Tikoteekin</w:t>
      </w:r>
      <w:proofErr w:type="spellEnd"/>
      <w:r w:rsidRPr="00601D78">
        <w:rPr>
          <w:rFonts w:ascii="Times New Roman" w:eastAsia="Times New Roman" w:hAnsi="Times New Roman" w:cs="Times New Roman"/>
          <w:kern w:val="0"/>
          <w:lang w:eastAsia="fi-FI"/>
          <w14:ligatures w14:val="none"/>
        </w:rPr>
        <w:t xml:space="preserve"> ja Selkokeskuksen kaltaisten palvelujen menettäminen ei olisi vain yhden järjestön menetys, vaan koko </w:t>
      </w:r>
      <w:r w:rsidR="0016482D" w:rsidRPr="00601D78">
        <w:rPr>
          <w:rFonts w:ascii="Times New Roman" w:eastAsia="Times New Roman" w:hAnsi="Times New Roman" w:cs="Times New Roman"/>
          <w:kern w:val="0"/>
          <w:lang w:eastAsia="fi-FI"/>
          <w14:ligatures w14:val="none"/>
        </w:rPr>
        <w:t xml:space="preserve">Suomen </w:t>
      </w:r>
      <w:r w:rsidRPr="00601D78">
        <w:rPr>
          <w:rFonts w:ascii="Times New Roman" w:eastAsia="Times New Roman" w:hAnsi="Times New Roman" w:cs="Times New Roman"/>
          <w:kern w:val="0"/>
          <w:lang w:eastAsia="fi-FI"/>
          <w14:ligatures w14:val="none"/>
        </w:rPr>
        <w:t>puhevammaisten ihmisten menetys. Vaadimme päättäjiä turvaamaan näiden palveluiden ja koko Kehitysvammaliiton toiminnan jatkuvuuden.</w:t>
      </w:r>
      <w:r w:rsidR="00E15058">
        <w:rPr>
          <w:rFonts w:ascii="Times New Roman" w:eastAsia="Times New Roman" w:hAnsi="Times New Roman" w:cs="Times New Roman"/>
          <w:kern w:val="0"/>
          <w:lang w:eastAsia="fi-FI"/>
          <w14:ligatures w14:val="none"/>
        </w:rPr>
        <w:t xml:space="preserve"> Ilman </w:t>
      </w:r>
      <w:r w:rsidR="00E15058" w:rsidRPr="007B0488">
        <w:rPr>
          <w:rFonts w:ascii="Times New Roman" w:eastAsia="Times New Roman" w:hAnsi="Times New Roman" w:cs="Times New Roman"/>
          <w:kern w:val="0"/>
          <w:lang w:eastAsia="fi-FI"/>
          <w14:ligatures w14:val="none"/>
        </w:rPr>
        <w:t>Papunet</w:t>
      </w:r>
      <w:r w:rsidR="00E15058">
        <w:rPr>
          <w:rFonts w:ascii="Times New Roman" w:eastAsia="Times New Roman" w:hAnsi="Times New Roman" w:cs="Times New Roman"/>
          <w:kern w:val="0"/>
          <w:lang w:eastAsia="fi-FI"/>
          <w14:ligatures w14:val="none"/>
        </w:rPr>
        <w:t>in</w:t>
      </w:r>
      <w:r w:rsidR="00E15058" w:rsidRPr="007B0488">
        <w:rPr>
          <w:rFonts w:ascii="Times New Roman" w:eastAsia="Times New Roman" w:hAnsi="Times New Roman" w:cs="Times New Roman"/>
          <w:kern w:val="0"/>
          <w:lang w:eastAsia="fi-FI"/>
          <w14:ligatures w14:val="none"/>
        </w:rPr>
        <w:t xml:space="preserve">-, </w:t>
      </w:r>
      <w:proofErr w:type="spellStart"/>
      <w:r w:rsidR="00E15058" w:rsidRPr="007B0488">
        <w:rPr>
          <w:rFonts w:ascii="Times New Roman" w:eastAsia="Times New Roman" w:hAnsi="Times New Roman" w:cs="Times New Roman"/>
          <w:kern w:val="0"/>
          <w:lang w:eastAsia="fi-FI"/>
          <w14:ligatures w14:val="none"/>
        </w:rPr>
        <w:t>Tikoteek</w:t>
      </w:r>
      <w:r w:rsidR="00E15058">
        <w:rPr>
          <w:rFonts w:ascii="Times New Roman" w:eastAsia="Times New Roman" w:hAnsi="Times New Roman" w:cs="Times New Roman"/>
          <w:kern w:val="0"/>
          <w:lang w:eastAsia="fi-FI"/>
          <w14:ligatures w14:val="none"/>
        </w:rPr>
        <w:t>in</w:t>
      </w:r>
      <w:proofErr w:type="spellEnd"/>
      <w:r w:rsidR="00E15058" w:rsidRPr="007B0488">
        <w:rPr>
          <w:rFonts w:ascii="Times New Roman" w:eastAsia="Times New Roman" w:hAnsi="Times New Roman" w:cs="Times New Roman"/>
          <w:kern w:val="0"/>
          <w:lang w:eastAsia="fi-FI"/>
          <w14:ligatures w14:val="none"/>
        </w:rPr>
        <w:t>- ja Selkokesku</w:t>
      </w:r>
      <w:r w:rsidR="00E15058">
        <w:rPr>
          <w:rFonts w:ascii="Times New Roman" w:eastAsia="Times New Roman" w:hAnsi="Times New Roman" w:cs="Times New Roman"/>
          <w:kern w:val="0"/>
          <w:lang w:eastAsia="fi-FI"/>
          <w14:ligatures w14:val="none"/>
        </w:rPr>
        <w:t>k</w:t>
      </w:r>
      <w:r w:rsidR="00E15058" w:rsidRPr="007B0488">
        <w:rPr>
          <w:rFonts w:ascii="Times New Roman" w:eastAsia="Times New Roman" w:hAnsi="Times New Roman" w:cs="Times New Roman"/>
          <w:kern w:val="0"/>
          <w:lang w:eastAsia="fi-FI"/>
          <w14:ligatures w14:val="none"/>
        </w:rPr>
        <w:t>s</w:t>
      </w:r>
      <w:r w:rsidR="00E15058">
        <w:rPr>
          <w:rFonts w:ascii="Times New Roman" w:eastAsia="Times New Roman" w:hAnsi="Times New Roman" w:cs="Times New Roman"/>
          <w:kern w:val="0"/>
          <w:lang w:eastAsia="fi-FI"/>
          <w14:ligatures w14:val="none"/>
        </w:rPr>
        <w:t>en tuottamia palveluja, kohtaamistyö olisi puutteellista ja moni ihminen jäisi yhteiskunnan ulkopuolelle ilman oikeutta omaan tapaa</w:t>
      </w:r>
      <w:r w:rsidR="00473071">
        <w:rPr>
          <w:rFonts w:ascii="Times New Roman" w:eastAsia="Times New Roman" w:hAnsi="Times New Roman" w:cs="Times New Roman"/>
          <w:kern w:val="0"/>
          <w:lang w:eastAsia="fi-FI"/>
          <w14:ligatures w14:val="none"/>
        </w:rPr>
        <w:t xml:space="preserve"> kommunikoida.</w:t>
      </w:r>
    </w:p>
    <w:p w14:paraId="7DA5EA98" w14:textId="77777777" w:rsidR="00337A5B" w:rsidRPr="00601D78" w:rsidRDefault="00337A5B" w:rsidP="007B0488">
      <w:pPr>
        <w:spacing w:after="0" w:line="240" w:lineRule="auto"/>
        <w:rPr>
          <w:rFonts w:ascii="Times New Roman" w:eastAsia="Times New Roman" w:hAnsi="Times New Roman" w:cs="Times New Roman"/>
          <w:kern w:val="0"/>
          <w:lang w:eastAsia="fi-FI"/>
          <w14:ligatures w14:val="none"/>
        </w:rPr>
      </w:pPr>
    </w:p>
    <w:p w14:paraId="749290C6" w14:textId="005D671B" w:rsidR="00337A5B" w:rsidRDefault="00337A5B" w:rsidP="00337A5B">
      <w:pPr>
        <w:spacing w:after="0" w:line="240" w:lineRule="auto"/>
        <w:rPr>
          <w:rFonts w:ascii="Times New Roman" w:eastAsia="Times New Roman" w:hAnsi="Times New Roman" w:cs="Times New Roman"/>
          <w:b/>
          <w:bCs/>
          <w:kern w:val="0"/>
          <w:lang w:eastAsia="fi-FI"/>
          <w14:ligatures w14:val="none"/>
        </w:rPr>
      </w:pPr>
      <w:proofErr w:type="spellStart"/>
      <w:r w:rsidRPr="00601D78">
        <w:rPr>
          <w:rFonts w:ascii="Times New Roman" w:eastAsia="Times New Roman" w:hAnsi="Times New Roman" w:cs="Times New Roman"/>
          <w:b/>
          <w:bCs/>
          <w:kern w:val="0"/>
          <w:lang w:eastAsia="fi-FI"/>
          <w14:ligatures w14:val="none"/>
        </w:rPr>
        <w:t>Puhva</w:t>
      </w:r>
      <w:proofErr w:type="spellEnd"/>
      <w:r w:rsidRPr="00601D78">
        <w:rPr>
          <w:rFonts w:ascii="Times New Roman" w:eastAsia="Times New Roman" w:hAnsi="Times New Roman" w:cs="Times New Roman"/>
          <w:b/>
          <w:bCs/>
          <w:kern w:val="0"/>
          <w:lang w:eastAsia="fi-FI"/>
          <w14:ligatures w14:val="none"/>
        </w:rPr>
        <w:t xml:space="preserve"> ry – Puhevammaisten Vertaistukiy</w:t>
      </w:r>
      <w:r w:rsidRPr="007B0488">
        <w:rPr>
          <w:rFonts w:ascii="Times New Roman" w:eastAsia="Times New Roman" w:hAnsi="Times New Roman" w:cs="Times New Roman"/>
          <w:b/>
          <w:bCs/>
          <w:kern w:val="0"/>
          <w:lang w:eastAsia="fi-FI"/>
          <w14:ligatures w14:val="none"/>
        </w:rPr>
        <w:t>hdisty</w:t>
      </w:r>
      <w:r>
        <w:rPr>
          <w:rFonts w:ascii="Times New Roman" w:eastAsia="Times New Roman" w:hAnsi="Times New Roman" w:cs="Times New Roman"/>
          <w:b/>
          <w:bCs/>
          <w:kern w:val="0"/>
          <w:lang w:eastAsia="fi-FI"/>
          <w14:ligatures w14:val="none"/>
        </w:rPr>
        <w:t>ksen hallituksen puolesta</w:t>
      </w:r>
    </w:p>
    <w:p w14:paraId="0ECE110B" w14:textId="5C5B39B2" w:rsidR="00337A5B" w:rsidRPr="007B0488" w:rsidRDefault="00337A5B" w:rsidP="007B0488">
      <w:pPr>
        <w:spacing w:after="0" w:line="240" w:lineRule="auto"/>
        <w:rPr>
          <w:rFonts w:ascii="Times New Roman" w:eastAsia="Times New Roman" w:hAnsi="Times New Roman" w:cs="Times New Roman"/>
          <w:kern w:val="0"/>
          <w:lang w:eastAsia="fi-FI"/>
          <w14:ligatures w14:val="none"/>
        </w:rPr>
      </w:pPr>
      <w:r w:rsidRPr="00337A5B">
        <w:rPr>
          <w:rFonts w:ascii="Times New Roman" w:eastAsia="Times New Roman" w:hAnsi="Times New Roman" w:cs="Times New Roman"/>
          <w:b/>
          <w:bCs/>
          <w:kern w:val="0"/>
          <w:lang w:eastAsia="fi-FI"/>
          <w14:ligatures w14:val="none"/>
        </w:rPr>
        <w:t>Puheenjohtaja Liisa Mertala</w:t>
      </w:r>
      <w:r w:rsidR="00CB1C27">
        <w:rPr>
          <w:rFonts w:ascii="Times New Roman" w:eastAsia="Times New Roman" w:hAnsi="Times New Roman" w:cs="Times New Roman"/>
          <w:kern w:val="0"/>
          <w:lang w:eastAsia="fi-FI"/>
          <w14:ligatures w14:val="none"/>
        </w:rPr>
        <w:t>, puhva@outlook.com</w:t>
      </w:r>
    </w:p>
    <w:p w14:paraId="5996AF7F" w14:textId="12709E3A" w:rsidR="007B0488" w:rsidRDefault="007B0488" w:rsidP="007B0488">
      <w:pPr>
        <w:spacing w:after="0" w:line="240" w:lineRule="auto"/>
        <w:rPr>
          <w:rFonts w:ascii="Times New Roman" w:eastAsia="Times New Roman" w:hAnsi="Times New Roman" w:cs="Times New Roman"/>
          <w:kern w:val="0"/>
          <w:lang w:eastAsia="fi-FI"/>
          <w14:ligatures w14:val="none"/>
        </w:rPr>
      </w:pPr>
      <w:hyperlink r:id="rId6" w:history="1">
        <w:r w:rsidRPr="007B0488">
          <w:rPr>
            <w:rFonts w:ascii="Times New Roman" w:eastAsia="Times New Roman" w:hAnsi="Times New Roman" w:cs="Times New Roman"/>
            <w:color w:val="0000FF"/>
            <w:kern w:val="0"/>
            <w:u w:val="single"/>
            <w:lang w:eastAsia="fi-FI"/>
            <w14:ligatures w14:val="none"/>
          </w:rPr>
          <w:t>puhva.yhdistysavain.fi</w:t>
        </w:r>
      </w:hyperlink>
    </w:p>
    <w:p w14:paraId="32A8B43E" w14:textId="77777777" w:rsidR="00337A5B" w:rsidRPr="007B0488" w:rsidRDefault="00337A5B" w:rsidP="007B0488">
      <w:pPr>
        <w:spacing w:after="0" w:line="240" w:lineRule="auto"/>
        <w:rPr>
          <w:rFonts w:ascii="Times New Roman" w:eastAsia="Times New Roman" w:hAnsi="Times New Roman" w:cs="Times New Roman"/>
          <w:kern w:val="0"/>
          <w:lang w:eastAsia="fi-FI"/>
          <w14:ligatures w14:val="none"/>
        </w:rPr>
      </w:pPr>
    </w:p>
    <w:p w14:paraId="6527FEFD" w14:textId="77777777" w:rsidR="00574DDA" w:rsidRPr="009C7A89" w:rsidRDefault="00574DDA">
      <w:pPr>
        <w:rPr>
          <w:rFonts w:ascii="Times New Roman" w:eastAsia="Times New Roman" w:hAnsi="Times New Roman" w:cs="Times New Roman"/>
          <w:kern w:val="0"/>
          <w:lang w:eastAsia="fi-FI"/>
          <w14:ligatures w14:val="none"/>
        </w:rPr>
      </w:pPr>
    </w:p>
    <w:p w14:paraId="0DEB0D63" w14:textId="5FB156D7" w:rsidR="009C7A89" w:rsidRPr="009C7A89" w:rsidRDefault="009C7A89">
      <w:pPr>
        <w:rPr>
          <w:rFonts w:ascii="Times New Roman" w:eastAsia="Times New Roman" w:hAnsi="Times New Roman" w:cs="Times New Roman"/>
          <w:kern w:val="0"/>
          <w:lang w:eastAsia="fi-FI"/>
          <w14:ligatures w14:val="none"/>
        </w:rPr>
      </w:pPr>
      <w:r w:rsidRPr="009C7A89">
        <w:rPr>
          <w:rFonts w:ascii="Times New Roman" w:eastAsia="Times New Roman" w:hAnsi="Times New Roman" w:cs="Times New Roman"/>
          <w:kern w:val="0"/>
          <w:lang w:eastAsia="fi-FI"/>
          <w14:ligatures w14:val="none"/>
        </w:rPr>
        <w:t>Lähde: https://www.kehitysvammaliitto.fi/kehitysvammaliiton-toiminta-vaarassa-loppua-kokonaan-stea-leikkausten-takia/</w:t>
      </w:r>
    </w:p>
    <w:sectPr w:rsidR="009C7A89" w:rsidRPr="009C7A89">
      <w:footerReference w:type="even" r:id="rId7"/>
      <w:footerReference w:type="default" r:id="rId8"/>
      <w:footerReference w:type="first" r:id="rId9"/>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FE69C" w14:textId="77777777" w:rsidR="00234429" w:rsidRDefault="00234429" w:rsidP="00B75455">
      <w:pPr>
        <w:spacing w:after="0" w:line="240" w:lineRule="auto"/>
      </w:pPr>
      <w:r>
        <w:separator/>
      </w:r>
    </w:p>
  </w:endnote>
  <w:endnote w:type="continuationSeparator" w:id="0">
    <w:p w14:paraId="1F685236" w14:textId="77777777" w:rsidR="00234429" w:rsidRDefault="00234429" w:rsidP="00B754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98B8A" w14:textId="1595D254" w:rsidR="00B75455" w:rsidRDefault="00B75455">
    <w:pPr>
      <w:pStyle w:val="Alatunniste"/>
    </w:pPr>
    <w:r>
      <w:rPr>
        <w:noProof/>
      </w:rPr>
      <mc:AlternateContent>
        <mc:Choice Requires="wps">
          <w:drawing>
            <wp:anchor distT="0" distB="0" distL="0" distR="0" simplePos="0" relativeHeight="251659264" behindDoc="0" locked="0" layoutInCell="1" allowOverlap="1" wp14:anchorId="2FB2ADB1" wp14:editId="65F85932">
              <wp:simplePos x="635" y="635"/>
              <wp:positionH relativeFrom="page">
                <wp:align>left</wp:align>
              </wp:positionH>
              <wp:positionV relativeFrom="page">
                <wp:align>bottom</wp:align>
              </wp:positionV>
              <wp:extent cx="2287270" cy="370205"/>
              <wp:effectExtent l="0" t="0" r="11430" b="0"/>
              <wp:wrapNone/>
              <wp:docPr id="1686505965" name="Tekstiruutu 2" descr="Luottamuksellinen - Confidential (3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87270" cy="370205"/>
                      </a:xfrm>
                      <a:prstGeom prst="rect">
                        <a:avLst/>
                      </a:prstGeom>
                      <a:noFill/>
                      <a:ln>
                        <a:noFill/>
                      </a:ln>
                    </wps:spPr>
                    <wps:txbx>
                      <w:txbxContent>
                        <w:p w14:paraId="15E2051D" w14:textId="1AEAE2A2" w:rsidR="00B75455" w:rsidRPr="00B75455" w:rsidRDefault="00B75455" w:rsidP="00B75455">
                          <w:pPr>
                            <w:spacing w:after="0"/>
                            <w:rPr>
                              <w:rFonts w:ascii="Aptos" w:eastAsia="Aptos" w:hAnsi="Aptos" w:cs="Aptos"/>
                              <w:noProof/>
                              <w:color w:val="000000"/>
                              <w:sz w:val="20"/>
                              <w:szCs w:val="20"/>
                            </w:rPr>
                          </w:pPr>
                          <w:r w:rsidRPr="00B75455">
                            <w:rPr>
                              <w:rFonts w:ascii="Aptos" w:eastAsia="Aptos" w:hAnsi="Aptos" w:cs="Aptos"/>
                              <w:noProof/>
                              <w:color w:val="000000"/>
                              <w:sz w:val="20"/>
                              <w:szCs w:val="20"/>
                            </w:rPr>
                            <w:t>Luottamuksellinen - Confidential (3Y)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FB2ADB1" id="_x0000_t202" coordsize="21600,21600" o:spt="202" path="m,l,21600r21600,l21600,xe">
              <v:stroke joinstyle="miter"/>
              <v:path gradientshapeok="t" o:connecttype="rect"/>
            </v:shapetype>
            <v:shape id="Tekstiruutu 2" o:spid="_x0000_s1026" type="#_x0000_t202" alt="Luottamuksellinen - Confidential (3Y)" style="position:absolute;margin-left:0;margin-top:0;width:180.1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" filled="f" stroked="f">
              <v:textbox style="mso-fit-shape-to-text:t" inset="20pt,0,0,15pt">
                <w:txbxContent>
                  <w:p w14:paraId="15E2051D" w14:textId="1AEAE2A2" w:rsidR="00B75455" w:rsidRPr="00B75455" w:rsidRDefault="00B75455" w:rsidP="00B75455">
                    <w:pPr>
                      <w:spacing w:after="0"/>
                      <w:rPr>
                        <w:rFonts w:ascii="Aptos" w:eastAsia="Aptos" w:hAnsi="Aptos" w:cs="Aptos"/>
                        <w:noProof/>
                        <w:color w:val="000000"/>
                        <w:sz w:val="20"/>
                        <w:szCs w:val="20"/>
                      </w:rPr>
                    </w:pPr>
                    <w:r w:rsidRPr="00B75455">
                      <w:rPr>
                        <w:rFonts w:ascii="Aptos" w:eastAsia="Aptos" w:hAnsi="Aptos" w:cs="Aptos"/>
                        <w:noProof/>
                        <w:color w:val="000000"/>
                        <w:sz w:val="20"/>
                        <w:szCs w:val="20"/>
                      </w:rPr>
                      <w:t>Luottamuksellinen - Confidential (3Y)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21104" w14:textId="4AC5E7E9" w:rsidR="00B75455" w:rsidRDefault="00B75455">
    <w:pPr>
      <w:pStyle w:val="Alatunniste"/>
    </w:pPr>
    <w:r>
      <w:rPr>
        <w:noProof/>
      </w:rPr>
      <mc:AlternateContent>
        <mc:Choice Requires="wps">
          <w:drawing>
            <wp:anchor distT="0" distB="0" distL="0" distR="0" simplePos="0" relativeHeight="251660288" behindDoc="0" locked="0" layoutInCell="1" allowOverlap="1" wp14:anchorId="255EA8E4" wp14:editId="6D084019">
              <wp:simplePos x="0" y="0"/>
              <wp:positionH relativeFrom="page">
                <wp:align>left</wp:align>
              </wp:positionH>
              <wp:positionV relativeFrom="page">
                <wp:align>bottom</wp:align>
              </wp:positionV>
              <wp:extent cx="2287270" cy="370205"/>
              <wp:effectExtent l="0" t="0" r="11430" b="0"/>
              <wp:wrapNone/>
              <wp:docPr id="705832521" name="Tekstiruutu 3" descr="Luottamuksellinen - Confidential (3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87270" cy="370205"/>
                      </a:xfrm>
                      <a:prstGeom prst="rect">
                        <a:avLst/>
                      </a:prstGeom>
                      <a:noFill/>
                      <a:ln>
                        <a:noFill/>
                      </a:ln>
                    </wps:spPr>
                    <wps:txbx>
                      <w:txbxContent>
                        <w:p w14:paraId="5B17F72D" w14:textId="41726E76" w:rsidR="00B75455" w:rsidRPr="00B75455" w:rsidRDefault="00B75455" w:rsidP="00B75455">
                          <w:pPr>
                            <w:spacing w:after="0"/>
                            <w:rPr>
                              <w:rFonts w:ascii="Aptos" w:eastAsia="Aptos" w:hAnsi="Aptos" w:cs="Aptos"/>
                              <w:noProof/>
                              <w:color w:val="000000"/>
                              <w:sz w:val="20"/>
                              <w:szCs w:val="20"/>
                            </w:rPr>
                          </w:pPr>
                          <w:r w:rsidRPr="00B75455">
                            <w:rPr>
                              <w:rFonts w:ascii="Aptos" w:eastAsia="Aptos" w:hAnsi="Aptos" w:cs="Aptos"/>
                              <w:noProof/>
                              <w:color w:val="000000"/>
                              <w:sz w:val="20"/>
                              <w:szCs w:val="20"/>
                            </w:rPr>
                            <w:t>Luottamuksellinen - Confidential (3Y)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55EA8E4" id="_x0000_t202" coordsize="21600,21600" o:spt="202" path="m,l,21600r21600,l21600,xe">
              <v:stroke joinstyle="miter"/>
              <v:path gradientshapeok="t" o:connecttype="rect"/>
            </v:shapetype>
            <v:shape id="Tekstiruutu 3" o:spid="_x0000_s1027" type="#_x0000_t202" alt="Luottamuksellinen - Confidential (3Y)" style="position:absolute;margin-left:0;margin-top:0;width:180.1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" filled="f" stroked="f">
              <v:textbox style="mso-fit-shape-to-text:t" inset="20pt,0,0,15pt">
                <w:txbxContent>
                  <w:p w14:paraId="5B17F72D" w14:textId="41726E76" w:rsidR="00B75455" w:rsidRPr="00B75455" w:rsidRDefault="00B75455" w:rsidP="00B75455">
                    <w:pPr>
                      <w:spacing w:after="0"/>
                      <w:rPr>
                        <w:rFonts w:ascii="Aptos" w:eastAsia="Aptos" w:hAnsi="Aptos" w:cs="Aptos"/>
                        <w:noProof/>
                        <w:color w:val="000000"/>
                        <w:sz w:val="20"/>
                        <w:szCs w:val="20"/>
                      </w:rPr>
                    </w:pPr>
                    <w:r w:rsidRPr="00B75455">
                      <w:rPr>
                        <w:rFonts w:ascii="Aptos" w:eastAsia="Aptos" w:hAnsi="Aptos" w:cs="Aptos"/>
                        <w:noProof/>
                        <w:color w:val="000000"/>
                        <w:sz w:val="20"/>
                        <w:szCs w:val="20"/>
                      </w:rPr>
                      <w:t>Luottamuksellinen - Confidential (3Y)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DD8DD" w14:textId="25BDBB0E" w:rsidR="00B75455" w:rsidRDefault="00B75455">
    <w:pPr>
      <w:pStyle w:val="Alatunniste"/>
    </w:pPr>
    <w:r>
      <w:rPr>
        <w:noProof/>
      </w:rPr>
      <mc:AlternateContent>
        <mc:Choice Requires="wps">
          <w:drawing>
            <wp:anchor distT="0" distB="0" distL="0" distR="0" simplePos="0" relativeHeight="251658240" behindDoc="0" locked="0" layoutInCell="1" allowOverlap="1" wp14:anchorId="7ABDCFDD" wp14:editId="32B7075D">
              <wp:simplePos x="635" y="635"/>
              <wp:positionH relativeFrom="page">
                <wp:align>left</wp:align>
              </wp:positionH>
              <wp:positionV relativeFrom="page">
                <wp:align>bottom</wp:align>
              </wp:positionV>
              <wp:extent cx="2287270" cy="370205"/>
              <wp:effectExtent l="0" t="0" r="11430" b="0"/>
              <wp:wrapNone/>
              <wp:docPr id="1964660216" name="Tekstiruutu 1" descr="Luottamuksellinen - Confidential (3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87270" cy="370205"/>
                      </a:xfrm>
                      <a:prstGeom prst="rect">
                        <a:avLst/>
                      </a:prstGeom>
                      <a:noFill/>
                      <a:ln>
                        <a:noFill/>
                      </a:ln>
                    </wps:spPr>
                    <wps:txbx>
                      <w:txbxContent>
                        <w:p w14:paraId="4BE62C3C" w14:textId="583BC626" w:rsidR="00B75455" w:rsidRPr="00B75455" w:rsidRDefault="00B75455" w:rsidP="00B75455">
                          <w:pPr>
                            <w:spacing w:after="0"/>
                            <w:rPr>
                              <w:rFonts w:ascii="Aptos" w:eastAsia="Aptos" w:hAnsi="Aptos" w:cs="Aptos"/>
                              <w:noProof/>
                              <w:color w:val="000000"/>
                              <w:sz w:val="20"/>
                              <w:szCs w:val="20"/>
                            </w:rPr>
                          </w:pPr>
                          <w:r w:rsidRPr="00B75455">
                            <w:rPr>
                              <w:rFonts w:ascii="Aptos" w:eastAsia="Aptos" w:hAnsi="Aptos" w:cs="Aptos"/>
                              <w:noProof/>
                              <w:color w:val="000000"/>
                              <w:sz w:val="20"/>
                              <w:szCs w:val="20"/>
                            </w:rPr>
                            <w:t>Luottamuksellinen - Confidential (3Y)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ABDCFDD" id="_x0000_t202" coordsize="21600,21600" o:spt="202" path="m,l,21600r21600,l21600,xe">
              <v:stroke joinstyle="miter"/>
              <v:path gradientshapeok="t" o:connecttype="rect"/>
            </v:shapetype>
            <v:shape id="Tekstiruutu 1" o:spid="_x0000_s1028" type="#_x0000_t202" alt="Luottamuksellinen - Confidential (3Y)" style="position:absolute;margin-left:0;margin-top:0;width:180.1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" filled="f" stroked="f">
              <v:textbox style="mso-fit-shape-to-text:t" inset="20pt,0,0,15pt">
                <w:txbxContent>
                  <w:p w14:paraId="4BE62C3C" w14:textId="583BC626" w:rsidR="00B75455" w:rsidRPr="00B75455" w:rsidRDefault="00B75455" w:rsidP="00B75455">
                    <w:pPr>
                      <w:spacing w:after="0"/>
                      <w:rPr>
                        <w:rFonts w:ascii="Aptos" w:eastAsia="Aptos" w:hAnsi="Aptos" w:cs="Aptos"/>
                        <w:noProof/>
                        <w:color w:val="000000"/>
                        <w:sz w:val="20"/>
                        <w:szCs w:val="20"/>
                      </w:rPr>
                    </w:pPr>
                    <w:r w:rsidRPr="00B75455">
                      <w:rPr>
                        <w:rFonts w:ascii="Aptos" w:eastAsia="Aptos" w:hAnsi="Aptos" w:cs="Aptos"/>
                        <w:noProof/>
                        <w:color w:val="000000"/>
                        <w:sz w:val="20"/>
                        <w:szCs w:val="20"/>
                      </w:rPr>
                      <w:t>Luottamuksellinen - Confidential (3Y)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4F389" w14:textId="77777777" w:rsidR="00234429" w:rsidRDefault="00234429" w:rsidP="00B75455">
      <w:pPr>
        <w:spacing w:after="0" w:line="240" w:lineRule="auto"/>
      </w:pPr>
      <w:r>
        <w:separator/>
      </w:r>
    </w:p>
  </w:footnote>
  <w:footnote w:type="continuationSeparator" w:id="0">
    <w:p w14:paraId="55CE0EC7" w14:textId="77777777" w:rsidR="00234429" w:rsidRDefault="00234429" w:rsidP="00B7545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488"/>
    <w:rsid w:val="0016482D"/>
    <w:rsid w:val="001A7B14"/>
    <w:rsid w:val="0021068A"/>
    <w:rsid w:val="00234429"/>
    <w:rsid w:val="00240885"/>
    <w:rsid w:val="002C6C2A"/>
    <w:rsid w:val="00337A5B"/>
    <w:rsid w:val="00351E3E"/>
    <w:rsid w:val="00377028"/>
    <w:rsid w:val="00473071"/>
    <w:rsid w:val="004C1C6C"/>
    <w:rsid w:val="00573D17"/>
    <w:rsid w:val="00574DDA"/>
    <w:rsid w:val="00601D78"/>
    <w:rsid w:val="006B17D0"/>
    <w:rsid w:val="007268C0"/>
    <w:rsid w:val="007B0488"/>
    <w:rsid w:val="00804385"/>
    <w:rsid w:val="009225FF"/>
    <w:rsid w:val="009C7A89"/>
    <w:rsid w:val="00AC4F9A"/>
    <w:rsid w:val="00AF3B55"/>
    <w:rsid w:val="00B75455"/>
    <w:rsid w:val="00B76FAC"/>
    <w:rsid w:val="00CB1C27"/>
    <w:rsid w:val="00E15058"/>
    <w:rsid w:val="00E231F5"/>
    <w:rsid w:val="00EB7A6C"/>
    <w:rsid w:val="00F74B84"/>
    <w:rsid w:val="00FB067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6E6A6"/>
  <w15:chartTrackingRefBased/>
  <w15:docId w15:val="{D8E76EE3-71A8-D44D-A5CF-AB1A8BCAA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7B04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unhideWhenUsed/>
    <w:qFormat/>
    <w:rsid w:val="007B04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unhideWhenUsed/>
    <w:qFormat/>
    <w:rsid w:val="007B0488"/>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7B0488"/>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7B0488"/>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7B0488"/>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7B0488"/>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7B0488"/>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7B0488"/>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7B0488"/>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rsid w:val="007B0488"/>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rsid w:val="007B0488"/>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7B0488"/>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7B0488"/>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7B0488"/>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7B0488"/>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7B0488"/>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7B0488"/>
    <w:rPr>
      <w:rFonts w:eastAsiaTheme="majorEastAsia" w:cstheme="majorBidi"/>
      <w:color w:val="272727" w:themeColor="text1" w:themeTint="D8"/>
    </w:rPr>
  </w:style>
  <w:style w:type="paragraph" w:styleId="Otsikko">
    <w:name w:val="Title"/>
    <w:basedOn w:val="Normaali"/>
    <w:next w:val="Normaali"/>
    <w:link w:val="OtsikkoChar"/>
    <w:uiPriority w:val="10"/>
    <w:qFormat/>
    <w:rsid w:val="007B04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7B0488"/>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7B0488"/>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7B0488"/>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7B0488"/>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7B0488"/>
    <w:rPr>
      <w:i/>
      <w:iCs/>
      <w:color w:val="404040" w:themeColor="text1" w:themeTint="BF"/>
    </w:rPr>
  </w:style>
  <w:style w:type="paragraph" w:styleId="Luettelokappale">
    <w:name w:val="List Paragraph"/>
    <w:basedOn w:val="Normaali"/>
    <w:uiPriority w:val="34"/>
    <w:qFormat/>
    <w:rsid w:val="007B0488"/>
    <w:pPr>
      <w:ind w:left="720"/>
      <w:contextualSpacing/>
    </w:pPr>
  </w:style>
  <w:style w:type="character" w:styleId="Voimakaskorostus">
    <w:name w:val="Intense Emphasis"/>
    <w:basedOn w:val="Kappaleenoletusfontti"/>
    <w:uiPriority w:val="21"/>
    <w:qFormat/>
    <w:rsid w:val="007B0488"/>
    <w:rPr>
      <w:i/>
      <w:iCs/>
      <w:color w:val="0F4761" w:themeColor="accent1" w:themeShade="BF"/>
    </w:rPr>
  </w:style>
  <w:style w:type="paragraph" w:styleId="Erottuvalainaus">
    <w:name w:val="Intense Quote"/>
    <w:basedOn w:val="Normaali"/>
    <w:next w:val="Normaali"/>
    <w:link w:val="ErottuvalainausChar"/>
    <w:uiPriority w:val="30"/>
    <w:qFormat/>
    <w:rsid w:val="007B04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7B0488"/>
    <w:rPr>
      <w:i/>
      <w:iCs/>
      <w:color w:val="0F4761" w:themeColor="accent1" w:themeShade="BF"/>
    </w:rPr>
  </w:style>
  <w:style w:type="character" w:styleId="Erottuvaviittaus">
    <w:name w:val="Intense Reference"/>
    <w:basedOn w:val="Kappaleenoletusfontti"/>
    <w:uiPriority w:val="32"/>
    <w:qFormat/>
    <w:rsid w:val="007B0488"/>
    <w:rPr>
      <w:b/>
      <w:bCs/>
      <w:smallCaps/>
      <w:color w:val="0F4761" w:themeColor="accent1" w:themeShade="BF"/>
      <w:spacing w:val="5"/>
    </w:rPr>
  </w:style>
  <w:style w:type="character" w:customStyle="1" w:styleId="notion-enable-hover">
    <w:name w:val="notion-enable-hover"/>
    <w:basedOn w:val="Kappaleenoletusfontti"/>
    <w:rsid w:val="007B0488"/>
  </w:style>
  <w:style w:type="character" w:customStyle="1" w:styleId="link-annotation-3cf2c500-cc4e-8019-acb7-eb52d56aa04c-1278261198">
    <w:name w:val="link-annotation-3cf2c500-cc4e-8019-acb7-eb52d56aa04c-1278261198"/>
    <w:basedOn w:val="Kappaleenoletusfontti"/>
    <w:rsid w:val="007B0488"/>
  </w:style>
  <w:style w:type="character" w:customStyle="1" w:styleId="link-annotation-3cf2c500-cc4e-801d-b8c2-f699a411af5b-1278261198">
    <w:name w:val="link-annotation-3cf2c500-cc4e-801d-b8c2-f699a411af5b-1278261198"/>
    <w:basedOn w:val="Kappaleenoletusfontti"/>
    <w:rsid w:val="007B0488"/>
  </w:style>
  <w:style w:type="paragraph" w:styleId="Alatunniste">
    <w:name w:val="footer"/>
    <w:basedOn w:val="Normaali"/>
    <w:link w:val="AlatunnisteChar"/>
    <w:uiPriority w:val="99"/>
    <w:unhideWhenUsed/>
    <w:rsid w:val="00B75455"/>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75455"/>
  </w:style>
  <w:style w:type="paragraph" w:styleId="Eivli">
    <w:name w:val="No Spacing"/>
    <w:uiPriority w:val="1"/>
    <w:qFormat/>
    <w:rsid w:val="00601D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uhva.yhdistysavain.f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c971686-dbc7-4043-9ea9-27a5e0db4703}" enabled="1" method="Privileged" siteId="{a30a558e-b608-4b2c-8f39-a7fa426fa49d}"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773</Words>
  <Characters>6265</Characters>
  <Application>Microsoft Office Word</Application>
  <DocSecurity>0</DocSecurity>
  <Lines>52</Lines>
  <Paragraphs>14</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Tytti Luoma</dc:creator>
  <cp:keywords/>
  <dc:description/>
  <cp:lastModifiedBy>Liisa Mertala</cp:lastModifiedBy>
  <cp:revision>2</cp:revision>
  <dcterms:created xsi:type="dcterms:W3CDTF">2026-09-06T08:18:00Z</dcterms:created>
  <dcterms:modified xsi:type="dcterms:W3CDTF">2026-09-06T08:18:00Z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751a55f8,648609ed,2a122649</vt:lpwstr>
  </property>
  <property fmtid="{D5CDD505-2E9C-101B-9397-08002B2CF9AE}" pid="3" name="ClassificationContentMarkingFooterFontProps">
    <vt:lpwstr>#000000,10,Aptos</vt:lpwstr>
  </property>
  <property fmtid="{D5CDD505-2E9C-101B-9397-08002B2CF9AE}" pid="4" name="ClassificationContentMarkingFooterText">
    <vt:lpwstr>Luottamuksellinen - Confidential (3Y)</vt:lpwstr>
  </property>
</Properties>
</file>