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AD07" w14:textId="6DA83906" w:rsidR="00185AF5" w:rsidRPr="00AC6C98" w:rsidRDefault="00291F9A" w:rsidP="00185AF5">
      <w:pPr>
        <w:spacing w:after="0" w:line="259" w:lineRule="auto"/>
        <w:ind w:left="-5"/>
        <w:rPr>
          <w:rFonts w:ascii="DM Serif Display" w:hAnsi="DM Serif Display"/>
          <w:bCs/>
          <w:sz w:val="32"/>
          <w:szCs w:val="32"/>
        </w:rPr>
      </w:pPr>
      <w:r w:rsidRPr="00AC6C98">
        <w:rPr>
          <w:rFonts w:ascii="DM Serif Display" w:hAnsi="DM Serif Display"/>
          <w:bCs/>
          <w:sz w:val="32"/>
          <w:szCs w:val="32"/>
        </w:rPr>
        <w:t>TIETOA ERITYISRYHMÄKORTISTA</w:t>
      </w:r>
    </w:p>
    <w:p w14:paraId="69A0934A" w14:textId="77777777" w:rsidR="00DD6382" w:rsidRPr="00AC6C98" w:rsidRDefault="00DD6382" w:rsidP="00185AF5">
      <w:pPr>
        <w:spacing w:after="0" w:line="259" w:lineRule="auto"/>
        <w:ind w:left="-5"/>
        <w:rPr>
          <w:rFonts w:ascii="DM Serif Display" w:hAnsi="DM Serif Display"/>
          <w:bCs/>
          <w:sz w:val="28"/>
          <w:szCs w:val="28"/>
        </w:rPr>
      </w:pPr>
    </w:p>
    <w:p w14:paraId="29A15546" w14:textId="5329E9DE" w:rsidR="00185AF5" w:rsidRPr="00AC6C98" w:rsidRDefault="00185AF5" w:rsidP="00185AF5">
      <w:pPr>
        <w:pStyle w:val="Luettelokappale"/>
        <w:numPr>
          <w:ilvl w:val="0"/>
          <w:numId w:val="3"/>
        </w:numPr>
        <w:ind w:right="53"/>
        <w:rPr>
          <w:rFonts w:ascii="Source Sans Pro" w:eastAsia="Arial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 xml:space="preserve">Kortti myönnetään </w:t>
      </w:r>
      <w:r w:rsidRPr="00AC6C98">
        <w:rPr>
          <w:rFonts w:ascii="Source Sans Pro" w:hAnsi="Source Sans Pro"/>
          <w:sz w:val="24"/>
          <w:szCs w:val="24"/>
          <w:u w:val="single"/>
        </w:rPr>
        <w:t>järvenpääläis</w:t>
      </w:r>
      <w:r w:rsidR="001D2640" w:rsidRPr="00AC6C98">
        <w:rPr>
          <w:rFonts w:ascii="Source Sans Pro" w:hAnsi="Source Sans Pro"/>
          <w:sz w:val="24"/>
          <w:szCs w:val="24"/>
          <w:u w:val="single"/>
        </w:rPr>
        <w:t>e</w:t>
      </w:r>
      <w:r w:rsidRPr="00AC6C98">
        <w:rPr>
          <w:rFonts w:ascii="Source Sans Pro" w:hAnsi="Source Sans Pro"/>
          <w:sz w:val="24"/>
          <w:szCs w:val="24"/>
          <w:u w:val="single"/>
        </w:rPr>
        <w:t>lle</w:t>
      </w:r>
      <w:r w:rsidRPr="00AC6C98">
        <w:rPr>
          <w:rFonts w:ascii="Source Sans Pro" w:hAnsi="Source Sans Pro"/>
          <w:sz w:val="24"/>
          <w:szCs w:val="24"/>
        </w:rPr>
        <w:t xml:space="preserve"> erityisryhmäläis</w:t>
      </w:r>
      <w:r w:rsidR="001D2640" w:rsidRPr="00AC6C98">
        <w:rPr>
          <w:rFonts w:ascii="Source Sans Pro" w:hAnsi="Source Sans Pro"/>
          <w:sz w:val="24"/>
          <w:szCs w:val="24"/>
        </w:rPr>
        <w:t>e</w:t>
      </w:r>
      <w:r w:rsidRPr="00AC6C98">
        <w:rPr>
          <w:rFonts w:ascii="Source Sans Pro" w:hAnsi="Source Sans Pro"/>
          <w:sz w:val="24"/>
          <w:szCs w:val="24"/>
        </w:rPr>
        <w:t>lle hakemuksen perusteella.</w:t>
      </w:r>
    </w:p>
    <w:p w14:paraId="09FDDA32" w14:textId="25B4330D" w:rsidR="003A2285" w:rsidRPr="00AC6C98" w:rsidRDefault="003A2285" w:rsidP="00185AF5">
      <w:pPr>
        <w:pStyle w:val="Luettelokappale"/>
        <w:numPr>
          <w:ilvl w:val="0"/>
          <w:numId w:val="3"/>
        </w:numPr>
        <w:ind w:right="53"/>
        <w:rPr>
          <w:rFonts w:ascii="Source Sans Pro" w:eastAsia="Arial" w:hAnsi="Source Sans Pro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>Jos korttia ei myönnetä tai myöntöperusteiden täyttymisessä on epäselvyyttä, hakijaan ollaan yhteydessä.</w:t>
      </w:r>
    </w:p>
    <w:p w14:paraId="0D172EA0" w14:textId="654376CF" w:rsidR="003A2285" w:rsidRPr="00AC6C98" w:rsidRDefault="000C0E76" w:rsidP="00185AF5">
      <w:pPr>
        <w:pStyle w:val="Luettelokappale"/>
        <w:numPr>
          <w:ilvl w:val="0"/>
          <w:numId w:val="3"/>
        </w:numPr>
        <w:ind w:right="53"/>
        <w:rPr>
          <w:rFonts w:ascii="Source Sans Pro" w:eastAsia="Arial" w:hAnsi="Source Sans Pro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 xml:space="preserve">Myönnetty </w:t>
      </w:r>
      <w:r w:rsidR="00D374FE" w:rsidRPr="00AC6C98">
        <w:rPr>
          <w:rFonts w:ascii="Source Sans Pro" w:eastAsia="Arial" w:hAnsi="Source Sans Pro" w:cs="Arial"/>
          <w:sz w:val="24"/>
          <w:szCs w:val="24"/>
        </w:rPr>
        <w:t>erityisryhmäkortti</w:t>
      </w:r>
      <w:r w:rsidRPr="00AC6C98">
        <w:rPr>
          <w:rFonts w:ascii="Source Sans Pro" w:eastAsia="Arial" w:hAnsi="Source Sans Pro" w:cs="Arial"/>
          <w:sz w:val="24"/>
          <w:szCs w:val="24"/>
        </w:rPr>
        <w:t xml:space="preserve"> lunastetaan uimahallin palvelupisteestä, maksu noudon yhteydessä. Tiedustele myönnettyä korttia nimelläsi </w:t>
      </w:r>
      <w:r w:rsidR="0034309B" w:rsidRPr="00AC6C98">
        <w:rPr>
          <w:rFonts w:ascii="Source Sans Pro" w:eastAsia="Arial" w:hAnsi="Source Sans Pro" w:cs="Arial"/>
          <w:sz w:val="24"/>
          <w:szCs w:val="24"/>
        </w:rPr>
        <w:t>palvelupisteeltä</w:t>
      </w:r>
      <w:r w:rsidRPr="00AC6C98">
        <w:rPr>
          <w:rFonts w:ascii="Source Sans Pro" w:eastAsia="Arial" w:hAnsi="Source Sans Pro" w:cs="Arial"/>
          <w:sz w:val="24"/>
          <w:szCs w:val="24"/>
        </w:rPr>
        <w:t>.</w:t>
      </w:r>
    </w:p>
    <w:p w14:paraId="2D512623" w14:textId="03023F3A" w:rsidR="00185AF5" w:rsidRPr="00AC6C98" w:rsidRDefault="00D724A1" w:rsidP="00D724A1">
      <w:pPr>
        <w:pStyle w:val="Luettelokappale"/>
        <w:numPr>
          <w:ilvl w:val="0"/>
          <w:numId w:val="3"/>
        </w:numPr>
        <w:ind w:right="53"/>
        <w:rPr>
          <w:rFonts w:ascii="Source Sans Pro" w:eastAsia="Arial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>Erityisryhmäk</w:t>
      </w:r>
      <w:r w:rsidR="00185AF5" w:rsidRPr="00AC6C98">
        <w:rPr>
          <w:rFonts w:ascii="Source Sans Pro" w:hAnsi="Source Sans Pro"/>
          <w:sz w:val="24"/>
          <w:szCs w:val="24"/>
        </w:rPr>
        <w:t>ortti oikeuttaa erityisryhmien hintaan</w:t>
      </w:r>
      <w:r w:rsidR="00EE7C10" w:rsidRPr="00AC6C98">
        <w:rPr>
          <w:rFonts w:ascii="Source Sans Pro" w:hAnsi="Source Sans Pro"/>
          <w:sz w:val="24"/>
          <w:szCs w:val="24"/>
        </w:rPr>
        <w:t xml:space="preserve"> </w:t>
      </w:r>
      <w:r w:rsidR="00185AF5" w:rsidRPr="00AC6C98">
        <w:rPr>
          <w:rFonts w:ascii="Source Sans Pro" w:hAnsi="Source Sans Pro"/>
          <w:sz w:val="24"/>
          <w:szCs w:val="24"/>
        </w:rPr>
        <w:t xml:space="preserve">uimahallin palveluissa ja liikuntakeskus Piirosen kuntosalin vapaaharjoitteluun tarkoitetun lippuvihon </w:t>
      </w:r>
      <w:r w:rsidR="00EE7C10" w:rsidRPr="00AC6C98">
        <w:rPr>
          <w:rFonts w:ascii="Source Sans Pro" w:hAnsi="Source Sans Pro"/>
          <w:sz w:val="24"/>
          <w:szCs w:val="24"/>
        </w:rPr>
        <w:t>hankintaan</w:t>
      </w:r>
      <w:r w:rsidR="00185AF5" w:rsidRPr="00AC6C98">
        <w:rPr>
          <w:rFonts w:ascii="Source Sans Pro" w:hAnsi="Source Sans Pro"/>
          <w:sz w:val="24"/>
          <w:szCs w:val="24"/>
        </w:rPr>
        <w:t>.</w:t>
      </w:r>
      <w:r w:rsidRPr="00AC6C98">
        <w:rPr>
          <w:rFonts w:ascii="Source Sans Pro" w:hAnsi="Source Sans Pro"/>
          <w:sz w:val="24"/>
          <w:szCs w:val="24"/>
        </w:rPr>
        <w:t xml:space="preserve"> </w:t>
      </w:r>
      <w:r w:rsidRPr="00AC6C98">
        <w:rPr>
          <w:rFonts w:ascii="Source Sans Pro" w:eastAsia="Arial" w:hAnsi="Source Sans Pro"/>
          <w:color w:val="auto"/>
          <w:sz w:val="24"/>
          <w:szCs w:val="24"/>
        </w:rPr>
        <w:t>Kort</w:t>
      </w:r>
      <w:r w:rsidR="001D2640" w:rsidRPr="00AC6C98">
        <w:rPr>
          <w:rFonts w:ascii="Source Sans Pro" w:eastAsia="Arial" w:hAnsi="Source Sans Pro"/>
          <w:color w:val="auto"/>
          <w:sz w:val="24"/>
          <w:szCs w:val="24"/>
        </w:rPr>
        <w:t>ti</w:t>
      </w:r>
      <w:r w:rsidRPr="00AC6C98">
        <w:rPr>
          <w:rFonts w:ascii="Source Sans Pro" w:eastAsia="Arial" w:hAnsi="Source Sans Pro"/>
          <w:color w:val="auto"/>
          <w:sz w:val="24"/>
          <w:szCs w:val="24"/>
        </w:rPr>
        <w:t xml:space="preserve">in voidaan hakijalle myöntää </w:t>
      </w:r>
      <w:r w:rsidR="001D2640" w:rsidRPr="00AC6C98">
        <w:rPr>
          <w:rFonts w:ascii="Source Sans Pro" w:eastAsia="Arial" w:hAnsi="Source Sans Pro"/>
          <w:color w:val="auto"/>
          <w:sz w:val="24"/>
          <w:szCs w:val="24"/>
        </w:rPr>
        <w:t xml:space="preserve">tarvittaessa </w:t>
      </w:r>
      <w:r w:rsidRPr="00AC6C98">
        <w:rPr>
          <w:rFonts w:ascii="Source Sans Pro" w:eastAsia="Arial" w:hAnsi="Source Sans Pro"/>
          <w:color w:val="auto"/>
          <w:sz w:val="24"/>
          <w:szCs w:val="24"/>
        </w:rPr>
        <w:t>myös avustaja</w:t>
      </w:r>
      <w:r w:rsidR="00346FEA" w:rsidRPr="00AC6C98">
        <w:rPr>
          <w:rFonts w:ascii="Source Sans Pro" w:eastAsia="Arial" w:hAnsi="Source Sans Pro"/>
          <w:color w:val="auto"/>
          <w:sz w:val="24"/>
          <w:szCs w:val="24"/>
        </w:rPr>
        <w:t>tunnus (A)</w:t>
      </w:r>
      <w:r w:rsidRPr="00AC6C98">
        <w:rPr>
          <w:rFonts w:ascii="Source Sans Pro" w:eastAsia="Arial" w:hAnsi="Source Sans Pro"/>
          <w:color w:val="auto"/>
          <w:sz w:val="24"/>
          <w:szCs w:val="24"/>
        </w:rPr>
        <w:t>.</w:t>
      </w:r>
    </w:p>
    <w:p w14:paraId="1D30E00A" w14:textId="4F628628" w:rsidR="00185AF5" w:rsidRPr="00AC6C98" w:rsidRDefault="00D724A1" w:rsidP="00185AF5">
      <w:pPr>
        <w:pStyle w:val="Luettelokappale"/>
        <w:numPr>
          <w:ilvl w:val="0"/>
          <w:numId w:val="3"/>
        </w:numPr>
        <w:ind w:right="53"/>
        <w:rPr>
          <w:rFonts w:ascii="Source Sans Pro" w:eastAsia="Arial" w:hAnsi="Source Sans Pr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>Erityisryhmäk</w:t>
      </w:r>
      <w:r w:rsidR="0004196D" w:rsidRPr="00AC6C98">
        <w:rPr>
          <w:rFonts w:ascii="Source Sans Pro" w:hAnsi="Source Sans Pro"/>
          <w:color w:val="auto"/>
          <w:sz w:val="24"/>
          <w:szCs w:val="24"/>
        </w:rPr>
        <w:t xml:space="preserve">ortti </w:t>
      </w:r>
      <w:r w:rsidR="00704CD6" w:rsidRPr="00AC6C98">
        <w:rPr>
          <w:rFonts w:ascii="Source Sans Pro" w:hAnsi="Source Sans Pro"/>
          <w:color w:val="auto"/>
          <w:sz w:val="24"/>
          <w:szCs w:val="24"/>
        </w:rPr>
        <w:t>maksaa 5,</w:t>
      </w:r>
      <w:r w:rsidR="000C0E76" w:rsidRPr="00AC6C98">
        <w:rPr>
          <w:rFonts w:ascii="Source Sans Pro" w:hAnsi="Source Sans Pro"/>
          <w:color w:val="auto"/>
          <w:sz w:val="24"/>
          <w:szCs w:val="24"/>
        </w:rPr>
        <w:t>8</w:t>
      </w:r>
      <w:r w:rsidR="00704CD6" w:rsidRPr="00AC6C98">
        <w:rPr>
          <w:rFonts w:ascii="Source Sans Pro" w:hAnsi="Source Sans Pro"/>
          <w:color w:val="auto"/>
          <w:sz w:val="24"/>
          <w:szCs w:val="24"/>
        </w:rPr>
        <w:t>0€</w:t>
      </w:r>
      <w:r w:rsidR="0004196D" w:rsidRPr="00AC6C98">
        <w:rPr>
          <w:rFonts w:ascii="Source Sans Pro" w:hAnsi="Source Sans Pro"/>
          <w:color w:val="auto"/>
          <w:sz w:val="24"/>
          <w:szCs w:val="24"/>
        </w:rPr>
        <w:t xml:space="preserve"> ja </w:t>
      </w:r>
      <w:r w:rsidR="001D2640" w:rsidRPr="00AC6C98">
        <w:rPr>
          <w:rFonts w:ascii="Source Sans Pro" w:hAnsi="Source Sans Pro"/>
          <w:color w:val="auto"/>
          <w:sz w:val="24"/>
          <w:szCs w:val="24"/>
        </w:rPr>
        <w:t xml:space="preserve">se </w:t>
      </w:r>
      <w:r w:rsidR="00704CD6" w:rsidRPr="00AC6C98">
        <w:rPr>
          <w:rFonts w:ascii="Source Sans Pro" w:hAnsi="Source Sans Pro"/>
          <w:color w:val="auto"/>
          <w:sz w:val="24"/>
          <w:szCs w:val="24"/>
        </w:rPr>
        <w:t xml:space="preserve">on </w:t>
      </w:r>
      <w:r w:rsidR="00185AF5" w:rsidRPr="00AC6C98">
        <w:rPr>
          <w:rFonts w:ascii="Source Sans Pro" w:hAnsi="Source Sans Pro"/>
          <w:color w:val="auto"/>
          <w:sz w:val="24"/>
          <w:szCs w:val="24"/>
        </w:rPr>
        <w:t xml:space="preserve">voimassa </w:t>
      </w:r>
      <w:r w:rsidR="00704CD6" w:rsidRPr="00AC6C98">
        <w:rPr>
          <w:rFonts w:ascii="Source Sans Pro" w:hAnsi="Source Sans Pro"/>
          <w:color w:val="auto"/>
          <w:sz w:val="24"/>
          <w:szCs w:val="24"/>
        </w:rPr>
        <w:t xml:space="preserve">enintään </w:t>
      </w:r>
      <w:r w:rsidR="00AC763E" w:rsidRPr="00AC6C98">
        <w:rPr>
          <w:rFonts w:ascii="Source Sans Pro" w:hAnsi="Source Sans Pro"/>
          <w:color w:val="auto"/>
          <w:sz w:val="24"/>
          <w:szCs w:val="24"/>
          <w:u w:val="single"/>
        </w:rPr>
        <w:t>kolme</w:t>
      </w:r>
      <w:r w:rsidR="000C0E76" w:rsidRPr="00AC6C98">
        <w:rPr>
          <w:rFonts w:ascii="Source Sans Pro" w:hAnsi="Source Sans Pro"/>
          <w:color w:val="auto"/>
          <w:sz w:val="24"/>
          <w:szCs w:val="24"/>
          <w:u w:val="single"/>
        </w:rPr>
        <w:t xml:space="preserve"> (3)</w:t>
      </w:r>
      <w:r w:rsidR="00AC763E" w:rsidRPr="00AC6C98">
        <w:rPr>
          <w:rFonts w:ascii="Source Sans Pro" w:hAnsi="Source Sans Pro"/>
          <w:color w:val="auto"/>
          <w:sz w:val="24"/>
          <w:szCs w:val="24"/>
          <w:u w:val="single"/>
        </w:rPr>
        <w:t xml:space="preserve"> vuotta</w:t>
      </w:r>
      <w:r w:rsidR="00185AF5" w:rsidRPr="00AC6C98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185AF5" w:rsidRPr="00AC6C98">
        <w:rPr>
          <w:rFonts w:ascii="Source Sans Pro" w:hAnsi="Source Sans Pro"/>
          <w:sz w:val="24"/>
          <w:szCs w:val="24"/>
        </w:rPr>
        <w:t>myöntämispäivästä</w:t>
      </w:r>
      <w:r w:rsidR="005E7859" w:rsidRPr="00AC6C98">
        <w:rPr>
          <w:rFonts w:ascii="Source Sans Pro" w:hAnsi="Source Sans Pro"/>
          <w:sz w:val="24"/>
          <w:szCs w:val="24"/>
        </w:rPr>
        <w:t xml:space="preserve"> tai tietyn määräajan</w:t>
      </w:r>
      <w:r w:rsidR="00185AF5" w:rsidRPr="00AC6C98">
        <w:rPr>
          <w:rFonts w:ascii="Source Sans Pro" w:hAnsi="Source Sans Pro"/>
          <w:sz w:val="24"/>
          <w:szCs w:val="24"/>
        </w:rPr>
        <w:t>.</w:t>
      </w:r>
      <w:r w:rsidR="00704CD6" w:rsidRPr="00AC6C98">
        <w:rPr>
          <w:rFonts w:ascii="Source Sans Pro" w:hAnsi="Source Sans Pro"/>
          <w:sz w:val="24"/>
          <w:szCs w:val="24"/>
        </w:rPr>
        <w:t xml:space="preserve"> </w:t>
      </w:r>
    </w:p>
    <w:p w14:paraId="5FBF954A" w14:textId="3AB2791E" w:rsidR="00D724A1" w:rsidRPr="00AC6C98" w:rsidRDefault="00185AF5" w:rsidP="00D724A1">
      <w:pPr>
        <w:pStyle w:val="Luettelokappale"/>
        <w:numPr>
          <w:ilvl w:val="0"/>
          <w:numId w:val="3"/>
        </w:numPr>
        <w:ind w:right="53"/>
        <w:rPr>
          <w:rFonts w:ascii="Source Sans Pro" w:eastAsia="Arial" w:hAnsi="Source Sans Pro"/>
          <w:sz w:val="24"/>
          <w:szCs w:val="24"/>
        </w:rPr>
      </w:pPr>
      <w:r w:rsidRPr="00AC6C98">
        <w:rPr>
          <w:rFonts w:ascii="Source Sans Pro" w:eastAsia="Arial" w:hAnsi="Source Sans Pro"/>
          <w:sz w:val="24"/>
          <w:szCs w:val="24"/>
        </w:rPr>
        <w:t xml:space="preserve">Kortti oikeuttaa </w:t>
      </w:r>
      <w:r w:rsidR="003A2285" w:rsidRPr="00AC6C98">
        <w:rPr>
          <w:rFonts w:ascii="Source Sans Pro" w:eastAsia="Arial" w:hAnsi="Source Sans Pro"/>
          <w:sz w:val="24"/>
          <w:szCs w:val="24"/>
        </w:rPr>
        <w:t xml:space="preserve">erityisryhmien hintaan </w:t>
      </w:r>
      <w:r w:rsidRPr="00AC6C98">
        <w:rPr>
          <w:rFonts w:ascii="Source Sans Pro" w:eastAsia="Arial" w:hAnsi="Source Sans Pro"/>
          <w:sz w:val="24"/>
          <w:szCs w:val="24"/>
        </w:rPr>
        <w:t>uimahallin ja uimahallin kuntosalin sisäänpääsyyn kaikkina uimahallin aukioloaikoina</w:t>
      </w:r>
      <w:r w:rsidRPr="00AC6C98">
        <w:rPr>
          <w:rFonts w:ascii="Source Sans Pro" w:eastAsia="Arial" w:hAnsi="Source Sans Pro"/>
          <w:color w:val="auto"/>
          <w:sz w:val="24"/>
          <w:szCs w:val="24"/>
        </w:rPr>
        <w:t>. Korttia voi käyttää kerran päivässä.</w:t>
      </w:r>
    </w:p>
    <w:p w14:paraId="179BA96B" w14:textId="6541A66D" w:rsidR="00291F9A" w:rsidRPr="00AC6C98" w:rsidRDefault="00291F9A" w:rsidP="00D724A1">
      <w:pPr>
        <w:pStyle w:val="Luettelokappale"/>
        <w:numPr>
          <w:ilvl w:val="0"/>
          <w:numId w:val="3"/>
        </w:numPr>
        <w:ind w:right="53"/>
        <w:rPr>
          <w:rFonts w:ascii="Source Sans Pro" w:eastAsia="Arial" w:hAnsi="Source Sans Pro"/>
          <w:sz w:val="24"/>
          <w:szCs w:val="24"/>
        </w:rPr>
      </w:pPr>
      <w:r w:rsidRPr="00AC6C98">
        <w:rPr>
          <w:rFonts w:ascii="Source Sans Pro" w:eastAsia="Arial" w:hAnsi="Source Sans Pro"/>
          <w:sz w:val="24"/>
          <w:szCs w:val="24"/>
        </w:rPr>
        <w:t>Erityisryhmäkortti ja henkilöllisyystodistus on esitettävä uimahallin palvelupisteellä etu</w:t>
      </w:r>
      <w:r w:rsidR="001D2640" w:rsidRPr="00AC6C98">
        <w:rPr>
          <w:rFonts w:ascii="Source Sans Pro" w:eastAsia="Arial" w:hAnsi="Source Sans Pro"/>
          <w:sz w:val="24"/>
          <w:szCs w:val="24"/>
        </w:rPr>
        <w:t>j</w:t>
      </w:r>
      <w:r w:rsidRPr="00AC6C98">
        <w:rPr>
          <w:rFonts w:ascii="Source Sans Pro" w:eastAsia="Arial" w:hAnsi="Source Sans Pro"/>
          <w:sz w:val="24"/>
          <w:szCs w:val="24"/>
        </w:rPr>
        <w:t>a käytettäessä.</w:t>
      </w:r>
    </w:p>
    <w:p w14:paraId="408BAC31" w14:textId="75D2009D" w:rsidR="006D099F" w:rsidRDefault="006D099F" w:rsidP="001C4407">
      <w:pPr>
        <w:rPr>
          <w:sz w:val="28"/>
          <w:szCs w:val="28"/>
        </w:rPr>
      </w:pPr>
    </w:p>
    <w:p w14:paraId="146E7675" w14:textId="6CC31DE0" w:rsidR="00AC6C98" w:rsidRDefault="00AC6C98" w:rsidP="001C4407">
      <w:pPr>
        <w:rPr>
          <w:sz w:val="28"/>
          <w:szCs w:val="28"/>
        </w:rPr>
      </w:pPr>
    </w:p>
    <w:p w14:paraId="145DFD22" w14:textId="74C4C469" w:rsidR="00AC6C98" w:rsidRDefault="00AC6C98" w:rsidP="001C4407">
      <w:pPr>
        <w:rPr>
          <w:sz w:val="28"/>
          <w:szCs w:val="28"/>
        </w:rPr>
      </w:pPr>
    </w:p>
    <w:p w14:paraId="3BAFDFCA" w14:textId="652914BC" w:rsidR="00AC6C98" w:rsidRDefault="00AC6C98" w:rsidP="001C4407">
      <w:pPr>
        <w:rPr>
          <w:sz w:val="28"/>
          <w:szCs w:val="28"/>
        </w:rPr>
      </w:pPr>
    </w:p>
    <w:p w14:paraId="740D4DA8" w14:textId="3D690C4F" w:rsidR="00AC6C98" w:rsidRDefault="00AC6C98" w:rsidP="001C4407">
      <w:pPr>
        <w:rPr>
          <w:sz w:val="28"/>
          <w:szCs w:val="28"/>
        </w:rPr>
      </w:pPr>
    </w:p>
    <w:p w14:paraId="020A0A4B" w14:textId="56399FAF" w:rsidR="00AC6C98" w:rsidRDefault="00AC6C98" w:rsidP="001C4407">
      <w:pPr>
        <w:rPr>
          <w:sz w:val="28"/>
          <w:szCs w:val="28"/>
        </w:rPr>
      </w:pPr>
    </w:p>
    <w:p w14:paraId="7BAFDE81" w14:textId="24F7FB38" w:rsidR="00AC6C98" w:rsidRDefault="00AC6C98" w:rsidP="001C4407">
      <w:pPr>
        <w:rPr>
          <w:sz w:val="28"/>
          <w:szCs w:val="28"/>
        </w:rPr>
      </w:pPr>
    </w:p>
    <w:p w14:paraId="586D4CAA" w14:textId="7422EDDF" w:rsidR="00AC6C98" w:rsidRDefault="00AC6C98" w:rsidP="001C4407">
      <w:pPr>
        <w:rPr>
          <w:sz w:val="28"/>
          <w:szCs w:val="28"/>
        </w:rPr>
      </w:pPr>
    </w:p>
    <w:p w14:paraId="7B0C753A" w14:textId="27FA1D98" w:rsidR="00AC6C98" w:rsidRDefault="00AC6C98" w:rsidP="001C4407">
      <w:pPr>
        <w:rPr>
          <w:sz w:val="28"/>
          <w:szCs w:val="28"/>
        </w:rPr>
      </w:pPr>
    </w:p>
    <w:p w14:paraId="414E1CDF" w14:textId="6CB669E1" w:rsidR="00AC6C98" w:rsidRDefault="00AC6C98" w:rsidP="001C4407">
      <w:pPr>
        <w:rPr>
          <w:sz w:val="28"/>
          <w:szCs w:val="28"/>
        </w:rPr>
      </w:pPr>
    </w:p>
    <w:p w14:paraId="2D08D8E5" w14:textId="4775A248" w:rsidR="00AC6C98" w:rsidRDefault="00AC6C98" w:rsidP="001C4407">
      <w:pPr>
        <w:rPr>
          <w:sz w:val="28"/>
          <w:szCs w:val="28"/>
        </w:rPr>
      </w:pPr>
    </w:p>
    <w:p w14:paraId="06DF7CE0" w14:textId="46C65340" w:rsidR="00AC6C98" w:rsidRDefault="00AC6C98" w:rsidP="001C4407">
      <w:pPr>
        <w:rPr>
          <w:sz w:val="28"/>
          <w:szCs w:val="28"/>
        </w:rPr>
      </w:pPr>
    </w:p>
    <w:p w14:paraId="417488BB" w14:textId="2EAE368A" w:rsidR="00AC6C98" w:rsidRDefault="00AC6C98" w:rsidP="001C4407">
      <w:pPr>
        <w:rPr>
          <w:sz w:val="28"/>
          <w:szCs w:val="28"/>
        </w:rPr>
      </w:pPr>
    </w:p>
    <w:p w14:paraId="6C6F2658" w14:textId="7F1EF27B" w:rsidR="00AC6C98" w:rsidRDefault="00AC6C98" w:rsidP="001C4407">
      <w:pPr>
        <w:rPr>
          <w:sz w:val="28"/>
          <w:szCs w:val="28"/>
        </w:rPr>
      </w:pPr>
    </w:p>
    <w:p w14:paraId="614943E7" w14:textId="52BEF26C" w:rsidR="00AC6C98" w:rsidRDefault="00AC6C98" w:rsidP="001C4407">
      <w:pPr>
        <w:rPr>
          <w:sz w:val="28"/>
          <w:szCs w:val="28"/>
        </w:rPr>
      </w:pPr>
    </w:p>
    <w:p w14:paraId="0266FC98" w14:textId="43F50126" w:rsidR="00AC6C98" w:rsidRDefault="00AC6C98" w:rsidP="001C4407">
      <w:pPr>
        <w:rPr>
          <w:sz w:val="28"/>
          <w:szCs w:val="28"/>
        </w:rPr>
      </w:pPr>
    </w:p>
    <w:p w14:paraId="2939F5E9" w14:textId="2F9BB3BA" w:rsidR="00AC6C98" w:rsidRDefault="00AC6C98" w:rsidP="001C4407">
      <w:pPr>
        <w:rPr>
          <w:sz w:val="28"/>
          <w:szCs w:val="28"/>
        </w:rPr>
      </w:pPr>
    </w:p>
    <w:p w14:paraId="034AB65F" w14:textId="64431F25" w:rsidR="00AC6C98" w:rsidRDefault="00AC6C98" w:rsidP="001C4407">
      <w:pPr>
        <w:rPr>
          <w:sz w:val="28"/>
          <w:szCs w:val="28"/>
        </w:rPr>
      </w:pPr>
    </w:p>
    <w:p w14:paraId="7E0EB6F7" w14:textId="158E217C" w:rsidR="00AC6C98" w:rsidRDefault="00AC6C98" w:rsidP="001C4407">
      <w:pPr>
        <w:rPr>
          <w:sz w:val="28"/>
          <w:szCs w:val="28"/>
        </w:rPr>
      </w:pPr>
    </w:p>
    <w:p w14:paraId="08A7605A" w14:textId="77777777" w:rsidR="00AC6C98" w:rsidRPr="00AC6C98" w:rsidRDefault="00AC6C98" w:rsidP="001C4407">
      <w:pPr>
        <w:rPr>
          <w:sz w:val="28"/>
          <w:szCs w:val="28"/>
        </w:rPr>
      </w:pPr>
    </w:p>
    <w:p w14:paraId="48702071" w14:textId="13370370" w:rsidR="00D0043C" w:rsidRPr="00AC6C98" w:rsidRDefault="00D0043C" w:rsidP="001C4407">
      <w:pPr>
        <w:rPr>
          <w:rFonts w:ascii="Source Sans Pro" w:eastAsia="Arial" w:hAnsi="Source Sans Pro"/>
          <w:sz w:val="24"/>
          <w:szCs w:val="24"/>
        </w:rPr>
      </w:pPr>
      <w:r w:rsidRPr="00AC6C98">
        <w:rPr>
          <w:sz w:val="28"/>
          <w:szCs w:val="28"/>
        </w:rPr>
        <w:t>            </w:t>
      </w:r>
    </w:p>
    <w:p w14:paraId="09543AAD" w14:textId="17659CEB" w:rsidR="001C4407" w:rsidRPr="00AC6C98" w:rsidRDefault="001C4407" w:rsidP="001D2640">
      <w:pPr>
        <w:spacing w:after="0" w:line="259" w:lineRule="auto"/>
        <w:ind w:left="-5"/>
        <w:rPr>
          <w:rFonts w:ascii="DM Serif Display" w:hAnsi="DM Serif Display"/>
          <w:bCs/>
          <w:sz w:val="32"/>
          <w:szCs w:val="32"/>
        </w:rPr>
      </w:pPr>
      <w:r w:rsidRPr="00AC6C98">
        <w:rPr>
          <w:rFonts w:ascii="DM Serif Display" w:hAnsi="DM Serif Display"/>
          <w:bCs/>
          <w:sz w:val="32"/>
          <w:szCs w:val="32"/>
        </w:rPr>
        <w:lastRenderedPageBreak/>
        <w:t>ERITYISRYHMÄKORTIN HAKEMINEN</w:t>
      </w:r>
      <w:r w:rsidR="007B7387" w:rsidRPr="00AC6C98">
        <w:rPr>
          <w:rFonts w:ascii="DM Serif Display" w:hAnsi="DM Serif Display"/>
          <w:bCs/>
          <w:sz w:val="32"/>
          <w:szCs w:val="32"/>
        </w:rPr>
        <w:t xml:space="preserve"> JA MYÖNTÖPERUSTEET</w:t>
      </w:r>
    </w:p>
    <w:p w14:paraId="3041A935" w14:textId="77777777" w:rsidR="001D2640" w:rsidRPr="00AC6C98" w:rsidRDefault="001D2640" w:rsidP="001D2640">
      <w:pPr>
        <w:spacing w:after="0" w:line="259" w:lineRule="auto"/>
        <w:ind w:left="-5"/>
        <w:rPr>
          <w:rFonts w:ascii="DM Serif Display" w:hAnsi="DM Serif Display"/>
          <w:bCs/>
          <w:sz w:val="32"/>
          <w:szCs w:val="32"/>
        </w:rPr>
      </w:pPr>
    </w:p>
    <w:p w14:paraId="5047215E" w14:textId="3E832008" w:rsidR="001C4407" w:rsidRPr="00AC6C98" w:rsidRDefault="001C4407" w:rsidP="001C4407">
      <w:pPr>
        <w:spacing w:after="3"/>
        <w:ind w:left="-5" w:right="64"/>
        <w:rPr>
          <w:rFonts w:ascii="DM Serif Display" w:eastAsia="Arial" w:hAnsi="DM Serif Display" w:cs="Arial"/>
          <w:sz w:val="28"/>
          <w:szCs w:val="28"/>
        </w:rPr>
      </w:pPr>
      <w:r w:rsidRPr="00AC6C98">
        <w:rPr>
          <w:rFonts w:ascii="DM Serif Display" w:eastAsia="Arial" w:hAnsi="DM Serif Display" w:cs="Arial"/>
          <w:sz w:val="28"/>
          <w:szCs w:val="28"/>
        </w:rPr>
        <w:t>1. Hakeminen EU:n vammaiskortilla, näkövammaiskortilla</w:t>
      </w:r>
      <w:bookmarkStart w:id="0" w:name="_Hlk78894017"/>
      <w:r w:rsidRPr="00AC6C98">
        <w:rPr>
          <w:rFonts w:ascii="DM Serif Display" w:eastAsia="Arial" w:hAnsi="DM Serif Display" w:cs="Arial"/>
          <w:sz w:val="28"/>
          <w:szCs w:val="28"/>
        </w:rPr>
        <w:t xml:space="preserve">, </w:t>
      </w:r>
      <w:r w:rsidR="008E01E6" w:rsidRPr="00AC6C98">
        <w:rPr>
          <w:rFonts w:ascii="DM Serif Display" w:eastAsia="Arial" w:hAnsi="DM Serif Display" w:cs="Arial"/>
          <w:color w:val="auto"/>
          <w:sz w:val="28"/>
          <w:szCs w:val="28"/>
        </w:rPr>
        <w:t>liikkumisesteisen</w:t>
      </w:r>
      <w:r w:rsidR="00D93168" w:rsidRPr="00AC6C98">
        <w:rPr>
          <w:rFonts w:ascii="DM Serif Display" w:eastAsia="Arial" w:hAnsi="DM Serif Display" w:cs="Arial"/>
          <w:color w:val="auto"/>
          <w:sz w:val="28"/>
          <w:szCs w:val="28"/>
        </w:rPr>
        <w:t xml:space="preserve"> </w:t>
      </w:r>
      <w:r w:rsidRPr="00AC6C98">
        <w:rPr>
          <w:rFonts w:ascii="DM Serif Display" w:eastAsia="Arial" w:hAnsi="DM Serif Display" w:cs="Arial"/>
          <w:color w:val="auto"/>
          <w:sz w:val="28"/>
          <w:szCs w:val="28"/>
        </w:rPr>
        <w:t>henkilökohtaisella pysäköintiluvalla</w:t>
      </w:r>
      <w:r w:rsidR="00A8428F" w:rsidRPr="00AC6C98">
        <w:rPr>
          <w:rFonts w:ascii="DM Serif Display" w:eastAsia="Arial" w:hAnsi="DM Serif Display" w:cs="Arial"/>
          <w:sz w:val="28"/>
          <w:szCs w:val="28"/>
        </w:rPr>
        <w:t xml:space="preserve"> </w:t>
      </w:r>
      <w:r w:rsidRPr="00AC6C98">
        <w:rPr>
          <w:rFonts w:ascii="DM Serif Display" w:eastAsia="Arial" w:hAnsi="DM Serif Display" w:cs="Arial"/>
          <w:sz w:val="28"/>
          <w:szCs w:val="28"/>
        </w:rPr>
        <w:t>tai Kela-kortin seuraavilla tunnusnumeroilla</w:t>
      </w:r>
      <w:bookmarkEnd w:id="0"/>
      <w:r w:rsidRPr="00AC6C98">
        <w:rPr>
          <w:rFonts w:ascii="DM Serif Display" w:eastAsia="Arial" w:hAnsi="DM Serif Display" w:cs="Arial"/>
          <w:sz w:val="28"/>
          <w:szCs w:val="28"/>
        </w:rPr>
        <w:t>:</w:t>
      </w:r>
    </w:p>
    <w:p w14:paraId="701A0286" w14:textId="33ECDB90" w:rsidR="001C4407" w:rsidRPr="00AC6C98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b/>
          <w:color w:val="auto"/>
          <w:sz w:val="24"/>
          <w:szCs w:val="24"/>
        </w:rPr>
        <w:t>103</w:t>
      </w:r>
      <w:r w:rsidRPr="00AC6C98">
        <w:rPr>
          <w:rFonts w:ascii="Source Sans Pro" w:hAnsi="Source Sans Pro"/>
          <w:color w:val="auto"/>
          <w:sz w:val="24"/>
          <w:szCs w:val="24"/>
        </w:rPr>
        <w:t>, diabetes</w:t>
      </w:r>
    </w:p>
    <w:p w14:paraId="30DFCEF5" w14:textId="77777777" w:rsidR="001C4407" w:rsidRPr="00AC6C98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b/>
          <w:color w:val="auto"/>
          <w:sz w:val="24"/>
          <w:szCs w:val="24"/>
        </w:rPr>
        <w:t>108</w:t>
      </w:r>
      <w:r w:rsidRPr="00AC6C98">
        <w:rPr>
          <w:rFonts w:ascii="Source Sans Pro" w:hAnsi="Source Sans Pro"/>
          <w:color w:val="auto"/>
          <w:sz w:val="24"/>
          <w:szCs w:val="24"/>
        </w:rPr>
        <w:t>, lihastauti</w:t>
      </w:r>
    </w:p>
    <w:p w14:paraId="151365A6" w14:textId="77777777" w:rsidR="001C4407" w:rsidRPr="00AC6C98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b/>
          <w:color w:val="auto"/>
          <w:sz w:val="24"/>
          <w:szCs w:val="24"/>
        </w:rPr>
        <w:t>109</w:t>
      </w:r>
      <w:r w:rsidRPr="00AC6C98">
        <w:rPr>
          <w:rFonts w:ascii="Source Sans Pro" w:hAnsi="Source Sans Pro"/>
          <w:color w:val="auto"/>
          <w:sz w:val="24"/>
          <w:szCs w:val="24"/>
        </w:rPr>
        <w:t xml:space="preserve"> tai </w:t>
      </w:r>
      <w:r w:rsidRPr="00AC6C98">
        <w:rPr>
          <w:rFonts w:ascii="Source Sans Pro" w:hAnsi="Source Sans Pro"/>
          <w:b/>
          <w:color w:val="auto"/>
          <w:sz w:val="24"/>
          <w:szCs w:val="24"/>
        </w:rPr>
        <w:t>303</w:t>
      </w:r>
      <w:r w:rsidRPr="00AC6C98">
        <w:rPr>
          <w:rFonts w:ascii="Source Sans Pro" w:hAnsi="Source Sans Pro"/>
          <w:color w:val="auto"/>
          <w:sz w:val="24"/>
          <w:szCs w:val="24"/>
        </w:rPr>
        <w:t>, MS -tauti</w:t>
      </w:r>
    </w:p>
    <w:p w14:paraId="242F4036" w14:textId="77777777" w:rsidR="001C4407" w:rsidRPr="00AC6C98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b/>
          <w:color w:val="auto"/>
          <w:sz w:val="24"/>
          <w:szCs w:val="24"/>
        </w:rPr>
        <w:t>110</w:t>
      </w:r>
      <w:r w:rsidRPr="00AC6C98">
        <w:rPr>
          <w:rFonts w:ascii="Source Sans Pro" w:hAnsi="Source Sans Pro"/>
          <w:color w:val="auto"/>
          <w:sz w:val="24"/>
          <w:szCs w:val="24"/>
        </w:rPr>
        <w:t>, Parkinsonin tauti</w:t>
      </w:r>
    </w:p>
    <w:p w14:paraId="43BF2638" w14:textId="77777777" w:rsidR="001C4407" w:rsidRPr="00AC6C98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bookmarkStart w:id="1" w:name="_Hlk25833875"/>
      <w:r w:rsidRPr="00AC6C98">
        <w:rPr>
          <w:rFonts w:ascii="Source Sans Pro" w:hAnsi="Source Sans Pro"/>
          <w:b/>
          <w:color w:val="auto"/>
          <w:sz w:val="24"/>
          <w:szCs w:val="24"/>
        </w:rPr>
        <w:t>111</w:t>
      </w:r>
      <w:r w:rsidRPr="00AC6C98">
        <w:rPr>
          <w:rFonts w:ascii="Source Sans Pro" w:hAnsi="Source Sans Pro"/>
          <w:color w:val="auto"/>
          <w:sz w:val="24"/>
          <w:szCs w:val="24"/>
        </w:rPr>
        <w:t>, epilepsia ja siihen verrattavat kouristustilat</w:t>
      </w:r>
    </w:p>
    <w:bookmarkEnd w:id="1"/>
    <w:p w14:paraId="1729FA94" w14:textId="77777777" w:rsidR="001C4407" w:rsidRPr="00AC6C98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b/>
          <w:color w:val="auto"/>
          <w:sz w:val="24"/>
          <w:szCs w:val="24"/>
        </w:rPr>
        <w:t>112</w:t>
      </w:r>
      <w:r w:rsidRPr="00AC6C98">
        <w:rPr>
          <w:rFonts w:ascii="Source Sans Pro" w:hAnsi="Source Sans Pro"/>
          <w:color w:val="auto"/>
          <w:sz w:val="24"/>
          <w:szCs w:val="24"/>
        </w:rPr>
        <w:t xml:space="preserve"> tai </w:t>
      </w:r>
      <w:r w:rsidRPr="00AC6C98">
        <w:rPr>
          <w:rFonts w:ascii="Source Sans Pro" w:hAnsi="Source Sans Pro"/>
          <w:b/>
          <w:color w:val="auto"/>
          <w:sz w:val="24"/>
          <w:szCs w:val="24"/>
        </w:rPr>
        <w:t>188</w:t>
      </w:r>
      <w:r w:rsidRPr="00AC6C98">
        <w:rPr>
          <w:rFonts w:ascii="Source Sans Pro" w:hAnsi="Source Sans Pro"/>
          <w:color w:val="auto"/>
          <w:sz w:val="24"/>
          <w:szCs w:val="24"/>
        </w:rPr>
        <w:t>, psykiatriset sairaudet</w:t>
      </w:r>
    </w:p>
    <w:p w14:paraId="407EB723" w14:textId="77777777" w:rsidR="001C4407" w:rsidRPr="00AC6C98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b/>
          <w:color w:val="auto"/>
          <w:sz w:val="24"/>
          <w:szCs w:val="24"/>
        </w:rPr>
        <w:t>201</w:t>
      </w:r>
      <w:r w:rsidRPr="00AC6C98">
        <w:rPr>
          <w:rFonts w:ascii="Source Sans Pro" w:hAnsi="Source Sans Pro"/>
          <w:color w:val="auto"/>
          <w:sz w:val="24"/>
          <w:szCs w:val="24"/>
        </w:rPr>
        <w:t>, sydämen vajaatoiminta</w:t>
      </w:r>
    </w:p>
    <w:p w14:paraId="58449C78" w14:textId="77777777" w:rsidR="001C4407" w:rsidRPr="00AC6C98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b/>
          <w:color w:val="auto"/>
          <w:sz w:val="24"/>
          <w:szCs w:val="24"/>
        </w:rPr>
        <w:t>202</w:t>
      </w:r>
      <w:r w:rsidRPr="00AC6C98">
        <w:rPr>
          <w:rFonts w:ascii="Source Sans Pro" w:hAnsi="Source Sans Pro"/>
          <w:color w:val="auto"/>
          <w:sz w:val="24"/>
          <w:szCs w:val="24"/>
        </w:rPr>
        <w:t>, reuma</w:t>
      </w:r>
    </w:p>
    <w:p w14:paraId="5B3390DE" w14:textId="77777777" w:rsidR="001C4407" w:rsidRPr="00AC6C98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b/>
          <w:color w:val="auto"/>
          <w:sz w:val="24"/>
          <w:szCs w:val="24"/>
        </w:rPr>
        <w:t>203</w:t>
      </w:r>
      <w:r w:rsidRPr="00AC6C98">
        <w:rPr>
          <w:rFonts w:ascii="Source Sans Pro" w:hAnsi="Source Sans Pro"/>
          <w:color w:val="auto"/>
          <w:sz w:val="24"/>
          <w:szCs w:val="24"/>
        </w:rPr>
        <w:t>, keuhkoastma</w:t>
      </w:r>
    </w:p>
    <w:p w14:paraId="037A4A1B" w14:textId="2265EC1C" w:rsidR="001C4407" w:rsidRDefault="001C4407" w:rsidP="001C4407">
      <w:pPr>
        <w:numPr>
          <w:ilvl w:val="1"/>
          <w:numId w:val="1"/>
        </w:numPr>
        <w:ind w:right="53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b/>
          <w:color w:val="auto"/>
          <w:sz w:val="24"/>
          <w:szCs w:val="24"/>
        </w:rPr>
        <w:t>206</w:t>
      </w:r>
      <w:r w:rsidRPr="00AC6C98">
        <w:rPr>
          <w:rFonts w:ascii="Source Sans Pro" w:hAnsi="Source Sans Pro"/>
          <w:color w:val="auto"/>
          <w:sz w:val="24"/>
          <w:szCs w:val="24"/>
        </w:rPr>
        <w:t>, sepelvaltimotauti</w:t>
      </w:r>
    </w:p>
    <w:p w14:paraId="3B1FAFE2" w14:textId="77777777" w:rsidR="00AC6C98" w:rsidRPr="00AC6C98" w:rsidRDefault="00AC6C98" w:rsidP="00AC6C98">
      <w:pPr>
        <w:ind w:left="2383" w:right="53" w:firstLine="0"/>
        <w:rPr>
          <w:rFonts w:ascii="Source Sans Pro" w:hAnsi="Source Sans Pro"/>
          <w:color w:val="auto"/>
          <w:sz w:val="24"/>
          <w:szCs w:val="24"/>
        </w:rPr>
      </w:pPr>
    </w:p>
    <w:p w14:paraId="0D454256" w14:textId="77777777" w:rsidR="006D099F" w:rsidRPr="00AC6C98" w:rsidRDefault="006D099F" w:rsidP="006D099F">
      <w:pPr>
        <w:ind w:left="2383" w:right="53" w:firstLine="0"/>
        <w:rPr>
          <w:rFonts w:ascii="Source Sans Pro" w:hAnsi="Source Sans Pro"/>
          <w:color w:val="auto"/>
          <w:sz w:val="24"/>
          <w:szCs w:val="24"/>
        </w:rPr>
      </w:pPr>
    </w:p>
    <w:p w14:paraId="53D7F022" w14:textId="3670A96A" w:rsidR="001C4407" w:rsidRPr="00AC6C98" w:rsidRDefault="001C4407" w:rsidP="001C4407">
      <w:pPr>
        <w:pStyle w:val="Luettelokappale"/>
        <w:numPr>
          <w:ilvl w:val="0"/>
          <w:numId w:val="5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 xml:space="preserve">Asioi henkilöllisyystodistuksen ja täytetyn </w:t>
      </w:r>
      <w:r w:rsidR="00D93168" w:rsidRPr="00AC6C98">
        <w:rPr>
          <w:rFonts w:ascii="Source Sans Pro" w:eastAsia="Arial" w:hAnsi="Source Sans Pro" w:cs="Arial"/>
          <w:sz w:val="24"/>
          <w:szCs w:val="24"/>
        </w:rPr>
        <w:t>erityisryhmäkortti</w:t>
      </w:r>
      <w:r w:rsidRPr="00AC6C98">
        <w:rPr>
          <w:rFonts w:ascii="Source Sans Pro" w:eastAsia="Arial" w:hAnsi="Source Sans Pro" w:cs="Arial"/>
          <w:sz w:val="24"/>
          <w:szCs w:val="24"/>
        </w:rPr>
        <w:t>hakemuksen kanssa uimahallin palvelupisteellä.</w:t>
      </w:r>
    </w:p>
    <w:p w14:paraId="4B3EBD0B" w14:textId="68F250F9" w:rsidR="003A2285" w:rsidRPr="00AC6C98" w:rsidRDefault="001C4407" w:rsidP="003A2285">
      <w:pPr>
        <w:pStyle w:val="Luettelokappale"/>
        <w:numPr>
          <w:ilvl w:val="0"/>
          <w:numId w:val="5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 xml:space="preserve">Esitä myöntöperusteen osoittava kortti / </w:t>
      </w:r>
      <w:r w:rsidR="001D2640" w:rsidRPr="00AC6C98">
        <w:rPr>
          <w:rFonts w:ascii="Source Sans Pro" w:eastAsia="Arial" w:hAnsi="Source Sans Pro" w:cs="Arial"/>
          <w:sz w:val="24"/>
          <w:szCs w:val="24"/>
        </w:rPr>
        <w:t>henkilökohtainen</w:t>
      </w:r>
      <w:r w:rsidRPr="00AC6C98">
        <w:rPr>
          <w:rFonts w:ascii="Source Sans Pro" w:eastAsia="Arial" w:hAnsi="Source Sans Pro" w:cs="Arial"/>
          <w:sz w:val="24"/>
          <w:szCs w:val="24"/>
        </w:rPr>
        <w:t xml:space="preserve"> pysäköintilupa</w:t>
      </w:r>
      <w:r w:rsidR="001C0DD8" w:rsidRPr="00AC6C98">
        <w:rPr>
          <w:rFonts w:ascii="Source Sans Pro" w:eastAsia="Arial" w:hAnsi="Source Sans Pro" w:cs="Arial"/>
          <w:sz w:val="24"/>
          <w:szCs w:val="24"/>
        </w:rPr>
        <w:t>.</w:t>
      </w:r>
    </w:p>
    <w:p w14:paraId="4153BF72" w14:textId="3D4D224E" w:rsidR="003A2285" w:rsidRPr="00AC6C98" w:rsidRDefault="00E622B7" w:rsidP="003A2285">
      <w:pPr>
        <w:pStyle w:val="Luettelokappale"/>
        <w:numPr>
          <w:ilvl w:val="0"/>
          <w:numId w:val="5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>Hakemus lähetetään käsittelyyn</w:t>
      </w:r>
      <w:r w:rsidR="001D2640" w:rsidRPr="00AC6C98">
        <w:rPr>
          <w:rFonts w:ascii="Source Sans Pro" w:eastAsia="Arial" w:hAnsi="Source Sans Pro" w:cs="Arial"/>
          <w:sz w:val="24"/>
          <w:szCs w:val="24"/>
        </w:rPr>
        <w:t>, käsittelyaika noin kaksi viikkoa.</w:t>
      </w:r>
      <w:r w:rsidR="003A2285" w:rsidRPr="00AC6C98">
        <w:rPr>
          <w:rFonts w:ascii="Source Sans Pro" w:eastAsia="Arial" w:hAnsi="Source Sans Pro" w:cs="Arial"/>
          <w:sz w:val="24"/>
          <w:szCs w:val="24"/>
        </w:rPr>
        <w:t xml:space="preserve"> </w:t>
      </w:r>
    </w:p>
    <w:p w14:paraId="6079E9E5" w14:textId="7A35A302" w:rsidR="001C4407" w:rsidRPr="00AC6C98" w:rsidRDefault="001D2640" w:rsidP="001D2640">
      <w:pPr>
        <w:pStyle w:val="Luettelokappale"/>
        <w:numPr>
          <w:ilvl w:val="0"/>
          <w:numId w:val="5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>M</w:t>
      </w:r>
      <w:r w:rsidR="001C4407" w:rsidRPr="00AC6C98">
        <w:rPr>
          <w:rFonts w:ascii="Source Sans Pro" w:eastAsia="Arial" w:hAnsi="Source Sans Pro" w:cs="Arial"/>
          <w:sz w:val="24"/>
          <w:szCs w:val="24"/>
        </w:rPr>
        <w:t>yönnet</w:t>
      </w:r>
      <w:r w:rsidRPr="00AC6C98">
        <w:rPr>
          <w:rFonts w:ascii="Source Sans Pro" w:eastAsia="Arial" w:hAnsi="Source Sans Pro" w:cs="Arial"/>
          <w:sz w:val="24"/>
          <w:szCs w:val="24"/>
        </w:rPr>
        <w:t>t</w:t>
      </w:r>
      <w:r w:rsidR="001C4407" w:rsidRPr="00AC6C98">
        <w:rPr>
          <w:rFonts w:ascii="Source Sans Pro" w:eastAsia="Arial" w:hAnsi="Source Sans Pro" w:cs="Arial"/>
          <w:sz w:val="24"/>
          <w:szCs w:val="24"/>
        </w:rPr>
        <w:t>y kort</w:t>
      </w:r>
      <w:r w:rsidRPr="00AC6C98">
        <w:rPr>
          <w:rFonts w:ascii="Source Sans Pro" w:eastAsia="Arial" w:hAnsi="Source Sans Pro" w:cs="Arial"/>
          <w:sz w:val="24"/>
          <w:szCs w:val="24"/>
        </w:rPr>
        <w:t xml:space="preserve">ti noudetaan </w:t>
      </w:r>
      <w:r w:rsidR="001C4407" w:rsidRPr="00AC6C98">
        <w:rPr>
          <w:rFonts w:ascii="Source Sans Pro" w:eastAsia="Arial" w:hAnsi="Source Sans Pro" w:cs="Arial"/>
          <w:sz w:val="24"/>
          <w:szCs w:val="24"/>
        </w:rPr>
        <w:t>uimahallin palvelupisteel</w:t>
      </w:r>
      <w:r w:rsidRPr="00AC6C98">
        <w:rPr>
          <w:rFonts w:ascii="Source Sans Pro" w:eastAsia="Arial" w:hAnsi="Source Sans Pro" w:cs="Arial"/>
          <w:sz w:val="24"/>
          <w:szCs w:val="24"/>
        </w:rPr>
        <w:t>tä</w:t>
      </w:r>
      <w:r w:rsidR="003A2285" w:rsidRPr="00AC6C98">
        <w:rPr>
          <w:rFonts w:ascii="Source Sans Pro" w:eastAsia="Arial" w:hAnsi="Source Sans Pro" w:cs="Arial"/>
          <w:sz w:val="24"/>
          <w:szCs w:val="24"/>
        </w:rPr>
        <w:t xml:space="preserve"> </w:t>
      </w:r>
      <w:r w:rsidRPr="00AC6C98">
        <w:rPr>
          <w:rFonts w:ascii="Source Sans Pro" w:eastAsia="Arial" w:hAnsi="Source Sans Pro" w:cs="Arial"/>
          <w:sz w:val="24"/>
          <w:szCs w:val="24"/>
        </w:rPr>
        <w:t>ja maksetaan noudon yhteydessä.</w:t>
      </w:r>
      <w:r w:rsidR="003A2285" w:rsidRPr="00AC6C98">
        <w:rPr>
          <w:rFonts w:ascii="Source Sans Pro" w:eastAsia="Arial" w:hAnsi="Source Sans Pro" w:cs="Arial"/>
          <w:sz w:val="24"/>
          <w:szCs w:val="24"/>
        </w:rPr>
        <w:t xml:space="preserve"> </w:t>
      </w:r>
    </w:p>
    <w:p w14:paraId="15DC1739" w14:textId="77777777" w:rsidR="001C4407" w:rsidRPr="00AC6C98" w:rsidRDefault="001C4407" w:rsidP="001C4407">
      <w:p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</w:p>
    <w:p w14:paraId="0FFE4EF5" w14:textId="350E8F25" w:rsidR="001C0DD8" w:rsidRPr="00AC6C98" w:rsidRDefault="001C4407" w:rsidP="001C0DD8">
      <w:pPr>
        <w:spacing w:after="3"/>
        <w:ind w:left="-5"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DM Serif Display" w:eastAsia="Arial" w:hAnsi="DM Serif Display" w:cs="Arial"/>
          <w:sz w:val="28"/>
          <w:szCs w:val="28"/>
        </w:rPr>
        <w:t>2. Hakeminen terveydenhuoltoalan ammattilaisen lausunnolla:</w:t>
      </w:r>
      <w:r w:rsidR="001C0DD8" w:rsidRPr="00AC6C98">
        <w:rPr>
          <w:rFonts w:ascii="DM Serif Display" w:eastAsia="Arial" w:hAnsi="DM Serif Display" w:cs="Arial"/>
          <w:sz w:val="28"/>
          <w:szCs w:val="28"/>
        </w:rPr>
        <w:t xml:space="preserve"> </w:t>
      </w:r>
      <w:r w:rsidR="001C0DD8" w:rsidRPr="00AC6C98">
        <w:rPr>
          <w:rFonts w:ascii="Source Sans Pro" w:eastAsia="Arial" w:hAnsi="Source Sans Pro" w:cs="Arial"/>
          <w:sz w:val="24"/>
          <w:szCs w:val="24"/>
        </w:rPr>
        <w:t>Terveydenhuoltoalan ammattilaisen lausuntopohjan (liite 1) voi täyttää esim. lääkäri, sairaanhoitaja, fysioterapeutti tai toimintaterapeutti.</w:t>
      </w:r>
    </w:p>
    <w:p w14:paraId="0A96573C" w14:textId="77777777" w:rsidR="006D099F" w:rsidRPr="00AC6C98" w:rsidRDefault="006D099F" w:rsidP="001C0DD8">
      <w:pPr>
        <w:spacing w:after="3"/>
        <w:ind w:left="-5" w:right="64"/>
        <w:rPr>
          <w:rFonts w:ascii="DM Serif Display" w:eastAsia="Arial" w:hAnsi="DM Serif Display" w:cs="Arial"/>
          <w:sz w:val="24"/>
          <w:szCs w:val="24"/>
        </w:rPr>
      </w:pPr>
    </w:p>
    <w:p w14:paraId="0C53CC64" w14:textId="45637AC1" w:rsidR="00E622B7" w:rsidRPr="00AC6C98" w:rsidRDefault="00E622B7" w:rsidP="00E622B7">
      <w:pPr>
        <w:pStyle w:val="Luettelokappale"/>
        <w:numPr>
          <w:ilvl w:val="0"/>
          <w:numId w:val="5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 xml:space="preserve">Terveydenhuoltoalan ammattilaisen tulee lähettää täytetty kaupungin lausuntopohja salattuna sähköpostina </w:t>
      </w:r>
      <w:r w:rsidR="00AC6C98" w:rsidRPr="00AC6C98">
        <w:rPr>
          <w:rFonts w:ascii="Source Sans Pro" w:eastAsia="Arial" w:hAnsi="Source Sans Pro" w:cs="Arial"/>
          <w:sz w:val="24"/>
          <w:szCs w:val="24"/>
        </w:rPr>
        <w:t>ohjaajalle</w:t>
      </w:r>
      <w:r w:rsidRPr="00AC6C98">
        <w:rPr>
          <w:rFonts w:ascii="Source Sans Pro" w:eastAsia="Arial" w:hAnsi="Source Sans Pro" w:cs="Arial"/>
          <w:sz w:val="24"/>
          <w:szCs w:val="24"/>
        </w:rPr>
        <w:t xml:space="preserve">, </w:t>
      </w:r>
      <w:hyperlink r:id="rId7" w:history="1">
        <w:r w:rsidR="00AC6C98" w:rsidRPr="00AC6C98">
          <w:rPr>
            <w:rStyle w:val="Hyperlinkki"/>
            <w:rFonts w:ascii="Source Sans Pro" w:eastAsia="Arial" w:hAnsi="Source Sans Pro" w:cs="Arial"/>
            <w:sz w:val="24"/>
            <w:szCs w:val="24"/>
          </w:rPr>
          <w:t>kati.laukkanen@jarvenpaa.fi</w:t>
        </w:r>
      </w:hyperlink>
      <w:r w:rsidRPr="00AC6C98">
        <w:rPr>
          <w:rFonts w:ascii="Source Sans Pro" w:eastAsia="Arial" w:hAnsi="Source Sans Pro" w:cs="Arial"/>
          <w:sz w:val="24"/>
          <w:szCs w:val="24"/>
        </w:rPr>
        <w:t>.</w:t>
      </w:r>
    </w:p>
    <w:p w14:paraId="6C40A9C8" w14:textId="274A2C3F" w:rsidR="001C4407" w:rsidRPr="00AC6C98" w:rsidRDefault="001C4407" w:rsidP="001C4407">
      <w:pPr>
        <w:pStyle w:val="Luettelokappale"/>
        <w:numPr>
          <w:ilvl w:val="0"/>
          <w:numId w:val="5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 xml:space="preserve">Asioi henkilöllisyystodistuksen ja täytetyn </w:t>
      </w:r>
      <w:r w:rsidR="00D93168" w:rsidRPr="00AC6C98">
        <w:rPr>
          <w:rFonts w:ascii="Source Sans Pro" w:eastAsia="Arial" w:hAnsi="Source Sans Pro" w:cs="Arial"/>
          <w:sz w:val="24"/>
          <w:szCs w:val="24"/>
        </w:rPr>
        <w:t>erityisryhmäkortti</w:t>
      </w:r>
      <w:r w:rsidRPr="00AC6C98">
        <w:rPr>
          <w:rFonts w:ascii="Source Sans Pro" w:eastAsia="Arial" w:hAnsi="Source Sans Pro" w:cs="Arial"/>
          <w:sz w:val="24"/>
          <w:szCs w:val="24"/>
        </w:rPr>
        <w:t>hakemuksen kanssa uimahallin palvelupisteellä</w:t>
      </w:r>
      <w:r w:rsidR="008255A2" w:rsidRPr="00AC6C98">
        <w:rPr>
          <w:rFonts w:ascii="Source Sans Pro" w:eastAsia="Arial" w:hAnsi="Source Sans Pro" w:cs="Arial"/>
          <w:sz w:val="24"/>
          <w:szCs w:val="24"/>
        </w:rPr>
        <w:t xml:space="preserve"> lausunnon lähettämisen jälkeen.</w:t>
      </w:r>
    </w:p>
    <w:p w14:paraId="0DDFFBD5" w14:textId="4C6FE484" w:rsidR="001C4407" w:rsidRPr="00AC6C98" w:rsidRDefault="001C4407" w:rsidP="001D2640">
      <w:pPr>
        <w:pStyle w:val="Luettelokappale"/>
        <w:numPr>
          <w:ilvl w:val="0"/>
          <w:numId w:val="5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>Hakemus lähetetään käsittelyyn</w:t>
      </w:r>
      <w:r w:rsidR="001D2640" w:rsidRPr="00AC6C98">
        <w:rPr>
          <w:rFonts w:ascii="Source Sans Pro" w:eastAsia="Arial" w:hAnsi="Source Sans Pro" w:cs="Arial"/>
          <w:sz w:val="24"/>
          <w:szCs w:val="24"/>
        </w:rPr>
        <w:t>, k</w:t>
      </w:r>
      <w:r w:rsidRPr="00AC6C98">
        <w:rPr>
          <w:rFonts w:ascii="Source Sans Pro" w:eastAsia="Arial" w:hAnsi="Source Sans Pro" w:cs="Arial"/>
          <w:sz w:val="24"/>
          <w:szCs w:val="24"/>
        </w:rPr>
        <w:t>äsittelyaika noin kaksi viikkoa</w:t>
      </w:r>
      <w:r w:rsidR="001D2640" w:rsidRPr="00AC6C98">
        <w:rPr>
          <w:rFonts w:ascii="Source Sans Pro" w:eastAsia="Arial" w:hAnsi="Source Sans Pro" w:cs="Arial"/>
          <w:sz w:val="24"/>
          <w:szCs w:val="24"/>
        </w:rPr>
        <w:t>.</w:t>
      </w:r>
    </w:p>
    <w:p w14:paraId="76FC1823" w14:textId="77777777" w:rsidR="008255A2" w:rsidRPr="00AC6C98" w:rsidRDefault="008255A2" w:rsidP="008255A2">
      <w:pPr>
        <w:pStyle w:val="Luettelokappale"/>
        <w:numPr>
          <w:ilvl w:val="0"/>
          <w:numId w:val="5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>Myönnetty kortti noudetaan uimahallin palvelupisteeltä ja maksetaan noudon yhteydessä.</w:t>
      </w:r>
    </w:p>
    <w:p w14:paraId="22A2BDF8" w14:textId="449D55A4" w:rsidR="006D099F" w:rsidRPr="00AC6C98" w:rsidRDefault="006D099F">
      <w:pPr>
        <w:spacing w:after="160" w:line="259" w:lineRule="auto"/>
        <w:ind w:left="0" w:firstLine="0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br w:type="page"/>
      </w:r>
    </w:p>
    <w:p w14:paraId="5E9EBB3A" w14:textId="607662EB" w:rsidR="006D099F" w:rsidRPr="00AC6C98" w:rsidRDefault="001C4407" w:rsidP="00AC6C98">
      <w:pPr>
        <w:spacing w:after="3"/>
        <w:ind w:left="14" w:right="64" w:firstLine="0"/>
        <w:rPr>
          <w:rFonts w:ascii="Source Sans Pro" w:hAnsi="Source Sans Pro"/>
          <w:sz w:val="24"/>
          <w:szCs w:val="24"/>
        </w:rPr>
      </w:pPr>
      <w:r w:rsidRPr="00AC6C98">
        <w:rPr>
          <w:rFonts w:ascii="DM Serif Display" w:eastAsia="Arial" w:hAnsi="DM Serif Display" w:cs="Arial"/>
          <w:sz w:val="28"/>
          <w:szCs w:val="28"/>
        </w:rPr>
        <w:lastRenderedPageBreak/>
        <w:t xml:space="preserve">3. </w:t>
      </w:r>
      <w:r w:rsidR="00D93168" w:rsidRPr="00AC6C98">
        <w:rPr>
          <w:rFonts w:ascii="DM Serif Display" w:eastAsia="Arial" w:hAnsi="DM Serif Display" w:cs="Arial"/>
          <w:sz w:val="28"/>
          <w:szCs w:val="28"/>
        </w:rPr>
        <w:t>H</w:t>
      </w:r>
      <w:r w:rsidRPr="00AC6C98">
        <w:rPr>
          <w:rFonts w:ascii="DM Serif Display" w:eastAsia="Arial" w:hAnsi="DM Serif Display" w:cs="Arial"/>
          <w:sz w:val="28"/>
          <w:szCs w:val="28"/>
        </w:rPr>
        <w:t>akeminen lääketieteellisellä selvityksellä:</w:t>
      </w:r>
      <w:r w:rsidR="006D099F" w:rsidRPr="00AC6C98">
        <w:rPr>
          <w:rFonts w:ascii="DM Serif Display" w:eastAsia="Arial" w:hAnsi="DM Serif Display" w:cs="Arial"/>
          <w:sz w:val="28"/>
          <w:szCs w:val="28"/>
        </w:rPr>
        <w:t xml:space="preserve"> </w:t>
      </w:r>
      <w:r w:rsidR="006D099F" w:rsidRPr="00AC6C98">
        <w:rPr>
          <w:rFonts w:ascii="Source Sans Pro" w:hAnsi="Source Sans Pro"/>
          <w:sz w:val="24"/>
          <w:szCs w:val="24"/>
        </w:rPr>
        <w:t>Hakijan tulee esittää esim.</w:t>
      </w:r>
      <w:r w:rsidR="0068111F" w:rsidRPr="00AC6C98">
        <w:rPr>
          <w:rFonts w:ascii="Source Sans Pro" w:hAnsi="Source Sans Pro"/>
          <w:sz w:val="24"/>
          <w:szCs w:val="24"/>
        </w:rPr>
        <w:t xml:space="preserve"> </w:t>
      </w:r>
      <w:r w:rsidR="00D93168" w:rsidRPr="00AC6C98">
        <w:rPr>
          <w:rFonts w:ascii="Source Sans Pro" w:hAnsi="Source Sans Pro"/>
          <w:sz w:val="24"/>
          <w:szCs w:val="24"/>
        </w:rPr>
        <w:t xml:space="preserve">lääkärinlausunto </w:t>
      </w:r>
      <w:r w:rsidR="008255A2" w:rsidRPr="00AC6C98">
        <w:rPr>
          <w:rFonts w:ascii="Source Sans Pro" w:hAnsi="Source Sans Pro"/>
          <w:sz w:val="24"/>
          <w:szCs w:val="24"/>
        </w:rPr>
        <w:t>liikkumisesteisen pysäköintitunnus</w:t>
      </w:r>
      <w:r w:rsidR="00D93168" w:rsidRPr="00AC6C98">
        <w:rPr>
          <w:rFonts w:ascii="Source Sans Pro" w:hAnsi="Source Sans Pro"/>
          <w:sz w:val="24"/>
          <w:szCs w:val="24"/>
        </w:rPr>
        <w:t>ta varten</w:t>
      </w:r>
      <w:r w:rsidR="008255A2" w:rsidRPr="00AC6C98">
        <w:rPr>
          <w:rFonts w:ascii="Source Sans Pro" w:hAnsi="Source Sans Pro"/>
          <w:sz w:val="24"/>
          <w:szCs w:val="24"/>
        </w:rPr>
        <w:t xml:space="preserve"> (ent. vammaisen pysäköintilupa), </w:t>
      </w:r>
      <w:r w:rsidR="00D93168" w:rsidRPr="00AC6C98">
        <w:rPr>
          <w:rFonts w:ascii="Source Sans Pro" w:hAnsi="Source Sans Pro"/>
          <w:sz w:val="24"/>
          <w:szCs w:val="24"/>
        </w:rPr>
        <w:t xml:space="preserve">kehitysvammahuollon lausunto, </w:t>
      </w:r>
      <w:r w:rsidR="006D099F" w:rsidRPr="00AC6C98">
        <w:rPr>
          <w:rFonts w:ascii="Source Sans Pro" w:hAnsi="Source Sans Pro"/>
          <w:sz w:val="24"/>
          <w:szCs w:val="24"/>
        </w:rPr>
        <w:t>Kelan hoitotukipäätös tai sairauskertomus, josta luotettavasti selviää diagnoosi ja vamman/ sairauden haitta-aste tai haittaluokka (esim. epikriisi, c- tai b-lausunto).</w:t>
      </w:r>
      <w:r w:rsidR="008255A2" w:rsidRPr="00AC6C98">
        <w:rPr>
          <w:rFonts w:ascii="Source Sans Pro" w:hAnsi="Source Sans Pro"/>
          <w:sz w:val="24"/>
          <w:szCs w:val="24"/>
        </w:rPr>
        <w:t xml:space="preserve"> Alla lueteltu myöntöperusteita:</w:t>
      </w:r>
    </w:p>
    <w:p w14:paraId="6A702C92" w14:textId="77777777" w:rsidR="008255A2" w:rsidRPr="00AC6C98" w:rsidRDefault="008255A2" w:rsidP="001C4407">
      <w:pPr>
        <w:spacing w:after="3"/>
        <w:ind w:right="64"/>
        <w:rPr>
          <w:rFonts w:ascii="Source Sans Pro" w:hAnsi="Source Sans Pro"/>
          <w:sz w:val="24"/>
          <w:szCs w:val="24"/>
        </w:rPr>
      </w:pPr>
    </w:p>
    <w:p w14:paraId="6F6CBDFF" w14:textId="77777777" w:rsidR="00E622B7" w:rsidRPr="00AC6C98" w:rsidRDefault="00E622B7" w:rsidP="00E622B7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>CP-vamma (</w:t>
      </w:r>
      <w:r w:rsidRPr="00AC6C98">
        <w:rPr>
          <w:rFonts w:ascii="Source Sans Pro" w:hAnsi="Source Sans Pro"/>
          <w:b/>
          <w:sz w:val="24"/>
          <w:szCs w:val="24"/>
        </w:rPr>
        <w:t>diagnoosi G80</w:t>
      </w:r>
      <w:r w:rsidRPr="00AC6C98">
        <w:rPr>
          <w:rFonts w:ascii="Source Sans Pro" w:hAnsi="Source Sans Pro"/>
          <w:sz w:val="24"/>
          <w:szCs w:val="24"/>
        </w:rPr>
        <w:t xml:space="preserve">) </w:t>
      </w:r>
    </w:p>
    <w:p w14:paraId="39C1C670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 xml:space="preserve"> kelan hoitotukipäätös tai lääketieteellinen selvitys  </w:t>
      </w:r>
    </w:p>
    <w:p w14:paraId="59E6989E" w14:textId="77777777" w:rsidR="00E622B7" w:rsidRPr="00AC6C98" w:rsidRDefault="00E622B7" w:rsidP="00E622B7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>etenevä keskushermoston sairaus (</w:t>
      </w:r>
      <w:r w:rsidRPr="00AC6C98">
        <w:rPr>
          <w:rFonts w:ascii="Source Sans Pro" w:hAnsi="Source Sans Pro"/>
          <w:b/>
          <w:sz w:val="24"/>
          <w:szCs w:val="24"/>
        </w:rPr>
        <w:t>diagnoosit G10-G13</w:t>
      </w:r>
      <w:r w:rsidRPr="00AC6C98">
        <w:rPr>
          <w:rFonts w:ascii="Source Sans Pro" w:hAnsi="Source Sans Pro"/>
          <w:sz w:val="24"/>
          <w:szCs w:val="24"/>
        </w:rPr>
        <w:t>)</w:t>
      </w:r>
    </w:p>
    <w:p w14:paraId="7E79CEBE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 xml:space="preserve"> lääketieteellinen selvitys</w:t>
      </w:r>
    </w:p>
    <w:p w14:paraId="21FD5E10" w14:textId="77777777" w:rsidR="00E622B7" w:rsidRPr="00AC6C98" w:rsidRDefault="00E622B7" w:rsidP="00E622B7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 xml:space="preserve">kehitysvamma </w:t>
      </w:r>
    </w:p>
    <w:p w14:paraId="100E5C37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 xml:space="preserve"> kehitysvammahuollon lausunto, kelan hoitotukipäätös, josta ilmenee tieto kehitysvammasta tai muu lääketieteellinen selvitys  </w:t>
      </w:r>
    </w:p>
    <w:p w14:paraId="11F459A3" w14:textId="77777777" w:rsidR="00E622B7" w:rsidRPr="00AC6C98" w:rsidRDefault="00E622B7" w:rsidP="00E622B7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>lihastauti (</w:t>
      </w:r>
      <w:r w:rsidRPr="00AC6C98">
        <w:rPr>
          <w:rFonts w:ascii="Source Sans Pro" w:hAnsi="Source Sans Pro"/>
          <w:b/>
          <w:sz w:val="24"/>
          <w:szCs w:val="24"/>
        </w:rPr>
        <w:t>diagnoosi G70-G73</w:t>
      </w:r>
      <w:r w:rsidRPr="00AC6C98">
        <w:rPr>
          <w:rFonts w:ascii="Source Sans Pro" w:hAnsi="Source Sans Pro"/>
          <w:sz w:val="24"/>
          <w:szCs w:val="24"/>
        </w:rPr>
        <w:t>)</w:t>
      </w:r>
    </w:p>
    <w:p w14:paraId="661F89C5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 xml:space="preserve"> lääketieteellinen selvitys</w:t>
      </w:r>
    </w:p>
    <w:p w14:paraId="62F53650" w14:textId="77777777" w:rsidR="00E622B7" w:rsidRPr="00AC6C98" w:rsidRDefault="00E622B7" w:rsidP="00E622B7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 xml:space="preserve">painoindeksi </w:t>
      </w:r>
      <w:proofErr w:type="gramStart"/>
      <w:r w:rsidRPr="00AC6C98">
        <w:rPr>
          <w:rFonts w:ascii="Source Sans Pro" w:hAnsi="Source Sans Pro"/>
          <w:color w:val="auto"/>
          <w:sz w:val="24"/>
          <w:szCs w:val="24"/>
        </w:rPr>
        <w:t xml:space="preserve">( </w:t>
      </w:r>
      <w:r w:rsidRPr="00AC6C98">
        <w:rPr>
          <w:rFonts w:ascii="Source Sans Pro" w:hAnsi="Source Sans Pro"/>
          <w:b/>
          <w:color w:val="auto"/>
          <w:sz w:val="24"/>
          <w:szCs w:val="24"/>
        </w:rPr>
        <w:t>≥</w:t>
      </w:r>
      <w:proofErr w:type="gramEnd"/>
      <w:r w:rsidRPr="00AC6C98">
        <w:rPr>
          <w:rFonts w:ascii="Source Sans Pro" w:hAnsi="Source Sans Pro"/>
          <w:b/>
          <w:color w:val="auto"/>
          <w:sz w:val="24"/>
          <w:szCs w:val="24"/>
        </w:rPr>
        <w:t xml:space="preserve"> 35</w:t>
      </w:r>
      <w:r w:rsidRPr="00AC6C98">
        <w:rPr>
          <w:rFonts w:ascii="Source Sans Pro" w:hAnsi="Source Sans Pro"/>
          <w:color w:val="auto"/>
          <w:sz w:val="24"/>
          <w:szCs w:val="24"/>
        </w:rPr>
        <w:t>)</w:t>
      </w:r>
    </w:p>
    <w:p w14:paraId="74317C8B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 xml:space="preserve"> lääketieteellinen selvitys, muu selvitys</w:t>
      </w:r>
    </w:p>
    <w:p w14:paraId="2983C666" w14:textId="77777777" w:rsidR="00E622B7" w:rsidRPr="00AC6C98" w:rsidRDefault="00E622B7" w:rsidP="00E622B7">
      <w:pPr>
        <w:spacing w:after="0"/>
        <w:ind w:left="1304" w:right="51" w:firstLine="0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 xml:space="preserve">- </w:t>
      </w:r>
      <w:r w:rsidRPr="00AC6C98">
        <w:rPr>
          <w:rFonts w:ascii="Source Sans Pro" w:hAnsi="Source Sans Pro"/>
          <w:color w:val="auto"/>
          <w:sz w:val="24"/>
          <w:szCs w:val="24"/>
        </w:rPr>
        <w:t>psykiatrinen sairaus (</w:t>
      </w:r>
      <w:r w:rsidRPr="00AC6C98">
        <w:rPr>
          <w:rFonts w:ascii="Source Sans Pro" w:hAnsi="Source Sans Pro"/>
          <w:b/>
          <w:color w:val="auto"/>
          <w:sz w:val="24"/>
          <w:szCs w:val="24"/>
        </w:rPr>
        <w:t>diagnoosi F32.2., F33.2.</w:t>
      </w:r>
      <w:r w:rsidRPr="00AC6C98">
        <w:rPr>
          <w:rFonts w:ascii="Source Sans Pro" w:hAnsi="Source Sans Pro"/>
          <w:color w:val="auto"/>
          <w:sz w:val="24"/>
          <w:szCs w:val="24"/>
        </w:rPr>
        <w:t>)</w:t>
      </w:r>
    </w:p>
    <w:p w14:paraId="3F5F1218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 xml:space="preserve"> lääketieteellinen selvitys</w:t>
      </w:r>
    </w:p>
    <w:p w14:paraId="3D45F0CB" w14:textId="77777777" w:rsidR="00E622B7" w:rsidRPr="00AC6C98" w:rsidRDefault="00E622B7" w:rsidP="00E622B7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>polion jälkitilat</w:t>
      </w:r>
    </w:p>
    <w:p w14:paraId="3F337FED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 xml:space="preserve"> lääketieteellinen selvitys</w:t>
      </w:r>
    </w:p>
    <w:p w14:paraId="35BF7B51" w14:textId="77777777" w:rsidR="00E622B7" w:rsidRPr="00AC6C98" w:rsidRDefault="00E622B7" w:rsidP="00E622B7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 xml:space="preserve">pysyvä liikuntavamma/-sairaus </w:t>
      </w:r>
    </w:p>
    <w:p w14:paraId="0DEAB290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 xml:space="preserve"> lääketieteellinen selvitys, haitta-aste tai haittaluokka selkeästi määritelty (haitta-aste vähintään 55% tai haittaluokka 11)</w:t>
      </w:r>
    </w:p>
    <w:p w14:paraId="7FD0F382" w14:textId="77777777" w:rsidR="00E622B7" w:rsidRPr="00AC6C98" w:rsidRDefault="00E622B7" w:rsidP="00E622B7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>syöpä (</w:t>
      </w:r>
      <w:r w:rsidRPr="00AC6C98">
        <w:rPr>
          <w:rFonts w:ascii="Source Sans Pro" w:hAnsi="Source Sans Pro"/>
          <w:b/>
          <w:color w:val="auto"/>
          <w:sz w:val="24"/>
          <w:szCs w:val="24"/>
        </w:rPr>
        <w:t>diagnoosi C-00-C96</w:t>
      </w:r>
      <w:r w:rsidRPr="00AC6C98">
        <w:rPr>
          <w:rFonts w:ascii="Source Sans Pro" w:hAnsi="Source Sans Pro"/>
          <w:color w:val="auto"/>
          <w:sz w:val="24"/>
          <w:szCs w:val="24"/>
        </w:rPr>
        <w:t>)</w:t>
      </w:r>
    </w:p>
    <w:p w14:paraId="0E1AC115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 xml:space="preserve"> lääketieteellinen selvitys</w:t>
      </w:r>
    </w:p>
    <w:p w14:paraId="336E0A09" w14:textId="77777777" w:rsidR="00E622B7" w:rsidRPr="00AC6C98" w:rsidRDefault="00E622B7" w:rsidP="00E622B7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>uniapnea (</w:t>
      </w:r>
      <w:r w:rsidRPr="00AC6C98">
        <w:rPr>
          <w:rFonts w:ascii="Source Sans Pro" w:hAnsi="Source Sans Pro"/>
          <w:b/>
          <w:color w:val="auto"/>
          <w:sz w:val="24"/>
          <w:szCs w:val="24"/>
        </w:rPr>
        <w:t>diagnoosi keskivaikea tai vaikea</w:t>
      </w:r>
      <w:r w:rsidRPr="00AC6C98">
        <w:rPr>
          <w:rFonts w:ascii="Source Sans Pro" w:hAnsi="Source Sans Pro"/>
          <w:color w:val="auto"/>
          <w:sz w:val="24"/>
          <w:szCs w:val="24"/>
        </w:rPr>
        <w:t>)</w:t>
      </w:r>
    </w:p>
    <w:p w14:paraId="1F83D915" w14:textId="77777777" w:rsidR="00E622B7" w:rsidRPr="00AC6C98" w:rsidRDefault="00E622B7" w:rsidP="00E622B7">
      <w:pPr>
        <w:numPr>
          <w:ilvl w:val="1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 xml:space="preserve"> lääketieteellinen selvitys</w:t>
      </w:r>
    </w:p>
    <w:p w14:paraId="6538CF12" w14:textId="6C6AC051" w:rsidR="00E622B7" w:rsidRPr="00AC6C98" w:rsidRDefault="00E622B7" w:rsidP="006D099F">
      <w:pPr>
        <w:numPr>
          <w:ilvl w:val="0"/>
          <w:numId w:val="1"/>
        </w:numPr>
        <w:spacing w:after="0"/>
        <w:ind w:right="51" w:hanging="127"/>
        <w:rPr>
          <w:rFonts w:ascii="Source Sans Pro" w:hAnsi="Source Sans Pro"/>
          <w:color w:val="auto"/>
          <w:sz w:val="24"/>
          <w:szCs w:val="24"/>
        </w:rPr>
      </w:pPr>
      <w:r w:rsidRPr="00AC6C98">
        <w:rPr>
          <w:rFonts w:ascii="Source Sans Pro" w:hAnsi="Source Sans Pro"/>
          <w:color w:val="auto"/>
          <w:sz w:val="24"/>
          <w:szCs w:val="24"/>
        </w:rPr>
        <w:t xml:space="preserve">muut liikuntavammat, pitkäaikaissairaudet ja erityisen tuen tarpeet harkinnanvaraisesti (esim. </w:t>
      </w:r>
      <w:proofErr w:type="spellStart"/>
      <w:r w:rsidRPr="00AC6C98">
        <w:rPr>
          <w:rFonts w:ascii="Source Sans Pro" w:hAnsi="Source Sans Pro"/>
          <w:color w:val="auto"/>
          <w:sz w:val="24"/>
          <w:szCs w:val="24"/>
        </w:rPr>
        <w:t>adhd</w:t>
      </w:r>
      <w:proofErr w:type="spellEnd"/>
      <w:r w:rsidRPr="00AC6C98">
        <w:rPr>
          <w:rFonts w:ascii="Source Sans Pro" w:hAnsi="Source Sans Pro"/>
          <w:color w:val="auto"/>
          <w:sz w:val="24"/>
          <w:szCs w:val="24"/>
        </w:rPr>
        <w:t>, autismi, depressio, polvi-/lonkkaproteesi, tuki- ja liikuntaelinsairaus)</w:t>
      </w:r>
    </w:p>
    <w:p w14:paraId="5660D71D" w14:textId="5C295EC2" w:rsidR="008255A2" w:rsidRPr="00AC6C98" w:rsidRDefault="008255A2" w:rsidP="008255A2">
      <w:pPr>
        <w:spacing w:after="0"/>
        <w:ind w:right="51"/>
        <w:rPr>
          <w:rFonts w:ascii="Source Sans Pro" w:hAnsi="Source Sans Pro"/>
          <w:color w:val="auto"/>
          <w:sz w:val="24"/>
          <w:szCs w:val="24"/>
        </w:rPr>
      </w:pPr>
    </w:p>
    <w:p w14:paraId="3A250F8B" w14:textId="5E409120" w:rsidR="008255A2" w:rsidRPr="00AC6C98" w:rsidRDefault="008255A2" w:rsidP="00D93168">
      <w:pPr>
        <w:pStyle w:val="Luettelokappale"/>
        <w:numPr>
          <w:ilvl w:val="0"/>
          <w:numId w:val="6"/>
        </w:numPr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 xml:space="preserve">Varmista, että </w:t>
      </w:r>
      <w:r w:rsidR="00D93168" w:rsidRPr="00AC6C98">
        <w:rPr>
          <w:rFonts w:ascii="Source Sans Pro" w:eastAsia="Arial" w:hAnsi="Source Sans Pro" w:cs="Arial"/>
          <w:sz w:val="24"/>
          <w:szCs w:val="24"/>
        </w:rPr>
        <w:t xml:space="preserve">lääketieteelliseen </w:t>
      </w:r>
      <w:r w:rsidRPr="00AC6C98">
        <w:rPr>
          <w:rFonts w:ascii="Source Sans Pro" w:eastAsia="Arial" w:hAnsi="Source Sans Pro" w:cs="Arial"/>
          <w:sz w:val="24"/>
          <w:szCs w:val="24"/>
        </w:rPr>
        <w:t xml:space="preserve">selvitykseen on selkeästi kirjattu diagnoosi ja vamman/ sairauden haitta-aste tai haittaluokka ja siinä on esitetty myöntöperuste kortille. </w:t>
      </w:r>
    </w:p>
    <w:p w14:paraId="59200A17" w14:textId="78AB30B8" w:rsidR="00272ABC" w:rsidRPr="00AC6C98" w:rsidRDefault="001C4407" w:rsidP="00272ABC">
      <w:pPr>
        <w:pStyle w:val="Luettelokappale"/>
        <w:numPr>
          <w:ilvl w:val="0"/>
          <w:numId w:val="6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 xml:space="preserve">Ole yhteydessä </w:t>
      </w:r>
      <w:r w:rsidR="00AC6C98" w:rsidRPr="00AC6C98">
        <w:rPr>
          <w:rFonts w:ascii="Source Sans Pro" w:eastAsia="Arial" w:hAnsi="Source Sans Pro" w:cs="Arial"/>
          <w:sz w:val="24"/>
          <w:szCs w:val="24"/>
        </w:rPr>
        <w:t>ohjaajaan</w:t>
      </w:r>
      <w:r w:rsidR="00D93168" w:rsidRPr="00AC6C98">
        <w:rPr>
          <w:rFonts w:ascii="Source Sans Pro" w:eastAsia="Arial" w:hAnsi="Source Sans Pro" w:cs="Arial"/>
          <w:sz w:val="24"/>
          <w:szCs w:val="24"/>
        </w:rPr>
        <w:t>,</w:t>
      </w:r>
      <w:r w:rsidRPr="00AC6C98">
        <w:rPr>
          <w:rFonts w:ascii="Source Sans Pro" w:eastAsia="Arial" w:hAnsi="Source Sans Pro" w:cs="Arial"/>
          <w:sz w:val="24"/>
          <w:szCs w:val="24"/>
        </w:rPr>
        <w:t xml:space="preserve"> </w:t>
      </w:r>
      <w:hyperlink r:id="rId8" w:history="1">
        <w:r w:rsidR="00AC6C98" w:rsidRPr="00AC6C98">
          <w:rPr>
            <w:rStyle w:val="Hyperlinkki"/>
            <w:rFonts w:ascii="Source Sans Pro" w:eastAsia="Arial" w:hAnsi="Source Sans Pro" w:cs="Arial"/>
            <w:sz w:val="24"/>
            <w:szCs w:val="24"/>
          </w:rPr>
          <w:t>kati.laukkanen@jarvenpaa.fi</w:t>
        </w:r>
      </w:hyperlink>
      <w:r w:rsidRPr="00AC6C98">
        <w:rPr>
          <w:rFonts w:ascii="Source Sans Pro" w:eastAsia="Arial" w:hAnsi="Source Sans Pro" w:cs="Arial"/>
          <w:sz w:val="24"/>
          <w:szCs w:val="24"/>
        </w:rPr>
        <w:t xml:space="preserve"> tai </w:t>
      </w:r>
      <w:r w:rsidR="00AC6C98" w:rsidRPr="00AC6C98">
        <w:rPr>
          <w:rFonts w:ascii="Source Sans Pro" w:eastAsia="Arial" w:hAnsi="Source Sans Pro" w:cs="Arial"/>
          <w:sz w:val="24"/>
          <w:szCs w:val="24"/>
        </w:rPr>
        <w:t xml:space="preserve">p. </w:t>
      </w:r>
      <w:r w:rsidR="0075656A" w:rsidRPr="00AC6C98">
        <w:rPr>
          <w:rFonts w:ascii="Source Sans Pro" w:eastAsia="Arial" w:hAnsi="Source Sans Pro" w:cs="Arial"/>
          <w:sz w:val="24"/>
          <w:szCs w:val="24"/>
        </w:rPr>
        <w:t xml:space="preserve">040 315 </w:t>
      </w:r>
      <w:r w:rsidR="00AC6C98" w:rsidRPr="00AC6C98">
        <w:rPr>
          <w:rFonts w:ascii="Source Sans Pro" w:eastAsia="Arial" w:hAnsi="Source Sans Pro" w:cs="Arial"/>
          <w:sz w:val="24"/>
          <w:szCs w:val="24"/>
        </w:rPr>
        <w:t>2910</w:t>
      </w:r>
      <w:r w:rsidR="00D93168" w:rsidRPr="00AC6C98">
        <w:rPr>
          <w:rFonts w:ascii="Source Sans Pro" w:eastAsia="Arial" w:hAnsi="Source Sans Pro" w:cs="Arial"/>
          <w:sz w:val="24"/>
          <w:szCs w:val="24"/>
        </w:rPr>
        <w:t>,</w:t>
      </w:r>
      <w:r w:rsidRPr="00AC6C98">
        <w:rPr>
          <w:rFonts w:ascii="Source Sans Pro" w:eastAsia="Arial" w:hAnsi="Source Sans Pro" w:cs="Arial"/>
          <w:sz w:val="24"/>
          <w:szCs w:val="24"/>
        </w:rPr>
        <w:t xml:space="preserve"> </w:t>
      </w:r>
      <w:r w:rsidR="0075656A" w:rsidRPr="00AC6C98">
        <w:rPr>
          <w:rFonts w:ascii="Source Sans Pro" w:eastAsia="Arial" w:hAnsi="Source Sans Pro" w:cs="Arial"/>
          <w:sz w:val="24"/>
          <w:szCs w:val="24"/>
        </w:rPr>
        <w:t>sopiaksesi</w:t>
      </w:r>
      <w:r w:rsidR="00AC6C98" w:rsidRPr="00AC6C98">
        <w:rPr>
          <w:rFonts w:ascii="Source Sans Pro" w:eastAsia="Arial" w:hAnsi="Source Sans Pro" w:cs="Arial"/>
          <w:sz w:val="24"/>
          <w:szCs w:val="24"/>
        </w:rPr>
        <w:t xml:space="preserve"> </w:t>
      </w:r>
      <w:r w:rsidRPr="00AC6C98">
        <w:rPr>
          <w:rFonts w:ascii="Source Sans Pro" w:eastAsia="Arial" w:hAnsi="Source Sans Pro" w:cs="Arial"/>
          <w:sz w:val="24"/>
          <w:szCs w:val="24"/>
        </w:rPr>
        <w:t>lääketieteellisen selvityksen</w:t>
      </w:r>
      <w:r w:rsidR="00D93168" w:rsidRPr="00AC6C98">
        <w:rPr>
          <w:rFonts w:ascii="Source Sans Pro" w:eastAsia="Arial" w:hAnsi="Source Sans Pro" w:cs="Arial"/>
          <w:sz w:val="24"/>
          <w:szCs w:val="24"/>
        </w:rPr>
        <w:t xml:space="preserve"> </w:t>
      </w:r>
      <w:r w:rsidR="00AC6C98" w:rsidRPr="00AC6C98">
        <w:rPr>
          <w:rFonts w:ascii="Source Sans Pro" w:eastAsia="Arial" w:hAnsi="Source Sans Pro" w:cs="Arial"/>
          <w:sz w:val="24"/>
          <w:szCs w:val="24"/>
        </w:rPr>
        <w:t>toimittamisesta</w:t>
      </w:r>
      <w:r w:rsidRPr="00AC6C98">
        <w:rPr>
          <w:rFonts w:ascii="Source Sans Pro" w:eastAsia="Arial" w:hAnsi="Source Sans Pro" w:cs="Arial"/>
          <w:sz w:val="24"/>
          <w:szCs w:val="24"/>
        </w:rPr>
        <w:t>.</w:t>
      </w:r>
      <w:r w:rsidR="00374A7A" w:rsidRPr="00AC6C98">
        <w:rPr>
          <w:rFonts w:ascii="Source Sans Pro" w:eastAsia="Arial" w:hAnsi="Source Sans Pro" w:cs="Arial"/>
          <w:sz w:val="24"/>
          <w:szCs w:val="24"/>
        </w:rPr>
        <w:t xml:space="preserve"> Tietoja ei tallenneta.</w:t>
      </w:r>
      <w:r w:rsidR="00272ABC" w:rsidRPr="00AC6C98">
        <w:rPr>
          <w:rFonts w:ascii="Source Sans Pro" w:eastAsia="Arial" w:hAnsi="Source Sans Pro" w:cs="Arial"/>
          <w:sz w:val="24"/>
          <w:szCs w:val="24"/>
        </w:rPr>
        <w:t xml:space="preserve"> </w:t>
      </w:r>
    </w:p>
    <w:p w14:paraId="36470782" w14:textId="1FE52105" w:rsidR="00D07816" w:rsidRPr="00AC6C98" w:rsidRDefault="00AC6C98" w:rsidP="00272ABC">
      <w:pPr>
        <w:pStyle w:val="Luettelokappale"/>
        <w:numPr>
          <w:ilvl w:val="0"/>
          <w:numId w:val="6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>Lääketieteellisen selvityksen lisäksi pitää</w:t>
      </w:r>
      <w:r w:rsidR="00272ABC" w:rsidRPr="00AC6C98">
        <w:rPr>
          <w:rFonts w:ascii="Source Sans Pro" w:eastAsia="Arial" w:hAnsi="Source Sans Pro" w:cs="Arial"/>
          <w:sz w:val="24"/>
          <w:szCs w:val="24"/>
        </w:rPr>
        <w:t xml:space="preserve"> myös </w:t>
      </w:r>
      <w:r w:rsidRPr="00AC6C98">
        <w:rPr>
          <w:rFonts w:ascii="Source Sans Pro" w:eastAsia="Arial" w:hAnsi="Source Sans Pro" w:cs="Arial"/>
          <w:sz w:val="24"/>
          <w:szCs w:val="24"/>
        </w:rPr>
        <w:t xml:space="preserve">todentaa </w:t>
      </w:r>
      <w:r w:rsidR="00D07816" w:rsidRPr="00AC6C98">
        <w:rPr>
          <w:rFonts w:ascii="Source Sans Pro" w:eastAsia="Arial" w:hAnsi="Source Sans Pro" w:cs="Arial"/>
          <w:sz w:val="24"/>
          <w:szCs w:val="24"/>
        </w:rPr>
        <w:t>henkilöllisyys</w:t>
      </w:r>
      <w:r w:rsidR="00272ABC" w:rsidRPr="00AC6C98">
        <w:rPr>
          <w:rFonts w:ascii="Source Sans Pro" w:eastAsia="Arial" w:hAnsi="Source Sans Pro" w:cs="Arial"/>
          <w:sz w:val="24"/>
          <w:szCs w:val="24"/>
        </w:rPr>
        <w:t xml:space="preserve"> ja</w:t>
      </w:r>
      <w:r w:rsidR="00D07816" w:rsidRPr="00AC6C98">
        <w:rPr>
          <w:rFonts w:ascii="Source Sans Pro" w:eastAsia="Arial" w:hAnsi="Source Sans Pro" w:cs="Arial"/>
          <w:sz w:val="24"/>
          <w:szCs w:val="24"/>
        </w:rPr>
        <w:t xml:space="preserve"> täyt</w:t>
      </w:r>
      <w:r w:rsidRPr="00AC6C98">
        <w:rPr>
          <w:rFonts w:ascii="Source Sans Pro" w:eastAsia="Arial" w:hAnsi="Source Sans Pro" w:cs="Arial"/>
          <w:sz w:val="24"/>
          <w:szCs w:val="24"/>
        </w:rPr>
        <w:t>tää</w:t>
      </w:r>
      <w:r w:rsidR="00D07816" w:rsidRPr="00AC6C98">
        <w:rPr>
          <w:rFonts w:ascii="Source Sans Pro" w:eastAsia="Arial" w:hAnsi="Source Sans Pro" w:cs="Arial"/>
          <w:sz w:val="24"/>
          <w:szCs w:val="24"/>
        </w:rPr>
        <w:t xml:space="preserve"> </w:t>
      </w:r>
      <w:r w:rsidRPr="00AC6C98">
        <w:rPr>
          <w:rFonts w:ascii="Source Sans Pro" w:eastAsia="Arial" w:hAnsi="Source Sans Pro" w:cs="Arial"/>
          <w:sz w:val="24"/>
          <w:szCs w:val="24"/>
        </w:rPr>
        <w:t>erityisryhmäkortti</w:t>
      </w:r>
      <w:r w:rsidR="00D07816" w:rsidRPr="00AC6C98">
        <w:rPr>
          <w:rFonts w:ascii="Source Sans Pro" w:eastAsia="Arial" w:hAnsi="Source Sans Pro" w:cs="Arial"/>
          <w:sz w:val="24"/>
          <w:szCs w:val="24"/>
        </w:rPr>
        <w:t>hakemu</w:t>
      </w:r>
      <w:r w:rsidR="00272ABC" w:rsidRPr="00AC6C98">
        <w:rPr>
          <w:rFonts w:ascii="Source Sans Pro" w:eastAsia="Arial" w:hAnsi="Source Sans Pro" w:cs="Arial"/>
          <w:sz w:val="24"/>
          <w:szCs w:val="24"/>
        </w:rPr>
        <w:t>s.</w:t>
      </w:r>
    </w:p>
    <w:p w14:paraId="70AC17C9" w14:textId="3D0E4AD4" w:rsidR="00D93168" w:rsidRPr="00AC6C98" w:rsidRDefault="00D93168" w:rsidP="00D93168">
      <w:pPr>
        <w:pStyle w:val="Luettelokappale"/>
        <w:numPr>
          <w:ilvl w:val="0"/>
          <w:numId w:val="6"/>
        </w:numPr>
        <w:spacing w:after="3"/>
        <w:ind w:right="64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t>Hakemus käsitellään heti ja m</w:t>
      </w:r>
      <w:r w:rsidR="001C4407" w:rsidRPr="00AC6C98">
        <w:rPr>
          <w:rFonts w:ascii="Source Sans Pro" w:eastAsia="Arial" w:hAnsi="Source Sans Pro" w:cs="Arial"/>
          <w:sz w:val="24"/>
          <w:szCs w:val="24"/>
        </w:rPr>
        <w:t>yönnetty kortti maks</w:t>
      </w:r>
      <w:r w:rsidR="0075656A" w:rsidRPr="00AC6C98">
        <w:rPr>
          <w:rFonts w:ascii="Source Sans Pro" w:eastAsia="Arial" w:hAnsi="Source Sans Pro" w:cs="Arial"/>
          <w:sz w:val="24"/>
          <w:szCs w:val="24"/>
        </w:rPr>
        <w:t>etaan</w:t>
      </w:r>
      <w:r w:rsidR="001C4407" w:rsidRPr="00AC6C98">
        <w:rPr>
          <w:rFonts w:ascii="Source Sans Pro" w:eastAsia="Arial" w:hAnsi="Source Sans Pro" w:cs="Arial"/>
          <w:sz w:val="24"/>
          <w:szCs w:val="24"/>
        </w:rPr>
        <w:t xml:space="preserve"> uimahallin palvelupisteelle</w:t>
      </w:r>
      <w:r w:rsidRPr="00AC6C98">
        <w:rPr>
          <w:rFonts w:ascii="Source Sans Pro" w:eastAsia="Arial" w:hAnsi="Source Sans Pro" w:cs="Arial"/>
          <w:sz w:val="24"/>
          <w:szCs w:val="24"/>
        </w:rPr>
        <w:t>.</w:t>
      </w:r>
    </w:p>
    <w:p w14:paraId="752930C2" w14:textId="217A6CC9" w:rsidR="001C4407" w:rsidRPr="00AC6C98" w:rsidRDefault="001C4407" w:rsidP="00D93168">
      <w:pPr>
        <w:pStyle w:val="Luettelokappale"/>
        <w:spacing w:after="3"/>
        <w:ind w:left="770" w:right="64" w:firstLine="0"/>
        <w:rPr>
          <w:rFonts w:ascii="Source Sans Pro" w:eastAsia="Arial" w:hAnsi="Source Sans Pro" w:cs="Arial"/>
          <w:sz w:val="24"/>
          <w:szCs w:val="24"/>
        </w:rPr>
      </w:pPr>
      <w:r w:rsidRPr="00AC6C98">
        <w:rPr>
          <w:rFonts w:ascii="Source Sans Pro" w:eastAsia="Arial" w:hAnsi="Source Sans Pro" w:cs="Arial"/>
          <w:sz w:val="24"/>
          <w:szCs w:val="24"/>
        </w:rPr>
        <w:lastRenderedPageBreak/>
        <w:t xml:space="preserve">  </w:t>
      </w:r>
      <w:r w:rsidRPr="00AC6C98">
        <w:rPr>
          <w:rFonts w:ascii="Source Sans Pro" w:hAnsi="Source Sans Pro"/>
          <w:sz w:val="24"/>
          <w:szCs w:val="24"/>
        </w:rPr>
        <w:t xml:space="preserve"> </w:t>
      </w:r>
    </w:p>
    <w:p w14:paraId="447BD679" w14:textId="60ECBD5B" w:rsidR="001C4407" w:rsidRPr="00AC6C98" w:rsidRDefault="001C4407" w:rsidP="001C4407">
      <w:pPr>
        <w:spacing w:line="259" w:lineRule="auto"/>
        <w:ind w:left="14"/>
        <w:rPr>
          <w:rFonts w:ascii="DM Serif Display" w:hAnsi="DM Serif Display"/>
          <w:sz w:val="32"/>
          <w:szCs w:val="32"/>
        </w:rPr>
      </w:pPr>
      <w:r w:rsidRPr="00AC6C98">
        <w:rPr>
          <w:rFonts w:ascii="DM Serif Display" w:hAnsi="DM Serif Display"/>
          <w:sz w:val="32"/>
          <w:szCs w:val="32"/>
        </w:rPr>
        <w:t>AVUSTAJATUNNUS (A) ERITYISRYHMÄKORTTIIN</w:t>
      </w:r>
    </w:p>
    <w:p w14:paraId="5DDFC5A2" w14:textId="6C04B195" w:rsidR="001C4407" w:rsidRPr="00AC6C98" w:rsidRDefault="001C4407" w:rsidP="001C4407">
      <w:pPr>
        <w:pStyle w:val="Luettelokappale"/>
        <w:numPr>
          <w:ilvl w:val="0"/>
          <w:numId w:val="7"/>
        </w:numPr>
        <w:spacing w:line="259" w:lineRule="auto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 xml:space="preserve">Avustajatunnus myönnetään henkilölle, jolla on jokin liikunta- tai aistivamma, sairaus tai erityisen tuen tarve, joka aiheuttaa jatkuvaa avustuksen tarvetta. </w:t>
      </w:r>
    </w:p>
    <w:p w14:paraId="22162045" w14:textId="0B1D9ECA" w:rsidR="0075656A" w:rsidRPr="00AC6C98" w:rsidRDefault="001C4407" w:rsidP="001C4407">
      <w:pPr>
        <w:pStyle w:val="Luettelokappale"/>
        <w:numPr>
          <w:ilvl w:val="0"/>
          <w:numId w:val="7"/>
        </w:numPr>
        <w:spacing w:line="259" w:lineRule="auto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>Avustajatunnus myönnetään myös henkilölle, jolla on vammaispalvelun myöntämä avustaja tai A-merkintä EU:n vammaiskortissa.</w:t>
      </w:r>
    </w:p>
    <w:p w14:paraId="4B0F7CE5" w14:textId="76BB8FFD" w:rsidR="0060088C" w:rsidRPr="00AC6C98" w:rsidRDefault="0075656A" w:rsidP="006D099F">
      <w:pPr>
        <w:pStyle w:val="Luettelokappale"/>
        <w:numPr>
          <w:ilvl w:val="0"/>
          <w:numId w:val="7"/>
        </w:numPr>
        <w:spacing w:line="259" w:lineRule="auto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>Muut harkinnanvaraise</w:t>
      </w:r>
      <w:r w:rsidR="00185AF5" w:rsidRPr="00AC6C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08410B" wp14:editId="31B3F92C">
                <wp:simplePos x="0" y="0"/>
                <wp:positionH relativeFrom="page">
                  <wp:posOffset>1029335</wp:posOffset>
                </wp:positionH>
                <wp:positionV relativeFrom="page">
                  <wp:posOffset>288290</wp:posOffset>
                </wp:positionV>
                <wp:extent cx="1213485" cy="386842"/>
                <wp:effectExtent l="0" t="0" r="0" b="0"/>
                <wp:wrapTopAndBottom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485" cy="386842"/>
                          <a:chOff x="0" y="0"/>
                          <a:chExt cx="1213485" cy="386842"/>
                        </a:xfrm>
                      </wpg:grpSpPr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3665" y="162814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Rectangle 213"/>
                        <wps:cNvSpPr/>
                        <wps:spPr>
                          <a:xfrm>
                            <a:off x="113970" y="1535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767A7" w14:textId="77777777" w:rsidR="00185AF5" w:rsidRDefault="00185AF5" w:rsidP="00185A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2070" y="16438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CCD62" w14:textId="77777777" w:rsidR="00185AF5" w:rsidRDefault="00185AF5" w:rsidP="00185A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384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08410B" id="Group 2518" o:spid="_x0000_s1026" style="position:absolute;left:0;text-align:left;margin-left:81.05pt;margin-top:22.7pt;width:95.55pt;height:30.45pt;z-index:251659264;mso-position-horizontal-relative:page;mso-position-vertical-relative:page" coordsize="12134,38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">
                <v:shape id="Picture 212" o:spid="_x0000_s1027" type="#_x0000_t75" style="position:absolute;left:1136;top:1628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">
                  <v:imagedata r:id="rId11" o:title=""/>
                </v:shape>
                <v:rect id="Rectangle 213" o:spid="_x0000_s1028" style="position:absolute;left:1139;top:153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779767A7" w14:textId="77777777" w:rsidR="00185AF5" w:rsidRDefault="00185AF5" w:rsidP="00185A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29" style="position:absolute;left:1520;top:1643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27CCD62" w14:textId="77777777" w:rsidR="00185AF5" w:rsidRDefault="00185AF5" w:rsidP="00185A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6" o:spid="_x0000_s1030" type="#_x0000_t75" style="position:absolute;width:12134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 w:rsidR="00775EFD" w:rsidRPr="00AC6C98">
        <w:rPr>
          <w:rFonts w:ascii="Source Sans Pro" w:hAnsi="Source Sans Pro"/>
          <w:sz w:val="24"/>
          <w:szCs w:val="24"/>
        </w:rPr>
        <w:t>sti.</w:t>
      </w:r>
    </w:p>
    <w:p w14:paraId="148FDE50" w14:textId="652D70EA" w:rsidR="003A2285" w:rsidRPr="00AC6C98" w:rsidRDefault="003A2285" w:rsidP="006D099F">
      <w:pPr>
        <w:pStyle w:val="Luettelokappale"/>
        <w:numPr>
          <w:ilvl w:val="0"/>
          <w:numId w:val="7"/>
        </w:numPr>
        <w:spacing w:line="259" w:lineRule="auto"/>
        <w:rPr>
          <w:rFonts w:ascii="Source Sans Pro" w:hAnsi="Source Sans Pro"/>
          <w:sz w:val="24"/>
          <w:szCs w:val="24"/>
        </w:rPr>
      </w:pPr>
      <w:r w:rsidRPr="00AC6C98">
        <w:rPr>
          <w:rFonts w:ascii="Source Sans Pro" w:hAnsi="Source Sans Pro"/>
          <w:sz w:val="24"/>
          <w:szCs w:val="24"/>
        </w:rPr>
        <w:t xml:space="preserve">Hakiessasi erityisryhmäkorttia ja siihen avustajatunnusta EU:n vammaiskortilla, näkövammaiskortilla, liikkumisesteisen henkilökohtaisella pysäköintiluvalla tai Kela-kortin </w:t>
      </w:r>
      <w:r w:rsidR="00EC13BD" w:rsidRPr="00AC6C98">
        <w:rPr>
          <w:rFonts w:ascii="Source Sans Pro" w:hAnsi="Source Sans Pro"/>
          <w:sz w:val="24"/>
          <w:szCs w:val="24"/>
        </w:rPr>
        <w:t>soveltuvilla</w:t>
      </w:r>
      <w:r w:rsidRPr="00AC6C98">
        <w:rPr>
          <w:rFonts w:ascii="Source Sans Pro" w:hAnsi="Source Sans Pro"/>
          <w:sz w:val="24"/>
          <w:szCs w:val="24"/>
        </w:rPr>
        <w:t xml:space="preserve"> tunnusnumeroilla</w:t>
      </w:r>
      <w:r w:rsidR="00EC13BD" w:rsidRPr="00AC6C98">
        <w:rPr>
          <w:rFonts w:ascii="Source Sans Pro" w:hAnsi="Source Sans Pro"/>
          <w:sz w:val="24"/>
          <w:szCs w:val="24"/>
        </w:rPr>
        <w:t>, voit joutua erikseen osoittamaan perusteen avustajatunnuksen saamiseksi. Hakijaan ollaan erikseen yhteydessä tällöin.</w:t>
      </w:r>
    </w:p>
    <w:p w14:paraId="071B0542" w14:textId="0BEEFADE" w:rsidR="0060088C" w:rsidRPr="00AC6C98" w:rsidRDefault="00EC13BD" w:rsidP="00EC13BD">
      <w:pPr>
        <w:pStyle w:val="Luettelokappale"/>
        <w:numPr>
          <w:ilvl w:val="0"/>
          <w:numId w:val="7"/>
        </w:numPr>
        <w:spacing w:line="259" w:lineRule="auto"/>
        <w:rPr>
          <w:rFonts w:ascii="Source Sans Pro" w:hAnsi="Source Sans Pro"/>
          <w:sz w:val="18"/>
          <w:szCs w:val="18"/>
        </w:rPr>
      </w:pPr>
      <w:r w:rsidRPr="00AC6C98">
        <w:rPr>
          <w:rFonts w:ascii="Source Sans Pro" w:hAnsi="Source Sans Pro"/>
          <w:sz w:val="24"/>
          <w:szCs w:val="24"/>
        </w:rPr>
        <w:t>Hakiessasi erityisryhmäkorttia ja siihen avustajatunnusta terveydenhuoltoalan ammattilaisen lausunnolla tai lääketieteellisellä selvityksellä, varmistathan että peruste avustajatunnuksen saamiseksi on selkeästi mainittu lausunnossa tai selvityksessä.</w:t>
      </w:r>
    </w:p>
    <w:p w14:paraId="47816179" w14:textId="16A99A92" w:rsidR="00DD6382" w:rsidRPr="0060088C" w:rsidRDefault="0060088C" w:rsidP="00DD6382">
      <w:pPr>
        <w:spacing w:after="160" w:line="259" w:lineRule="auto"/>
        <w:ind w:left="0" w:firstLine="0"/>
        <w:rPr>
          <w:rFonts w:ascii="DM Serif Display" w:eastAsia="Trebuchet MS" w:hAnsi="DM Serif Display" w:cs="Trebuchet MS"/>
          <w:sz w:val="20"/>
          <w:szCs w:val="28"/>
        </w:rPr>
      </w:pPr>
      <w:r w:rsidRPr="0060088C">
        <w:rPr>
          <w:rFonts w:ascii="DM Serif Display" w:eastAsia="Trebuchet MS" w:hAnsi="DM Serif Display" w:cs="Trebuchet MS"/>
          <w:sz w:val="20"/>
          <w:szCs w:val="28"/>
        </w:rPr>
        <w:lastRenderedPageBreak/>
        <w:t xml:space="preserve">Liite 1.  </w:t>
      </w:r>
      <w:r w:rsidR="00B6788A">
        <w:rPr>
          <w:rFonts w:ascii="DM Serif Display" w:eastAsia="Trebuchet MS" w:hAnsi="DM Serif Display" w:cs="Trebuchet MS"/>
          <w:sz w:val="20"/>
          <w:szCs w:val="28"/>
        </w:rPr>
        <w:t>Terveydenhuoltoalan ammattilaisen lausuntopohja</w:t>
      </w:r>
      <w:r w:rsidR="00031004" w:rsidRPr="00031004">
        <w:rPr>
          <w:noProof/>
        </w:rPr>
        <w:t xml:space="preserve"> </w:t>
      </w:r>
      <w:r w:rsidR="00504472">
        <w:rPr>
          <w:noProof/>
        </w:rPr>
        <w:drawing>
          <wp:inline distT="0" distB="0" distL="0" distR="0" wp14:anchorId="231FF197" wp14:editId="35379AD4">
            <wp:extent cx="5245100" cy="8909056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637" cy="894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382" w:rsidRPr="006008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38" w:right="1714" w:bottom="726" w:left="17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7C50" w14:textId="77777777" w:rsidR="00993621" w:rsidRDefault="00993621" w:rsidP="00993621">
      <w:pPr>
        <w:spacing w:after="0" w:line="240" w:lineRule="auto"/>
      </w:pPr>
      <w:r>
        <w:separator/>
      </w:r>
    </w:p>
  </w:endnote>
  <w:endnote w:type="continuationSeparator" w:id="0">
    <w:p w14:paraId="6F71E539" w14:textId="77777777" w:rsidR="00993621" w:rsidRDefault="00993621" w:rsidP="0099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erif Display">
    <w:panose1 w:val="00000000000000000000"/>
    <w:charset w:val="00"/>
    <w:family w:val="auto"/>
    <w:pitch w:val="variable"/>
    <w:sig w:usb0="A00002EF" w:usb1="000000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9F8C" w14:textId="77777777" w:rsidR="004D39F6" w:rsidRDefault="004D39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CAD" w14:textId="17FEE89E" w:rsidR="00993621" w:rsidRPr="00993621" w:rsidRDefault="00993621">
    <w:pPr>
      <w:pStyle w:val="Alatunniste"/>
      <w:rPr>
        <w:rFonts w:ascii="Source Sans Pro" w:hAnsi="Source Sans Pro"/>
      </w:rPr>
    </w:pPr>
    <w:r>
      <w:tab/>
    </w:r>
    <w:r>
      <w:tab/>
    </w:r>
    <w:r>
      <w:tab/>
    </w:r>
    <w:r w:rsidRPr="00993621">
      <w:rPr>
        <w:rFonts w:ascii="Source Sans Pro" w:hAnsi="Source Sans Pro"/>
      </w:rPr>
      <w:t>Hyvinvointilautakunta 4.3.2021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9974" w14:textId="77777777" w:rsidR="004D39F6" w:rsidRDefault="004D39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0930" w14:textId="77777777" w:rsidR="00993621" w:rsidRDefault="00993621" w:rsidP="00993621">
      <w:pPr>
        <w:spacing w:after="0" w:line="240" w:lineRule="auto"/>
      </w:pPr>
      <w:r>
        <w:separator/>
      </w:r>
    </w:p>
  </w:footnote>
  <w:footnote w:type="continuationSeparator" w:id="0">
    <w:p w14:paraId="39A3FF59" w14:textId="77777777" w:rsidR="00993621" w:rsidRDefault="00993621" w:rsidP="0099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17A3" w14:textId="77777777" w:rsidR="004D39F6" w:rsidRDefault="004D39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30A8" w14:textId="77777777" w:rsidR="004D39F6" w:rsidRDefault="004D39F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B486" w14:textId="77777777" w:rsidR="004D39F6" w:rsidRDefault="004D39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3" o:spid="_x0000_i1026" type="#_x0000_t75" style="width:20.5pt;height:25.5pt;visibility:visible;mso-wrap-style:square" o:bullet="t">
        <v:imagedata r:id="rId1" o:title=""/>
      </v:shape>
    </w:pict>
  </w:numPicBullet>
  <w:abstractNum w:abstractNumId="0" w15:restartNumberingAfterBreak="0">
    <w:nsid w:val="1DAD3C80"/>
    <w:multiLevelType w:val="hybridMultilevel"/>
    <w:tmpl w:val="58B8FC8A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9D0CAF"/>
    <w:multiLevelType w:val="hybridMultilevel"/>
    <w:tmpl w:val="8110A0A8"/>
    <w:lvl w:ilvl="0" w:tplc="CD3AA7BC">
      <w:start w:val="1"/>
      <w:numFmt w:val="bullet"/>
      <w:lvlText w:val="-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895A4">
      <w:start w:val="1"/>
      <w:numFmt w:val="bullet"/>
      <w:lvlText w:val="o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6FC14">
      <w:start w:val="1"/>
      <w:numFmt w:val="bullet"/>
      <w:lvlText w:val="▪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8EDDA">
      <w:start w:val="1"/>
      <w:numFmt w:val="bullet"/>
      <w:lvlText w:val="•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6456E">
      <w:start w:val="1"/>
      <w:numFmt w:val="bullet"/>
      <w:lvlText w:val="o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65018">
      <w:start w:val="1"/>
      <w:numFmt w:val="bullet"/>
      <w:lvlText w:val="▪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8D10C">
      <w:start w:val="1"/>
      <w:numFmt w:val="bullet"/>
      <w:lvlText w:val="•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82956">
      <w:start w:val="1"/>
      <w:numFmt w:val="bullet"/>
      <w:lvlText w:val="o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85766">
      <w:start w:val="1"/>
      <w:numFmt w:val="bullet"/>
      <w:lvlText w:val="▪"/>
      <w:lvlJc w:val="left"/>
      <w:pPr>
        <w:ind w:left="7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45EF9"/>
    <w:multiLevelType w:val="hybridMultilevel"/>
    <w:tmpl w:val="70CA711E"/>
    <w:lvl w:ilvl="0" w:tplc="2C7AD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0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AE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E9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AE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6C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8E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E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22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380C8C"/>
    <w:multiLevelType w:val="hybridMultilevel"/>
    <w:tmpl w:val="21225578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D2B2BB6"/>
    <w:multiLevelType w:val="hybridMultilevel"/>
    <w:tmpl w:val="36549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46F2"/>
    <w:multiLevelType w:val="hybridMultilevel"/>
    <w:tmpl w:val="E3E6A448"/>
    <w:lvl w:ilvl="0" w:tplc="040B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70BE0840"/>
    <w:multiLevelType w:val="hybridMultilevel"/>
    <w:tmpl w:val="59382874"/>
    <w:lvl w:ilvl="0" w:tplc="040B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619410860">
    <w:abstractNumId w:val="1"/>
  </w:num>
  <w:num w:numId="2" w16cid:durableId="1980261762">
    <w:abstractNumId w:val="2"/>
  </w:num>
  <w:num w:numId="3" w16cid:durableId="940257990">
    <w:abstractNumId w:val="4"/>
  </w:num>
  <w:num w:numId="4" w16cid:durableId="907037004">
    <w:abstractNumId w:val="6"/>
  </w:num>
  <w:num w:numId="5" w16cid:durableId="79565015">
    <w:abstractNumId w:val="0"/>
  </w:num>
  <w:num w:numId="6" w16cid:durableId="1000548108">
    <w:abstractNumId w:val="3"/>
  </w:num>
  <w:num w:numId="7" w16cid:durableId="955869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0F"/>
    <w:rsid w:val="0001030A"/>
    <w:rsid w:val="000169F5"/>
    <w:rsid w:val="00031004"/>
    <w:rsid w:val="0004196D"/>
    <w:rsid w:val="0006131F"/>
    <w:rsid w:val="0007496B"/>
    <w:rsid w:val="000752B4"/>
    <w:rsid w:val="000C0E76"/>
    <w:rsid w:val="0010470D"/>
    <w:rsid w:val="001604F3"/>
    <w:rsid w:val="00180006"/>
    <w:rsid w:val="00185AF5"/>
    <w:rsid w:val="001B5B94"/>
    <w:rsid w:val="001C0DD8"/>
    <w:rsid w:val="001C4407"/>
    <w:rsid w:val="001D2640"/>
    <w:rsid w:val="001D5AD9"/>
    <w:rsid w:val="001E7EC5"/>
    <w:rsid w:val="00217B02"/>
    <w:rsid w:val="00231469"/>
    <w:rsid w:val="00233939"/>
    <w:rsid w:val="00244311"/>
    <w:rsid w:val="0024639D"/>
    <w:rsid w:val="00267998"/>
    <w:rsid w:val="00272ABC"/>
    <w:rsid w:val="00291F9A"/>
    <w:rsid w:val="0029554D"/>
    <w:rsid w:val="002A710F"/>
    <w:rsid w:val="002D3619"/>
    <w:rsid w:val="0030589C"/>
    <w:rsid w:val="0031609F"/>
    <w:rsid w:val="003230DB"/>
    <w:rsid w:val="0034309B"/>
    <w:rsid w:val="00346FEA"/>
    <w:rsid w:val="00372A65"/>
    <w:rsid w:val="00374A7A"/>
    <w:rsid w:val="003816D9"/>
    <w:rsid w:val="003A2285"/>
    <w:rsid w:val="00411B69"/>
    <w:rsid w:val="004149B9"/>
    <w:rsid w:val="00420458"/>
    <w:rsid w:val="00471D67"/>
    <w:rsid w:val="004D1328"/>
    <w:rsid w:val="004D39F6"/>
    <w:rsid w:val="00504472"/>
    <w:rsid w:val="00511589"/>
    <w:rsid w:val="00594225"/>
    <w:rsid w:val="005C13A2"/>
    <w:rsid w:val="005C3268"/>
    <w:rsid w:val="005E7859"/>
    <w:rsid w:val="0060088C"/>
    <w:rsid w:val="00624278"/>
    <w:rsid w:val="0068111F"/>
    <w:rsid w:val="006B5547"/>
    <w:rsid w:val="006C3C40"/>
    <w:rsid w:val="006D099F"/>
    <w:rsid w:val="007030AF"/>
    <w:rsid w:val="00703237"/>
    <w:rsid w:val="00704CD6"/>
    <w:rsid w:val="0075656A"/>
    <w:rsid w:val="0075754F"/>
    <w:rsid w:val="00764CCE"/>
    <w:rsid w:val="00771DDE"/>
    <w:rsid w:val="00775EFD"/>
    <w:rsid w:val="00782257"/>
    <w:rsid w:val="00786991"/>
    <w:rsid w:val="007B7387"/>
    <w:rsid w:val="008005A9"/>
    <w:rsid w:val="0082310D"/>
    <w:rsid w:val="008255A2"/>
    <w:rsid w:val="00845498"/>
    <w:rsid w:val="00850CF0"/>
    <w:rsid w:val="008769EA"/>
    <w:rsid w:val="008C49B5"/>
    <w:rsid w:val="008E01E6"/>
    <w:rsid w:val="00906A4F"/>
    <w:rsid w:val="00932D02"/>
    <w:rsid w:val="0094585D"/>
    <w:rsid w:val="00993621"/>
    <w:rsid w:val="009A15E4"/>
    <w:rsid w:val="009A2354"/>
    <w:rsid w:val="00A01864"/>
    <w:rsid w:val="00A0201A"/>
    <w:rsid w:val="00A12E8A"/>
    <w:rsid w:val="00A31E74"/>
    <w:rsid w:val="00A47AD7"/>
    <w:rsid w:val="00A8428F"/>
    <w:rsid w:val="00A86FCE"/>
    <w:rsid w:val="00AA1932"/>
    <w:rsid w:val="00AC6C98"/>
    <w:rsid w:val="00AC763E"/>
    <w:rsid w:val="00AC7A50"/>
    <w:rsid w:val="00AD6010"/>
    <w:rsid w:val="00AF493C"/>
    <w:rsid w:val="00B35ADC"/>
    <w:rsid w:val="00B6788A"/>
    <w:rsid w:val="00BA2EE8"/>
    <w:rsid w:val="00BD3EE9"/>
    <w:rsid w:val="00BD7D98"/>
    <w:rsid w:val="00BE7B29"/>
    <w:rsid w:val="00C32213"/>
    <w:rsid w:val="00C91A8E"/>
    <w:rsid w:val="00CC198D"/>
    <w:rsid w:val="00CC6386"/>
    <w:rsid w:val="00CF066B"/>
    <w:rsid w:val="00D0043C"/>
    <w:rsid w:val="00D03247"/>
    <w:rsid w:val="00D07816"/>
    <w:rsid w:val="00D374FE"/>
    <w:rsid w:val="00D41E0E"/>
    <w:rsid w:val="00D44FA8"/>
    <w:rsid w:val="00D50445"/>
    <w:rsid w:val="00D50B55"/>
    <w:rsid w:val="00D50E1E"/>
    <w:rsid w:val="00D724A1"/>
    <w:rsid w:val="00D93168"/>
    <w:rsid w:val="00DA5798"/>
    <w:rsid w:val="00DD0070"/>
    <w:rsid w:val="00DD6382"/>
    <w:rsid w:val="00DF5BAF"/>
    <w:rsid w:val="00E0360A"/>
    <w:rsid w:val="00E23004"/>
    <w:rsid w:val="00E55FDE"/>
    <w:rsid w:val="00E622B7"/>
    <w:rsid w:val="00E66835"/>
    <w:rsid w:val="00E76CA9"/>
    <w:rsid w:val="00E82329"/>
    <w:rsid w:val="00EB2260"/>
    <w:rsid w:val="00EC13BD"/>
    <w:rsid w:val="00EE7C10"/>
    <w:rsid w:val="00EF6552"/>
    <w:rsid w:val="00F40205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62F41"/>
  <w15:docId w15:val="{37F8CA91-FD03-4442-B922-0AB19E6E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1328"/>
    <w:pPr>
      <w:spacing w:after="4" w:line="252" w:lineRule="auto"/>
      <w:ind w:left="24" w:hanging="10"/>
    </w:pPr>
    <w:rPr>
      <w:rFonts w:ascii="Times New Roman" w:eastAsia="Times New Roman" w:hAnsi="Times New Roman" w:cs="Times New Roman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225"/>
    <w:rPr>
      <w:rFonts w:ascii="Segoe UI" w:eastAsia="Times New Roman" w:hAnsi="Segoe UI" w:cs="Segoe UI"/>
      <w:color w:val="00000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6B554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0589C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0589C"/>
    <w:rPr>
      <w:color w:val="605E5C"/>
      <w:shd w:val="clear" w:color="auto" w:fill="E1DFDD"/>
    </w:rPr>
  </w:style>
  <w:style w:type="paragraph" w:customStyle="1" w:styleId="Default">
    <w:name w:val="Default"/>
    <w:rsid w:val="0010470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93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3621"/>
    <w:rPr>
      <w:rFonts w:ascii="Times New Roman" w:eastAsia="Times New Roman" w:hAnsi="Times New Roman" w:cs="Times New Roman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993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3621"/>
    <w:rPr>
      <w:rFonts w:ascii="Times New Roman" w:eastAsia="Times New Roman" w:hAnsi="Times New Roman" w:cs="Times New Roman"/>
      <w:color w:val="000000"/>
    </w:rPr>
  </w:style>
  <w:style w:type="paragraph" w:customStyle="1" w:styleId="Sis1">
    <w:name w:val="Sis 1"/>
    <w:basedOn w:val="Normaali"/>
    <w:rsid w:val="0060088C"/>
    <w:pPr>
      <w:spacing w:after="0" w:line="240" w:lineRule="auto"/>
      <w:ind w:left="737" w:firstLine="0"/>
    </w:pPr>
    <w:rPr>
      <w:rFonts w:ascii="Tahoma" w:eastAsia="Calibri" w:hAnsi="Tahoma" w:cs="Calibri"/>
      <w:color w:val="auto"/>
      <w:sz w:val="20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.laukkanen@jarvenpaa.fi" TargetMode="Externa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ti.laukkanen@jarvenpaa.fi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602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KUUMAICT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HANNINEN_SATU</dc:creator>
  <cp:keywords/>
  <cp:lastModifiedBy>Häkkinen Laura</cp:lastModifiedBy>
  <cp:revision>2</cp:revision>
  <cp:lastPrinted>2021-02-18T14:18:00Z</cp:lastPrinted>
  <dcterms:created xsi:type="dcterms:W3CDTF">2023-08-09T13:21:00Z</dcterms:created>
  <dcterms:modified xsi:type="dcterms:W3CDTF">2023-08-09T13:21:00Z</dcterms:modified>
</cp:coreProperties>
</file>