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B4FEC" w14:textId="39152B55" w:rsidR="00784896" w:rsidRDefault="00784896">
      <w:pPr>
        <w:rPr>
          <w:lang w:val="fi-FI"/>
        </w:rPr>
      </w:pPr>
      <w:r>
        <w:rPr>
          <w:lang w:val="fi-FI"/>
        </w:rPr>
        <w:t>Kilpailuavustukset 2024</w:t>
      </w:r>
    </w:p>
    <w:p w14:paraId="28C5C348" w14:textId="77777777" w:rsidR="00784896" w:rsidRDefault="00784896">
      <w:pPr>
        <w:rPr>
          <w:lang w:val="fi-FI"/>
        </w:rPr>
      </w:pPr>
    </w:p>
    <w:p w14:paraId="51C7D5F0" w14:textId="1FFFE74D" w:rsidR="00B72C06" w:rsidRDefault="00696A00">
      <w:pPr>
        <w:rPr>
          <w:lang w:val="fi-FI"/>
        </w:rPr>
      </w:pPr>
      <w:r w:rsidRPr="00696A00">
        <w:rPr>
          <w:lang w:val="fi-FI"/>
        </w:rPr>
        <w:t>Järvenpään ratsastusseura tukee seuraa edust</w:t>
      </w:r>
      <w:r>
        <w:rPr>
          <w:lang w:val="fi-FI"/>
        </w:rPr>
        <w:t>a</w:t>
      </w:r>
      <w:r w:rsidRPr="00696A00">
        <w:rPr>
          <w:lang w:val="fi-FI"/>
        </w:rPr>
        <w:t>via k</w:t>
      </w:r>
      <w:r>
        <w:rPr>
          <w:lang w:val="fi-FI"/>
        </w:rPr>
        <w:t xml:space="preserve">ilpailevia jäseniään. Tiettyjen ehtojen täyttyessä voidaan kilpailulupa korvata kokonaan ja lisäksi voi saada yleistä </w:t>
      </w:r>
      <w:r w:rsidR="004B6333">
        <w:rPr>
          <w:lang w:val="fi-FI"/>
        </w:rPr>
        <w:t>kilpailu</w:t>
      </w:r>
      <w:r>
        <w:rPr>
          <w:lang w:val="fi-FI"/>
        </w:rPr>
        <w:t>avustusta erillisen pisteenlaskennan perusteella</w:t>
      </w:r>
      <w:r w:rsidR="00784896">
        <w:rPr>
          <w:lang w:val="fi-FI"/>
        </w:rPr>
        <w:t xml:space="preserve"> (pisteet seuraavalla sivulla)</w:t>
      </w:r>
      <w:r>
        <w:rPr>
          <w:lang w:val="fi-FI"/>
        </w:rPr>
        <w:t xml:space="preserve">. </w:t>
      </w:r>
      <w:r w:rsidR="004B6333">
        <w:rPr>
          <w:lang w:val="fi-FI"/>
        </w:rPr>
        <w:t xml:space="preserve">Yleistä avustusta voi hakea seuraa edustanut ratsastaja, joka on osallistunut vuoden aikana vähintään </w:t>
      </w:r>
      <w:r w:rsidR="00B73CBD">
        <w:rPr>
          <w:lang w:val="fi-FI"/>
        </w:rPr>
        <w:t>viiteen</w:t>
      </w:r>
      <w:r w:rsidR="004B6333">
        <w:rPr>
          <w:lang w:val="fi-FI"/>
        </w:rPr>
        <w:t xml:space="preserve"> seuran tapahtumaan toimihenkilönä tai talkoolaisena.</w:t>
      </w:r>
      <w:r w:rsidR="00384423">
        <w:rPr>
          <w:lang w:val="fi-FI"/>
        </w:rPr>
        <w:t xml:space="preserve"> Avustusta voi hakea kilpailemiseen oman tallin ulkopuolisissa vähintään seuratason kilpailuissa.</w:t>
      </w:r>
      <w:r w:rsidR="004B6333">
        <w:rPr>
          <w:lang w:val="fi-FI"/>
        </w:rPr>
        <w:t xml:space="preserve"> </w:t>
      </w:r>
      <w:r>
        <w:rPr>
          <w:lang w:val="fi-FI"/>
        </w:rPr>
        <w:t>Tukea jaetaan varainhankinnan tuotosta, eli esimerkiksi kilpailujen tuotoista.</w:t>
      </w:r>
    </w:p>
    <w:p w14:paraId="4BC81E40" w14:textId="6AACFD01" w:rsidR="004B6333" w:rsidRPr="00784896" w:rsidRDefault="004B6333" w:rsidP="00784896">
      <w:pPr>
        <w:pStyle w:val="ListParagraph"/>
        <w:numPr>
          <w:ilvl w:val="0"/>
          <w:numId w:val="4"/>
        </w:numPr>
        <w:rPr>
          <w:lang w:val="fi-FI"/>
        </w:rPr>
      </w:pPr>
      <w:r w:rsidRPr="00784896">
        <w:rPr>
          <w:lang w:val="fi-FI"/>
        </w:rPr>
        <w:t>Yleisen kilpailuavustuksen hakeminen:</w:t>
      </w:r>
    </w:p>
    <w:p w14:paraId="786162FD" w14:textId="7459F6E5" w:rsidR="00696A00" w:rsidRDefault="004B6333" w:rsidP="00696A00">
      <w:pPr>
        <w:rPr>
          <w:lang w:val="fi-FI"/>
        </w:rPr>
      </w:pPr>
      <w:r>
        <w:rPr>
          <w:lang w:val="fi-FI"/>
        </w:rPr>
        <w:t xml:space="preserve">Täytä </w:t>
      </w:r>
      <w:r w:rsidR="005B2F8D">
        <w:rPr>
          <w:lang w:val="fi-FI"/>
        </w:rPr>
        <w:t>kilpailuavustushakemuksen pistelaskentataulukko</w:t>
      </w:r>
      <w:r w:rsidR="00384423">
        <w:rPr>
          <w:lang w:val="fi-FI"/>
        </w:rPr>
        <w:t>on</w:t>
      </w:r>
      <w:r w:rsidR="005B2F8D">
        <w:rPr>
          <w:lang w:val="fi-FI"/>
        </w:rPr>
        <w:t xml:space="preserve"> huolella</w:t>
      </w:r>
      <w:r w:rsidR="00384423">
        <w:rPr>
          <w:lang w:val="fi-FI"/>
        </w:rPr>
        <w:t xml:space="preserve"> kilpailusuorituksesi</w:t>
      </w:r>
      <w:r w:rsidR="005B2F8D">
        <w:rPr>
          <w:lang w:val="fi-FI"/>
        </w:rPr>
        <w:t xml:space="preserve"> ja listaa</w:t>
      </w:r>
      <w:r w:rsidR="00384423">
        <w:rPr>
          <w:lang w:val="fi-FI"/>
        </w:rPr>
        <w:t xml:space="preserve"> lisäksi</w:t>
      </w:r>
      <w:r w:rsidR="005B2F8D">
        <w:rPr>
          <w:lang w:val="fi-FI"/>
        </w:rPr>
        <w:t xml:space="preserve"> osallistumisesi seuratoimintaan</w:t>
      </w:r>
      <w:r w:rsidR="00625545">
        <w:rPr>
          <w:lang w:val="fi-FI"/>
        </w:rPr>
        <w:t xml:space="preserve"> toisella välilehdellä</w:t>
      </w:r>
      <w:r w:rsidR="00784896">
        <w:rPr>
          <w:lang w:val="fi-FI"/>
        </w:rPr>
        <w:t xml:space="preserve"> (vähintään </w:t>
      </w:r>
      <w:r w:rsidR="00B73CBD">
        <w:rPr>
          <w:lang w:val="fi-FI"/>
        </w:rPr>
        <w:t>viisi</w:t>
      </w:r>
      <w:r w:rsidR="00784896">
        <w:rPr>
          <w:lang w:val="fi-FI"/>
        </w:rPr>
        <w:t xml:space="preserve"> tapahtumaa)</w:t>
      </w:r>
      <w:r w:rsidR="005B2F8D">
        <w:rPr>
          <w:lang w:val="fi-FI"/>
        </w:rPr>
        <w:t xml:space="preserve">. Ota </w:t>
      </w:r>
      <w:r w:rsidR="00384423">
        <w:rPr>
          <w:lang w:val="fi-FI"/>
        </w:rPr>
        <w:t xml:space="preserve">vielä </w:t>
      </w:r>
      <w:r w:rsidR="005B2F8D">
        <w:rPr>
          <w:lang w:val="fi-FI"/>
        </w:rPr>
        <w:t>KIPAsta</w:t>
      </w:r>
      <w:r w:rsidR="00384423">
        <w:rPr>
          <w:lang w:val="fi-FI"/>
        </w:rPr>
        <w:t xml:space="preserve"> vuoden 2024</w:t>
      </w:r>
      <w:r w:rsidR="005B2F8D">
        <w:rPr>
          <w:lang w:val="fi-FI"/>
        </w:rPr>
        <w:t xml:space="preserve"> tuloslistauksesi PDF-muodossa. Lähetä nämä dokumentit</w:t>
      </w:r>
      <w:r w:rsidR="00384423">
        <w:rPr>
          <w:lang w:val="fi-FI"/>
        </w:rPr>
        <w:t xml:space="preserve"> liitetiedostoina</w:t>
      </w:r>
      <w:r w:rsidR="005B2F8D">
        <w:rPr>
          <w:lang w:val="fi-FI"/>
        </w:rPr>
        <w:t xml:space="preserve"> viimeistään</w:t>
      </w:r>
      <w:r w:rsidR="00B73CBD">
        <w:rPr>
          <w:lang w:val="fi-FI"/>
        </w:rPr>
        <w:t xml:space="preserve"> lauantaina</w:t>
      </w:r>
      <w:r w:rsidR="005B2F8D">
        <w:rPr>
          <w:lang w:val="fi-FI"/>
        </w:rPr>
        <w:t xml:space="preserve"> </w:t>
      </w:r>
      <w:r w:rsidR="00B73CBD">
        <w:rPr>
          <w:b/>
          <w:bCs/>
          <w:lang w:val="fi-FI"/>
        </w:rPr>
        <w:t>8</w:t>
      </w:r>
      <w:r w:rsidR="00536E73">
        <w:rPr>
          <w:b/>
          <w:bCs/>
          <w:lang w:val="fi-FI"/>
        </w:rPr>
        <w:t>.3</w:t>
      </w:r>
      <w:r w:rsidR="005B2F8D" w:rsidRPr="005B2F8D">
        <w:rPr>
          <w:b/>
          <w:bCs/>
          <w:lang w:val="fi-FI"/>
        </w:rPr>
        <w:t>.</w:t>
      </w:r>
      <w:r w:rsidR="005B2F8D">
        <w:rPr>
          <w:lang w:val="fi-FI"/>
        </w:rPr>
        <w:t xml:space="preserve"> sähköpostilla </w:t>
      </w:r>
      <w:r w:rsidR="006568D8">
        <w:rPr>
          <w:lang w:val="fi-FI"/>
        </w:rPr>
        <w:t>Mialle</w:t>
      </w:r>
      <w:r w:rsidR="00B73CBD">
        <w:rPr>
          <w:lang w:val="fi-FI"/>
        </w:rPr>
        <w:t>:</w:t>
      </w:r>
      <w:r w:rsidR="006568D8">
        <w:rPr>
          <w:lang w:val="fi-FI"/>
        </w:rPr>
        <w:t xml:space="preserve"> </w:t>
      </w:r>
      <w:hyperlink r:id="rId5" w:history="1">
        <w:r w:rsidR="006568D8" w:rsidRPr="00831B40">
          <w:rPr>
            <w:rStyle w:val="Hyperlink"/>
            <w:lang w:val="fi-FI"/>
          </w:rPr>
          <w:t>mia.kutramoinen@gmail.com</w:t>
        </w:r>
      </w:hyperlink>
      <w:r w:rsidR="005B2F8D">
        <w:rPr>
          <w:lang w:val="fi-FI"/>
        </w:rPr>
        <w:t xml:space="preserve"> </w:t>
      </w:r>
    </w:p>
    <w:p w14:paraId="18CCD0B7" w14:textId="2CA2C221" w:rsidR="00784896" w:rsidRDefault="00784896" w:rsidP="00784896">
      <w:pPr>
        <w:pStyle w:val="ListParagraph"/>
        <w:numPr>
          <w:ilvl w:val="0"/>
          <w:numId w:val="4"/>
        </w:numPr>
        <w:rPr>
          <w:lang w:val="fi-FI"/>
        </w:rPr>
      </w:pPr>
      <w:r w:rsidRPr="00784896">
        <w:rPr>
          <w:lang w:val="fi-FI"/>
        </w:rPr>
        <w:t>Kilpailuluvan takaisinmaksamisen edellytykset:</w:t>
      </w:r>
    </w:p>
    <w:p w14:paraId="694268C6" w14:textId="77777777" w:rsidR="00384423" w:rsidRPr="00784896" w:rsidRDefault="00384423" w:rsidP="00384423">
      <w:pPr>
        <w:pStyle w:val="ListParagraph"/>
        <w:rPr>
          <w:lang w:val="fi-FI"/>
        </w:rPr>
      </w:pPr>
    </w:p>
    <w:p w14:paraId="046FA9AB" w14:textId="5AC2B7D2" w:rsidR="00784896" w:rsidRDefault="00784896" w:rsidP="00784896">
      <w:pPr>
        <w:pStyle w:val="ListParagraph"/>
        <w:numPr>
          <w:ilvl w:val="0"/>
          <w:numId w:val="2"/>
        </w:numPr>
        <w:rPr>
          <w:lang w:val="fi-FI"/>
        </w:rPr>
      </w:pPr>
      <w:r w:rsidRPr="00696A00">
        <w:rPr>
          <w:lang w:val="fi-FI"/>
        </w:rPr>
        <w:t>vähintään kolme hyväksyttyä suoritusta</w:t>
      </w:r>
      <w:r w:rsidR="00B73CBD">
        <w:rPr>
          <w:lang w:val="fi-FI"/>
        </w:rPr>
        <w:t xml:space="preserve"> oman tallin ulkopuolisista kilpailuista</w:t>
      </w:r>
      <w:r w:rsidRPr="00696A00">
        <w:rPr>
          <w:lang w:val="fi-FI"/>
        </w:rPr>
        <w:t xml:space="preserve"> siltä tasolta, jonka lupaa ano</w:t>
      </w:r>
      <w:r w:rsidR="002C6BC1">
        <w:rPr>
          <w:lang w:val="fi-FI"/>
        </w:rPr>
        <w:t>t</w:t>
      </w:r>
      <w:r w:rsidRPr="00696A00">
        <w:rPr>
          <w:lang w:val="fi-FI"/>
        </w:rPr>
        <w:t xml:space="preserve"> korvattavaksi, poikkeuksena kenttä- ja vikellyskilpailut, jois</w:t>
      </w:r>
      <w:r w:rsidR="006568D8">
        <w:rPr>
          <w:lang w:val="fi-FI"/>
        </w:rPr>
        <w:t>t</w:t>
      </w:r>
      <w:r w:rsidRPr="00696A00">
        <w:rPr>
          <w:lang w:val="fi-FI"/>
        </w:rPr>
        <w:t>a riittää kaksi hyväksyttyä tulosta.</w:t>
      </w:r>
    </w:p>
    <w:p w14:paraId="4ACCA68A" w14:textId="36836BDE" w:rsidR="00784896" w:rsidRDefault="00784896" w:rsidP="00784896">
      <w:pPr>
        <w:pStyle w:val="ListParagraph"/>
        <w:numPr>
          <w:ilvl w:val="0"/>
          <w:numId w:val="2"/>
        </w:numPr>
        <w:rPr>
          <w:lang w:val="fi-FI"/>
        </w:rPr>
      </w:pPr>
      <w:r>
        <w:rPr>
          <w:lang w:val="fi-FI"/>
        </w:rPr>
        <w:t>lupia korvataan vain yksi per kausi</w:t>
      </w:r>
      <w:r w:rsidR="006568D8">
        <w:rPr>
          <w:lang w:val="fi-FI"/>
        </w:rPr>
        <w:t xml:space="preserve"> (ei esim. seura- </w:t>
      </w:r>
      <w:r w:rsidR="006568D8" w:rsidRPr="00B73CBD">
        <w:rPr>
          <w:b/>
          <w:bCs/>
          <w:lang w:val="fi-FI"/>
        </w:rPr>
        <w:t>ja</w:t>
      </w:r>
      <w:r w:rsidR="006568D8">
        <w:rPr>
          <w:lang w:val="fi-FI"/>
        </w:rPr>
        <w:t xml:space="preserve"> aluelupaa)</w:t>
      </w:r>
    </w:p>
    <w:p w14:paraId="46ED4DC1" w14:textId="7FE13FC6" w:rsidR="00784896" w:rsidRDefault="00784896" w:rsidP="00696A00">
      <w:pPr>
        <w:pStyle w:val="ListParagraph"/>
        <w:numPr>
          <w:ilvl w:val="0"/>
          <w:numId w:val="2"/>
        </w:numPr>
        <w:rPr>
          <w:lang w:val="fi-FI"/>
        </w:rPr>
      </w:pPr>
      <w:r>
        <w:rPr>
          <w:lang w:val="fi-FI"/>
        </w:rPr>
        <w:t>liitä avustushakemukseesi vapaamuotoinen anomus kilpailuluvan takaisinmaksusta ja mainitse luvan hinta</w:t>
      </w:r>
    </w:p>
    <w:p w14:paraId="39724B18" w14:textId="2B03ACB0" w:rsidR="00784896" w:rsidRDefault="00784896" w:rsidP="00696A00">
      <w:pPr>
        <w:pStyle w:val="ListParagraph"/>
        <w:numPr>
          <w:ilvl w:val="0"/>
          <w:numId w:val="2"/>
        </w:numPr>
        <w:rPr>
          <w:lang w:val="fi-FI"/>
        </w:rPr>
      </w:pPr>
      <w:r>
        <w:rPr>
          <w:lang w:val="fi-FI"/>
        </w:rPr>
        <w:t xml:space="preserve">jos haet pelkkää kilpailuluvan takaisinmaksua, vapaamuotoinen sähköposti </w:t>
      </w:r>
      <w:r w:rsidR="00625545">
        <w:rPr>
          <w:lang w:val="fi-FI"/>
        </w:rPr>
        <w:t xml:space="preserve">+ tuloslistaus KIPAsta </w:t>
      </w:r>
      <w:r>
        <w:rPr>
          <w:lang w:val="fi-FI"/>
        </w:rPr>
        <w:t>riittää</w:t>
      </w:r>
    </w:p>
    <w:p w14:paraId="0121F801" w14:textId="798C86B3" w:rsidR="00784896" w:rsidRPr="00784896" w:rsidRDefault="00784896" w:rsidP="00784896">
      <w:pPr>
        <w:rPr>
          <w:lang w:val="fi-FI"/>
        </w:rPr>
      </w:pPr>
      <w:r>
        <w:rPr>
          <w:lang w:val="fi-FI"/>
        </w:rPr>
        <w:t>Huomaathan, että hakemalla avustusta sallit samalla henkilötietoje</w:t>
      </w:r>
      <w:r w:rsidR="005C7118">
        <w:rPr>
          <w:lang w:val="fi-FI"/>
        </w:rPr>
        <w:t>si</w:t>
      </w:r>
      <w:r>
        <w:rPr>
          <w:lang w:val="fi-FI"/>
        </w:rPr>
        <w:t xml:space="preserve"> julkaisemisen.</w:t>
      </w:r>
    </w:p>
    <w:p w14:paraId="28D6B89D" w14:textId="7549FFB0" w:rsidR="00784896" w:rsidRDefault="00784896" w:rsidP="00696A00">
      <w:pPr>
        <w:rPr>
          <w:lang w:val="fi-FI"/>
        </w:rPr>
      </w:pPr>
      <w:r>
        <w:rPr>
          <w:lang w:val="fi-FI"/>
        </w:rPr>
        <w:t xml:space="preserve">Jos sinulla on kysyttävää tai tarvitset apua, ota yhteyttä: Mia Kutramoinen p. 050 5249088 tai </w:t>
      </w:r>
      <w:hyperlink r:id="rId6" w:history="1">
        <w:r w:rsidRPr="001D1F03">
          <w:rPr>
            <w:rStyle w:val="Hyperlink"/>
            <w:lang w:val="fi-FI"/>
          </w:rPr>
          <w:t>mia.kutramoinen@gmail.com</w:t>
        </w:r>
      </w:hyperlink>
    </w:p>
    <w:p w14:paraId="3A814D27" w14:textId="77777777" w:rsidR="00784896" w:rsidRDefault="00784896" w:rsidP="00696A00">
      <w:pPr>
        <w:rPr>
          <w:lang w:val="fi-FI"/>
        </w:rPr>
      </w:pPr>
    </w:p>
    <w:p w14:paraId="0FCA7B97" w14:textId="77777777" w:rsidR="00784896" w:rsidRDefault="00784896" w:rsidP="00696A00">
      <w:pPr>
        <w:rPr>
          <w:lang w:val="fi-FI"/>
        </w:rPr>
      </w:pPr>
    </w:p>
    <w:p w14:paraId="42F7902C" w14:textId="77777777" w:rsidR="00784896" w:rsidRDefault="00784896" w:rsidP="00696A00">
      <w:pPr>
        <w:rPr>
          <w:lang w:val="fi-FI"/>
        </w:rPr>
      </w:pPr>
    </w:p>
    <w:p w14:paraId="15FB0FCC" w14:textId="77777777" w:rsidR="00784896" w:rsidRDefault="00784896">
      <w:r>
        <w:br w:type="page"/>
      </w:r>
    </w:p>
    <w:tbl>
      <w:tblPr>
        <w:tblW w:w="8204" w:type="dxa"/>
        <w:tblLook w:val="04A0" w:firstRow="1" w:lastRow="0" w:firstColumn="1" w:lastColumn="0" w:noHBand="0" w:noVBand="1"/>
      </w:tblPr>
      <w:tblGrid>
        <w:gridCol w:w="1156"/>
        <w:gridCol w:w="6400"/>
        <w:gridCol w:w="648"/>
      </w:tblGrid>
      <w:tr w:rsidR="00784896" w:rsidRPr="00784896" w14:paraId="0A04A645" w14:textId="77777777" w:rsidTr="00784896">
        <w:trPr>
          <w:trHeight w:val="36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A4AD" w14:textId="6DC0BC0C" w:rsidR="00784896" w:rsidRPr="00784896" w:rsidRDefault="00784896" w:rsidP="007848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n-FI"/>
                <w14:ligatures w14:val="none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76CACD15" wp14:editId="33B513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0550" cy="581025"/>
                  <wp:effectExtent l="0" t="0" r="0" b="9525"/>
                  <wp:wrapNone/>
                  <wp:docPr id="2" name="Picture 1" descr="A black and white logo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black and white 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0000000-0008-0000-03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 mc:Ignorable="a14" a14:legacySpreadsheetColorIndex="6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">
                                <a:solidFill>
                                  <a:srgbClr val="FFFFFF" mc:Ignorable="a14" a14:legacySpreadsheetColorIndex="65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0"/>
            </w:tblGrid>
            <w:tr w:rsidR="00784896" w:rsidRPr="00784896" w14:paraId="36F0A675" w14:textId="77777777">
              <w:trPr>
                <w:trHeight w:val="360"/>
                <w:tblCellSpacing w:w="0" w:type="dxa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FC590A" w14:textId="77777777" w:rsidR="00784896" w:rsidRPr="00784896" w:rsidRDefault="00784896" w:rsidP="0078489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n-FI"/>
                      <w14:ligatures w14:val="none"/>
                    </w:rPr>
                  </w:pPr>
                </w:p>
              </w:tc>
            </w:tr>
          </w:tbl>
          <w:p w14:paraId="492E9777" w14:textId="77777777" w:rsidR="00784896" w:rsidRPr="00784896" w:rsidRDefault="00784896" w:rsidP="007848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</w:p>
        </w:tc>
        <w:tc>
          <w:tcPr>
            <w:tcW w:w="7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9C94" w14:textId="4A89276A" w:rsidR="00784896" w:rsidRPr="00784896" w:rsidRDefault="00784896" w:rsidP="007848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FI"/>
                <w14:ligatures w14:val="none"/>
              </w:rPr>
              <w:t>TASOPISTETAULUKKO 202</w:t>
            </w:r>
            <w:r w:rsidR="006142A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FI"/>
                <w14:ligatures w14:val="none"/>
              </w:rPr>
              <w:t>4</w:t>
            </w:r>
          </w:p>
        </w:tc>
      </w:tr>
      <w:tr w:rsidR="00784896" w:rsidRPr="00784896" w14:paraId="5F7B6D6E" w14:textId="77777777" w:rsidTr="00784896">
        <w:trPr>
          <w:trHeight w:val="25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69FF" w14:textId="77777777" w:rsidR="00784896" w:rsidRPr="00784896" w:rsidRDefault="00784896" w:rsidP="007848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FI"/>
                <w14:ligatures w14:val="none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600A" w14:textId="77777777" w:rsidR="00784896" w:rsidRPr="00784896" w:rsidRDefault="00784896" w:rsidP="007848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Koulu-, este- ja kenttäratsastus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119C" w14:textId="77777777" w:rsidR="00784896" w:rsidRPr="00784896" w:rsidRDefault="00784896" w:rsidP="007848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</w:p>
        </w:tc>
      </w:tr>
      <w:tr w:rsidR="00784896" w:rsidRPr="00784896" w14:paraId="403BFBCC" w14:textId="77777777" w:rsidTr="00784896">
        <w:trPr>
          <w:trHeight w:val="25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F40C" w14:textId="77777777" w:rsidR="00784896" w:rsidRPr="00784896" w:rsidRDefault="00784896" w:rsidP="007848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FI"/>
                <w14:ligatures w14:val="none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3718" w14:textId="77777777" w:rsidR="00784896" w:rsidRPr="00784896" w:rsidRDefault="00784896" w:rsidP="007848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FI"/>
                <w14:ligatures w14:val="none"/>
              </w:rPr>
              <w:t xml:space="preserve">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592E" w14:textId="77777777" w:rsidR="00784896" w:rsidRPr="00784896" w:rsidRDefault="00784896" w:rsidP="007848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FI"/>
                <w14:ligatures w14:val="none"/>
              </w:rPr>
            </w:pPr>
          </w:p>
        </w:tc>
      </w:tr>
      <w:tr w:rsidR="00784896" w:rsidRPr="00784896" w14:paraId="2A577514" w14:textId="77777777" w:rsidTr="00784896">
        <w:trPr>
          <w:trHeight w:val="25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A2E4" w14:textId="77777777" w:rsidR="00784896" w:rsidRPr="00784896" w:rsidRDefault="00784896" w:rsidP="007848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FI"/>
                <w14:ligatures w14:val="none"/>
              </w:rPr>
            </w:pPr>
          </w:p>
        </w:tc>
        <w:tc>
          <w:tcPr>
            <w:tcW w:w="7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E03D" w14:textId="77777777" w:rsidR="00784896" w:rsidRPr="00784896" w:rsidRDefault="00784896" w:rsidP="007848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*Osallistumisesta arvokilpailuihin (SM kilpailuista ylöspäin) saa kaksi lisäpistettä</w:t>
            </w:r>
          </w:p>
        </w:tc>
      </w:tr>
      <w:tr w:rsidR="00784896" w:rsidRPr="00784896" w14:paraId="12000A39" w14:textId="77777777" w:rsidTr="00784896">
        <w:trPr>
          <w:trHeight w:val="25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4FD6" w14:textId="77777777" w:rsidR="00784896" w:rsidRPr="00784896" w:rsidRDefault="00784896" w:rsidP="007848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C132" w14:textId="77777777" w:rsidR="00784896" w:rsidRPr="00784896" w:rsidRDefault="00784896" w:rsidP="007848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*Luokkavoitosta saa 2 pistettä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9020" w14:textId="77777777" w:rsidR="00784896" w:rsidRPr="00784896" w:rsidRDefault="00784896" w:rsidP="007848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</w:p>
        </w:tc>
      </w:tr>
      <w:tr w:rsidR="00784896" w:rsidRPr="00784896" w14:paraId="0C779F11" w14:textId="77777777" w:rsidTr="00784896">
        <w:trPr>
          <w:trHeight w:val="25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E415" w14:textId="77777777" w:rsidR="00784896" w:rsidRPr="00784896" w:rsidRDefault="00784896" w:rsidP="007848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FI"/>
                <w14:ligatures w14:val="none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B606" w14:textId="77777777" w:rsidR="00784896" w:rsidRPr="00784896" w:rsidRDefault="00784896" w:rsidP="007848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*Sijoituksesta saa 1 lisäpisteen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C718" w14:textId="77777777" w:rsidR="00784896" w:rsidRPr="00784896" w:rsidRDefault="00784896" w:rsidP="007848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</w:p>
        </w:tc>
      </w:tr>
      <w:tr w:rsidR="00784896" w:rsidRPr="00784896" w14:paraId="532524DE" w14:textId="77777777" w:rsidTr="00784896">
        <w:trPr>
          <w:trHeight w:val="25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FD41" w14:textId="77777777" w:rsidR="00784896" w:rsidRPr="00784896" w:rsidRDefault="00784896" w:rsidP="007848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FI"/>
                <w14:ligatures w14:val="none"/>
              </w:rPr>
            </w:pPr>
          </w:p>
        </w:tc>
        <w:tc>
          <w:tcPr>
            <w:tcW w:w="7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9BA6" w14:textId="77777777" w:rsidR="00784896" w:rsidRPr="00784896" w:rsidRDefault="00784896" w:rsidP="007848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*Pisteitä saa vain hyväksytyistä suorituksista</w:t>
            </w:r>
          </w:p>
        </w:tc>
      </w:tr>
      <w:tr w:rsidR="00784896" w:rsidRPr="00784896" w14:paraId="2F223FA3" w14:textId="77777777" w:rsidTr="00784896">
        <w:trPr>
          <w:trHeight w:val="25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3256" w14:textId="77777777" w:rsidR="00784896" w:rsidRPr="00784896" w:rsidRDefault="00784896" w:rsidP="007848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F757" w14:textId="77777777" w:rsidR="00784896" w:rsidRPr="00784896" w:rsidRDefault="00784896" w:rsidP="007848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FI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A63C" w14:textId="77777777" w:rsidR="00784896" w:rsidRPr="00784896" w:rsidRDefault="00784896" w:rsidP="007848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FI"/>
                <w14:ligatures w14:val="none"/>
              </w:rPr>
            </w:pPr>
          </w:p>
        </w:tc>
      </w:tr>
      <w:tr w:rsidR="00784896" w:rsidRPr="00784896" w14:paraId="223D8AD1" w14:textId="77777777" w:rsidTr="00784896">
        <w:trPr>
          <w:trHeight w:val="25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2303" w14:textId="77777777" w:rsidR="00784896" w:rsidRPr="00784896" w:rsidRDefault="00784896" w:rsidP="007848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FI"/>
                <w14:ligatures w14:val="none"/>
              </w:rPr>
              <w:t>Este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F8EA" w14:textId="77777777" w:rsidR="00784896" w:rsidRPr="00784896" w:rsidRDefault="00784896" w:rsidP="007848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60-65cm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0626" w14:textId="77777777" w:rsidR="00784896" w:rsidRPr="00784896" w:rsidRDefault="00784896" w:rsidP="007848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0,5</w:t>
            </w:r>
          </w:p>
        </w:tc>
      </w:tr>
      <w:tr w:rsidR="00784896" w:rsidRPr="00784896" w14:paraId="3ADC73C9" w14:textId="77777777" w:rsidTr="00784896">
        <w:trPr>
          <w:trHeight w:val="25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3171" w14:textId="77777777" w:rsidR="00784896" w:rsidRPr="00784896" w:rsidRDefault="00784896" w:rsidP="007848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9AC2" w14:textId="77777777" w:rsidR="00784896" w:rsidRPr="00784896" w:rsidRDefault="00784896" w:rsidP="007848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70-75cm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F517" w14:textId="77777777" w:rsidR="00784896" w:rsidRPr="00784896" w:rsidRDefault="00784896" w:rsidP="007848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1</w:t>
            </w:r>
          </w:p>
        </w:tc>
      </w:tr>
      <w:tr w:rsidR="00784896" w:rsidRPr="00784896" w14:paraId="1CA855F5" w14:textId="77777777" w:rsidTr="00784896">
        <w:trPr>
          <w:trHeight w:val="25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A662" w14:textId="77777777" w:rsidR="00784896" w:rsidRPr="00784896" w:rsidRDefault="00784896" w:rsidP="007848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D891" w14:textId="77777777" w:rsidR="00784896" w:rsidRPr="00784896" w:rsidRDefault="00784896" w:rsidP="007848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80-85cm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F9C9" w14:textId="77777777" w:rsidR="00784896" w:rsidRPr="00784896" w:rsidRDefault="00784896" w:rsidP="007848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1</w:t>
            </w:r>
          </w:p>
        </w:tc>
      </w:tr>
      <w:tr w:rsidR="00784896" w:rsidRPr="00784896" w14:paraId="511D3019" w14:textId="77777777" w:rsidTr="00784896">
        <w:trPr>
          <w:trHeight w:val="25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6BDA" w14:textId="77777777" w:rsidR="00784896" w:rsidRPr="00784896" w:rsidRDefault="00784896" w:rsidP="007848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477E" w14:textId="77777777" w:rsidR="00784896" w:rsidRPr="00784896" w:rsidRDefault="00784896" w:rsidP="007848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90-95cm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5037" w14:textId="77777777" w:rsidR="00784896" w:rsidRPr="00784896" w:rsidRDefault="00784896" w:rsidP="007848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1</w:t>
            </w:r>
          </w:p>
        </w:tc>
      </w:tr>
      <w:tr w:rsidR="00784896" w:rsidRPr="00784896" w14:paraId="422E1D51" w14:textId="77777777" w:rsidTr="00784896">
        <w:trPr>
          <w:trHeight w:val="25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16A1" w14:textId="77777777" w:rsidR="00784896" w:rsidRPr="00784896" w:rsidRDefault="00784896" w:rsidP="007848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1FBD" w14:textId="77777777" w:rsidR="00784896" w:rsidRPr="00784896" w:rsidRDefault="00784896" w:rsidP="007848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100-105cm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7C29" w14:textId="77777777" w:rsidR="00784896" w:rsidRPr="00784896" w:rsidRDefault="00784896" w:rsidP="007848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2</w:t>
            </w:r>
          </w:p>
        </w:tc>
      </w:tr>
      <w:tr w:rsidR="00784896" w:rsidRPr="00784896" w14:paraId="6F903990" w14:textId="77777777" w:rsidTr="00784896">
        <w:trPr>
          <w:trHeight w:val="25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7FE4" w14:textId="77777777" w:rsidR="00784896" w:rsidRPr="00784896" w:rsidRDefault="00784896" w:rsidP="007848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5B5E" w14:textId="77777777" w:rsidR="00784896" w:rsidRPr="00784896" w:rsidRDefault="00784896" w:rsidP="007848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110-115cm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03A1" w14:textId="77777777" w:rsidR="00784896" w:rsidRPr="00784896" w:rsidRDefault="00784896" w:rsidP="007848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3</w:t>
            </w:r>
          </w:p>
        </w:tc>
      </w:tr>
      <w:tr w:rsidR="00784896" w:rsidRPr="00784896" w14:paraId="36156F51" w14:textId="77777777" w:rsidTr="00784896">
        <w:trPr>
          <w:trHeight w:val="25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2FBE" w14:textId="77777777" w:rsidR="00784896" w:rsidRPr="00784896" w:rsidRDefault="00784896" w:rsidP="007848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4B30" w14:textId="77777777" w:rsidR="00784896" w:rsidRPr="00784896" w:rsidRDefault="00784896" w:rsidP="007848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120-125cm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4EFF" w14:textId="77777777" w:rsidR="00784896" w:rsidRPr="00784896" w:rsidRDefault="00784896" w:rsidP="007848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4</w:t>
            </w:r>
          </w:p>
        </w:tc>
      </w:tr>
      <w:tr w:rsidR="00784896" w:rsidRPr="00784896" w14:paraId="6E6E33B6" w14:textId="77777777" w:rsidTr="00784896">
        <w:trPr>
          <w:trHeight w:val="25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58BB" w14:textId="77777777" w:rsidR="00784896" w:rsidRPr="00784896" w:rsidRDefault="00784896" w:rsidP="007848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E3C3" w14:textId="77777777" w:rsidR="00784896" w:rsidRPr="00784896" w:rsidRDefault="00784896" w:rsidP="007848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130-135cm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83FC" w14:textId="77777777" w:rsidR="00784896" w:rsidRPr="00784896" w:rsidRDefault="00784896" w:rsidP="007848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5</w:t>
            </w:r>
          </w:p>
        </w:tc>
      </w:tr>
      <w:tr w:rsidR="00784896" w:rsidRPr="00784896" w14:paraId="57DFC017" w14:textId="77777777" w:rsidTr="00784896">
        <w:trPr>
          <w:trHeight w:val="25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ACCE" w14:textId="77777777" w:rsidR="00784896" w:rsidRPr="00784896" w:rsidRDefault="00784896" w:rsidP="007848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0CAB" w14:textId="77777777" w:rsidR="00784896" w:rsidRPr="00784896" w:rsidRDefault="00784896" w:rsidP="007848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140-145cm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A794" w14:textId="77777777" w:rsidR="00784896" w:rsidRPr="00784896" w:rsidRDefault="00784896" w:rsidP="007848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7</w:t>
            </w:r>
          </w:p>
        </w:tc>
      </w:tr>
      <w:tr w:rsidR="00784896" w:rsidRPr="00784896" w14:paraId="30C8EAA9" w14:textId="77777777" w:rsidTr="00784896">
        <w:trPr>
          <w:trHeight w:val="25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1EB4" w14:textId="77777777" w:rsidR="00784896" w:rsidRPr="00784896" w:rsidRDefault="00784896" w:rsidP="007848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ABE4" w14:textId="77777777" w:rsidR="00784896" w:rsidRPr="00784896" w:rsidRDefault="00784896" w:rsidP="007848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 xml:space="preserve">150-155cm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3521" w14:textId="77777777" w:rsidR="00784896" w:rsidRPr="00784896" w:rsidRDefault="00784896" w:rsidP="007848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9</w:t>
            </w:r>
          </w:p>
        </w:tc>
      </w:tr>
      <w:tr w:rsidR="00784896" w:rsidRPr="00784896" w14:paraId="6EA17383" w14:textId="77777777" w:rsidTr="00784896">
        <w:trPr>
          <w:trHeight w:val="25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2DA9" w14:textId="77777777" w:rsidR="00784896" w:rsidRPr="00784896" w:rsidRDefault="00784896" w:rsidP="007848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852F" w14:textId="77777777" w:rsidR="00784896" w:rsidRPr="00784896" w:rsidRDefault="00784896" w:rsidP="007848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160cm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3F47" w14:textId="77777777" w:rsidR="00784896" w:rsidRPr="00784896" w:rsidRDefault="00784896" w:rsidP="007848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10</w:t>
            </w:r>
          </w:p>
        </w:tc>
      </w:tr>
      <w:tr w:rsidR="00784896" w:rsidRPr="00784896" w14:paraId="6D1C1C09" w14:textId="77777777" w:rsidTr="00784896">
        <w:trPr>
          <w:trHeight w:val="25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5802" w14:textId="77777777" w:rsidR="00784896" w:rsidRPr="00784896" w:rsidRDefault="00784896" w:rsidP="007848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FI"/>
                <w14:ligatures w14:val="none"/>
              </w:rPr>
              <w:t>Koulu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2277" w14:textId="77777777" w:rsidR="00784896" w:rsidRPr="00784896" w:rsidRDefault="00784896" w:rsidP="007848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Helppo D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EB9F" w14:textId="77777777" w:rsidR="00784896" w:rsidRPr="00784896" w:rsidRDefault="00784896" w:rsidP="007848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0,5</w:t>
            </w:r>
          </w:p>
        </w:tc>
      </w:tr>
      <w:tr w:rsidR="00784896" w:rsidRPr="00784896" w14:paraId="148C9689" w14:textId="77777777" w:rsidTr="00784896">
        <w:trPr>
          <w:trHeight w:val="25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670C" w14:textId="77777777" w:rsidR="00784896" w:rsidRPr="00784896" w:rsidRDefault="00784896" w:rsidP="007848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 xml:space="preserve"> 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3935" w14:textId="77777777" w:rsidR="00784896" w:rsidRPr="00784896" w:rsidRDefault="00784896" w:rsidP="007848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Helppo C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9E24" w14:textId="77777777" w:rsidR="00784896" w:rsidRPr="00784896" w:rsidRDefault="00784896" w:rsidP="007848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1</w:t>
            </w:r>
          </w:p>
        </w:tc>
      </w:tr>
      <w:tr w:rsidR="00784896" w:rsidRPr="00784896" w14:paraId="1FC2D894" w14:textId="77777777" w:rsidTr="00784896">
        <w:trPr>
          <w:trHeight w:val="25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B5DF" w14:textId="77777777" w:rsidR="00784896" w:rsidRPr="00784896" w:rsidRDefault="00784896" w:rsidP="007848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1D61" w14:textId="77777777" w:rsidR="00784896" w:rsidRPr="00784896" w:rsidRDefault="00784896" w:rsidP="007848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Helppo B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E556" w14:textId="77777777" w:rsidR="00784896" w:rsidRPr="00784896" w:rsidRDefault="00784896" w:rsidP="007848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2</w:t>
            </w:r>
          </w:p>
        </w:tc>
      </w:tr>
      <w:tr w:rsidR="00784896" w:rsidRPr="00784896" w14:paraId="5311ADF1" w14:textId="77777777" w:rsidTr="00784896">
        <w:trPr>
          <w:trHeight w:val="25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726C" w14:textId="77777777" w:rsidR="00784896" w:rsidRPr="00784896" w:rsidRDefault="00784896" w:rsidP="007848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45BF" w14:textId="77777777" w:rsidR="00784896" w:rsidRPr="00784896" w:rsidRDefault="00784896" w:rsidP="007848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Helppo A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5FD1" w14:textId="77777777" w:rsidR="00784896" w:rsidRPr="00784896" w:rsidRDefault="00784896" w:rsidP="007848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3</w:t>
            </w:r>
          </w:p>
        </w:tc>
      </w:tr>
      <w:tr w:rsidR="00784896" w:rsidRPr="00784896" w14:paraId="60AB97A7" w14:textId="77777777" w:rsidTr="00784896">
        <w:trPr>
          <w:trHeight w:val="25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C84C" w14:textId="77777777" w:rsidR="00784896" w:rsidRPr="00784896" w:rsidRDefault="00784896" w:rsidP="007848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EBF8" w14:textId="77777777" w:rsidR="00784896" w:rsidRPr="00784896" w:rsidRDefault="00784896" w:rsidP="007848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Vaativa B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5332" w14:textId="77777777" w:rsidR="00784896" w:rsidRPr="00784896" w:rsidRDefault="00784896" w:rsidP="007848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5</w:t>
            </w:r>
          </w:p>
        </w:tc>
      </w:tr>
      <w:tr w:rsidR="00784896" w:rsidRPr="00784896" w14:paraId="09C52DEB" w14:textId="77777777" w:rsidTr="00784896">
        <w:trPr>
          <w:trHeight w:val="25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D07D" w14:textId="77777777" w:rsidR="00784896" w:rsidRPr="00784896" w:rsidRDefault="00784896" w:rsidP="007848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17B0" w14:textId="77777777" w:rsidR="00784896" w:rsidRPr="00784896" w:rsidRDefault="00784896" w:rsidP="007848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Vaativa A ja Prix St. Georges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9155" w14:textId="77777777" w:rsidR="00784896" w:rsidRPr="00784896" w:rsidRDefault="00784896" w:rsidP="007848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7</w:t>
            </w:r>
          </w:p>
        </w:tc>
      </w:tr>
      <w:tr w:rsidR="00784896" w:rsidRPr="00784896" w14:paraId="02D08F49" w14:textId="77777777" w:rsidTr="00784896">
        <w:trPr>
          <w:trHeight w:val="25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4126" w14:textId="77777777" w:rsidR="00784896" w:rsidRPr="00784896" w:rsidRDefault="00784896" w:rsidP="007848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3228" w14:textId="77777777" w:rsidR="00784896" w:rsidRPr="00784896" w:rsidRDefault="00784896" w:rsidP="007848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Intermediaire I ja A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2356" w14:textId="77777777" w:rsidR="00784896" w:rsidRPr="00784896" w:rsidRDefault="00784896" w:rsidP="007848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8</w:t>
            </w:r>
          </w:p>
        </w:tc>
      </w:tr>
      <w:tr w:rsidR="00784896" w:rsidRPr="00784896" w14:paraId="39DB6216" w14:textId="77777777" w:rsidTr="00784896">
        <w:trPr>
          <w:trHeight w:val="25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8C5C" w14:textId="77777777" w:rsidR="00784896" w:rsidRPr="00784896" w:rsidRDefault="00784896" w:rsidP="007848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58AD" w14:textId="77777777" w:rsidR="00784896" w:rsidRPr="00784896" w:rsidRDefault="00784896" w:rsidP="007848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Intermediaire II ja B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B89F" w14:textId="77777777" w:rsidR="00784896" w:rsidRPr="00784896" w:rsidRDefault="00784896" w:rsidP="007848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9</w:t>
            </w:r>
          </w:p>
        </w:tc>
      </w:tr>
      <w:tr w:rsidR="00784896" w:rsidRPr="00784896" w14:paraId="59BE9285" w14:textId="77777777" w:rsidTr="00784896">
        <w:trPr>
          <w:trHeight w:val="25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B3EB" w14:textId="77777777" w:rsidR="00784896" w:rsidRPr="00784896" w:rsidRDefault="00784896" w:rsidP="007848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149D" w14:textId="77777777" w:rsidR="00784896" w:rsidRPr="00784896" w:rsidRDefault="00784896" w:rsidP="007848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Grand Prix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A77F" w14:textId="77777777" w:rsidR="00784896" w:rsidRPr="00784896" w:rsidRDefault="00784896" w:rsidP="007848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10</w:t>
            </w:r>
          </w:p>
        </w:tc>
      </w:tr>
      <w:tr w:rsidR="00784896" w:rsidRPr="00784896" w14:paraId="065F1E0E" w14:textId="77777777" w:rsidTr="00784896">
        <w:trPr>
          <w:trHeight w:val="25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DAEB" w14:textId="77777777" w:rsidR="00784896" w:rsidRPr="00784896" w:rsidRDefault="00784896" w:rsidP="007848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6B12" w14:textId="77777777" w:rsidR="00784896" w:rsidRPr="00784896" w:rsidRDefault="00784896" w:rsidP="007848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FI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7B90" w14:textId="77777777" w:rsidR="00784896" w:rsidRPr="00784896" w:rsidRDefault="00784896" w:rsidP="007848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FI"/>
                <w14:ligatures w14:val="none"/>
              </w:rPr>
            </w:pPr>
          </w:p>
        </w:tc>
      </w:tr>
      <w:tr w:rsidR="00784896" w:rsidRPr="00784896" w14:paraId="489FE4F7" w14:textId="77777777" w:rsidTr="00784896">
        <w:trPr>
          <w:trHeight w:val="25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B14B" w14:textId="77777777" w:rsidR="00784896" w:rsidRPr="00784896" w:rsidRDefault="00784896" w:rsidP="007848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FI"/>
                <w14:ligatures w14:val="none"/>
              </w:rPr>
              <w:t>Kenttä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322F" w14:textId="77777777" w:rsidR="00784896" w:rsidRPr="00784896" w:rsidRDefault="00784896" w:rsidP="007848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Harraste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07CB" w14:textId="77777777" w:rsidR="00784896" w:rsidRPr="00784896" w:rsidRDefault="00784896" w:rsidP="007848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3</w:t>
            </w:r>
          </w:p>
        </w:tc>
      </w:tr>
      <w:tr w:rsidR="00784896" w:rsidRPr="00784896" w14:paraId="305EC787" w14:textId="77777777" w:rsidTr="00784896">
        <w:trPr>
          <w:trHeight w:val="25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B8FD" w14:textId="77777777" w:rsidR="00784896" w:rsidRPr="00784896" w:rsidRDefault="00784896" w:rsidP="007848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92E9" w14:textId="77777777" w:rsidR="00784896" w:rsidRPr="00784896" w:rsidRDefault="00784896" w:rsidP="007848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Tuttari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B5AF" w14:textId="77777777" w:rsidR="00784896" w:rsidRPr="00784896" w:rsidRDefault="00784896" w:rsidP="007848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5</w:t>
            </w:r>
          </w:p>
        </w:tc>
      </w:tr>
      <w:tr w:rsidR="00784896" w:rsidRPr="00784896" w14:paraId="0365ABC6" w14:textId="77777777" w:rsidTr="00784896">
        <w:trPr>
          <w:trHeight w:val="25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4E6D" w14:textId="77777777" w:rsidR="00784896" w:rsidRPr="00784896" w:rsidRDefault="00784896" w:rsidP="007848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70E8" w14:textId="77777777" w:rsidR="00784896" w:rsidRPr="00784896" w:rsidRDefault="00784896" w:rsidP="007848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Helppo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4ECC" w14:textId="77777777" w:rsidR="00784896" w:rsidRPr="00784896" w:rsidRDefault="00784896" w:rsidP="007848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7</w:t>
            </w:r>
          </w:p>
        </w:tc>
      </w:tr>
      <w:tr w:rsidR="00784896" w:rsidRPr="00784896" w14:paraId="2D5A45BC" w14:textId="77777777" w:rsidTr="00784896">
        <w:trPr>
          <w:trHeight w:val="25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7F3A" w14:textId="77777777" w:rsidR="00784896" w:rsidRPr="00784896" w:rsidRDefault="00784896" w:rsidP="007848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CC09" w14:textId="77777777" w:rsidR="00784896" w:rsidRPr="00784896" w:rsidRDefault="00784896" w:rsidP="007848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Vaativa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2167" w14:textId="77777777" w:rsidR="00784896" w:rsidRPr="00784896" w:rsidRDefault="00784896" w:rsidP="007848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8</w:t>
            </w:r>
          </w:p>
        </w:tc>
      </w:tr>
      <w:tr w:rsidR="00784896" w:rsidRPr="00784896" w14:paraId="642C14BD" w14:textId="77777777" w:rsidTr="00784896">
        <w:trPr>
          <w:trHeight w:val="25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048D" w14:textId="77777777" w:rsidR="00784896" w:rsidRPr="00784896" w:rsidRDefault="00784896" w:rsidP="007848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8B76" w14:textId="77777777" w:rsidR="00784896" w:rsidRPr="00784896" w:rsidRDefault="00784896" w:rsidP="007848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Vaikea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F99F" w14:textId="77777777" w:rsidR="00784896" w:rsidRPr="00784896" w:rsidRDefault="00784896" w:rsidP="007848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</w:pPr>
            <w:r w:rsidRPr="00784896">
              <w:rPr>
                <w:rFonts w:ascii="Arial" w:eastAsia="Times New Roman" w:hAnsi="Arial" w:cs="Arial"/>
                <w:kern w:val="0"/>
                <w:sz w:val="20"/>
                <w:szCs w:val="20"/>
                <w:lang w:eastAsia="en-FI"/>
                <w14:ligatures w14:val="none"/>
              </w:rPr>
              <w:t>10</w:t>
            </w:r>
          </w:p>
        </w:tc>
      </w:tr>
    </w:tbl>
    <w:p w14:paraId="2B84AA48" w14:textId="77777777" w:rsidR="00784896" w:rsidRPr="00696A00" w:rsidRDefault="00784896" w:rsidP="00696A00">
      <w:pPr>
        <w:rPr>
          <w:lang w:val="fi-FI"/>
        </w:rPr>
      </w:pPr>
    </w:p>
    <w:sectPr w:rsidR="00784896" w:rsidRPr="00696A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92D17"/>
    <w:multiLevelType w:val="hybridMultilevel"/>
    <w:tmpl w:val="DD50C722"/>
    <w:lvl w:ilvl="0" w:tplc="5B04F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E559CD"/>
    <w:multiLevelType w:val="hybridMultilevel"/>
    <w:tmpl w:val="BF40A18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E2B7B"/>
    <w:multiLevelType w:val="hybridMultilevel"/>
    <w:tmpl w:val="A6D24CE4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E608D2"/>
    <w:multiLevelType w:val="hybridMultilevel"/>
    <w:tmpl w:val="D4A68652"/>
    <w:lvl w:ilvl="0" w:tplc="0C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797914">
    <w:abstractNumId w:val="2"/>
  </w:num>
  <w:num w:numId="2" w16cid:durableId="30686807">
    <w:abstractNumId w:val="1"/>
  </w:num>
  <w:num w:numId="3" w16cid:durableId="1553887513">
    <w:abstractNumId w:val="0"/>
  </w:num>
  <w:num w:numId="4" w16cid:durableId="292635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00"/>
    <w:rsid w:val="00066F3F"/>
    <w:rsid w:val="002C6BC1"/>
    <w:rsid w:val="00384423"/>
    <w:rsid w:val="004B6333"/>
    <w:rsid w:val="00536E73"/>
    <w:rsid w:val="00573E9D"/>
    <w:rsid w:val="005B2F8D"/>
    <w:rsid w:val="005C7118"/>
    <w:rsid w:val="006142A5"/>
    <w:rsid w:val="00625545"/>
    <w:rsid w:val="006568D8"/>
    <w:rsid w:val="00696A00"/>
    <w:rsid w:val="00784896"/>
    <w:rsid w:val="00B72C06"/>
    <w:rsid w:val="00B73CBD"/>
    <w:rsid w:val="00C04CC1"/>
    <w:rsid w:val="00DC3573"/>
    <w:rsid w:val="00FB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EF590D"/>
  <w15:chartTrackingRefBased/>
  <w15:docId w15:val="{F103105C-EA0A-4C04-A132-F3A686F7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6A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6A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6A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6A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A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A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A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A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A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A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6A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6A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6A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A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A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A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A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6A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6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A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6A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6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6A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6A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6A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A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A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6A0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2F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5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a.kutramoinen@gmail.com" TargetMode="External"/><Relationship Id="rId5" Type="http://schemas.openxmlformats.org/officeDocument/2006/relationships/hyperlink" Target="mailto:mia.kutramoinen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Kutramoinen Mia</dc:creator>
  <cp:keywords/>
  <dc:description/>
  <cp:lastModifiedBy>Kutramoinen Mia</cp:lastModifiedBy>
  <cp:revision>7</cp:revision>
  <dcterms:created xsi:type="dcterms:W3CDTF">2025-02-10T19:16:00Z</dcterms:created>
  <dcterms:modified xsi:type="dcterms:W3CDTF">2025-02-17T19:31:00Z</dcterms:modified>
</cp:coreProperties>
</file>