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02D7" w14:textId="0C10587B" w:rsidR="002B166B" w:rsidRDefault="00A10D1B" w:rsidP="005215EC">
      <w:pPr>
        <w:spacing w:after="0"/>
      </w:pPr>
      <w:r>
        <w:t>HSL tiedotteet</w:t>
      </w:r>
    </w:p>
    <w:p w14:paraId="7876992C" w14:textId="77777777" w:rsidR="005215EC" w:rsidRDefault="005215EC" w:rsidP="005215EC">
      <w:pPr>
        <w:spacing w:after="0"/>
      </w:pPr>
    </w:p>
    <w:p w14:paraId="03862A20" w14:textId="77777777" w:rsidR="006362BB" w:rsidRPr="006362BB" w:rsidRDefault="006362BB" w:rsidP="006362BB">
      <w:pPr>
        <w:spacing w:after="0"/>
        <w:rPr>
          <w:b/>
          <w:bCs/>
        </w:rPr>
      </w:pPr>
      <w:r w:rsidRPr="006362BB">
        <w:rPr>
          <w:b/>
          <w:bCs/>
        </w:rPr>
        <w:t>Ratikkaliikenne Runeberginkadulla katkeaa elokuun lopussa</w:t>
      </w:r>
    </w:p>
    <w:p w14:paraId="4D0ACF43" w14:textId="45462AAC" w:rsidR="006362BB" w:rsidRDefault="006362BB" w:rsidP="006362BB">
      <w:pPr>
        <w:spacing w:after="0"/>
      </w:pPr>
    </w:p>
    <w:p w14:paraId="32BE1BAD" w14:textId="77777777" w:rsidR="006362BB" w:rsidRDefault="006362BB" w:rsidP="006362BB">
      <w:pPr>
        <w:spacing w:after="0"/>
      </w:pPr>
      <w:r>
        <w:t>Runeberginkadulla Töölössä ei ole ratikkaliikennettä maanantaista 31.8. alkaen Länsiratikoiden rakentamistöiden takia. Ratikat 1, 2 ja 8 ovat poikkeusreiteillä arviolta vuoden 2027 loppuun asti. Yhteydet toteutuvat ratikkakatkon aikana busseilla.</w:t>
      </w:r>
    </w:p>
    <w:p w14:paraId="423889A0" w14:textId="77777777" w:rsidR="006362BB" w:rsidRDefault="006362BB" w:rsidP="006362BB">
      <w:pPr>
        <w:spacing w:after="0"/>
      </w:pPr>
    </w:p>
    <w:p w14:paraId="0E04876F" w14:textId="77777777" w:rsidR="006362BB" w:rsidRPr="006362BB" w:rsidRDefault="006362BB" w:rsidP="006362BB">
      <w:pPr>
        <w:spacing w:after="0"/>
        <w:rPr>
          <w:b/>
          <w:bCs/>
        </w:rPr>
      </w:pPr>
      <w:r w:rsidRPr="006362BB">
        <w:rPr>
          <w:b/>
          <w:bCs/>
        </w:rPr>
        <w:t xml:space="preserve">Muutokset ratikkaliikenteessä maanantaina 31.8. </w:t>
      </w:r>
    </w:p>
    <w:p w14:paraId="5ECC6BAA" w14:textId="77777777" w:rsidR="006362BB" w:rsidRDefault="006362BB" w:rsidP="006362BB">
      <w:pPr>
        <w:spacing w:after="0"/>
      </w:pPr>
      <w:r>
        <w:t xml:space="preserve">Ratikka 1 alkaa kulkea Mannerheimintien kautta Ylioppilastalon ja Oopperan välillä. Viikonloppuisin kulkee ratikka 1T Länsisatamaan. </w:t>
      </w:r>
    </w:p>
    <w:p w14:paraId="634B3764" w14:textId="77777777" w:rsidR="006362BB" w:rsidRDefault="006362BB" w:rsidP="006362BB">
      <w:pPr>
        <w:spacing w:after="0"/>
      </w:pPr>
      <w:r>
        <w:t xml:space="preserve">Ratikka 2 alkaa myös kulkea Mannerheimintien kautta Ylioppilastalon ja Oopperan välillä. Ydinkeskustassa reitti muuttuu siten, että reitti ei enää kulje Päärautatieaseman eikä Mikonkadun kautta, vaan Aleksanterinkatua. Muutos tehdään keskustan ratikkaliikenteen sujuvoittamiseksi, kun liikenne ratikalla 5 lisääntyy. </w:t>
      </w:r>
    </w:p>
    <w:p w14:paraId="5798E0FA" w14:textId="77777777" w:rsidR="006362BB" w:rsidRDefault="006362BB" w:rsidP="006362BB">
      <w:pPr>
        <w:spacing w:after="0"/>
      </w:pPr>
      <w:r>
        <w:t xml:space="preserve">Ratikat 4 ja 10 kulkevat talviaikataulukaudella 10 minuutin välein aiemman 7–8 minuutin sijaan. Muutos tehdään, jotta ratikkaliikenne Mannerheimintiellä pysyy sujuvana, vaikka linjoja on normaalia enemmän. </w:t>
      </w:r>
    </w:p>
    <w:p w14:paraId="1EFBB502" w14:textId="77777777" w:rsidR="006362BB" w:rsidRDefault="006362BB" w:rsidP="006362BB">
      <w:pPr>
        <w:spacing w:after="0"/>
      </w:pPr>
      <w:r>
        <w:t>Ratikan 5 reittiä pidennetään, ja se alkaa kulkea päivittäin noin 10 minuutin välein. Reitti kulkee Jätkäsaaresta Tahitinkadun päätepysäkiltä Ruoholahteen, Kamppiin ja keskustaan. Linja korvaa puuttuvaa ratikkaa 8 Jätkäsaaren ja Ruoholahden välillä, ja toisaalta tarjoaa tiheämpää yhteyttä Katajanokalta. Ratikka 5T kulkee viikonloppuisin Tahitinkadun sijaan Länsisatamaan, josta sama vaunu jatkaa eteenpäin linjatunnuksella 1T.</w:t>
      </w:r>
    </w:p>
    <w:p w14:paraId="395BCD91" w14:textId="77777777" w:rsidR="006362BB" w:rsidRDefault="006362BB" w:rsidP="006362BB">
      <w:pPr>
        <w:spacing w:after="0"/>
      </w:pPr>
      <w:r>
        <w:t xml:space="preserve">Ratikan 8 reitti lyhenee ja se kulkee vain Arabian ja Oopperan välillä. Päätepysäkki on Ruusulankadulla, Oopperan risteyksen länsipuolella. </w:t>
      </w:r>
    </w:p>
    <w:p w14:paraId="11EA043A" w14:textId="77777777" w:rsidR="006362BB" w:rsidRDefault="006362BB" w:rsidP="006362BB">
      <w:pPr>
        <w:spacing w:after="0"/>
      </w:pPr>
      <w:r>
        <w:t>Ratikkaliikenteessä on samana päivänä myös muita muutoksia, sillä ratikat 1 ja 7 palaavat Mäkelänkadulle kesän ratikkakatkon jälkeen. Myös ratikan 13 päätepysäkki siirtyy Ilmalaan Länsi-Pasilassa tehtävän julkisivuremontin vuoksi. Ratikka 10 kulkee linjatunnuksella 10B Kolmikulmaan Ullanlinnassa tehtävien vesihuoltotöiden vuoksi.</w:t>
      </w:r>
    </w:p>
    <w:p w14:paraId="59B0E2A9" w14:textId="77777777" w:rsidR="006362BB" w:rsidRDefault="006362BB" w:rsidP="006362BB">
      <w:pPr>
        <w:spacing w:after="0"/>
      </w:pPr>
    </w:p>
    <w:p w14:paraId="71F45312" w14:textId="77777777" w:rsidR="006362BB" w:rsidRPr="006362BB" w:rsidRDefault="006362BB" w:rsidP="006362BB">
      <w:pPr>
        <w:spacing w:after="0"/>
        <w:rPr>
          <w:b/>
          <w:bCs/>
        </w:rPr>
      </w:pPr>
      <w:r w:rsidRPr="006362BB">
        <w:rPr>
          <w:b/>
          <w:bCs/>
        </w:rPr>
        <w:t xml:space="preserve">Bussit kulkevat Runeberginkadulla normaalisti  </w:t>
      </w:r>
    </w:p>
    <w:p w14:paraId="4523C609" w14:textId="77777777" w:rsidR="006362BB" w:rsidRDefault="006362BB" w:rsidP="006362BB">
      <w:pPr>
        <w:spacing w:after="0"/>
      </w:pPr>
      <w:r>
        <w:t xml:space="preserve">Bussiliikenne Runeberginkadulla säilyy entisellään. Syksyn aikataulut ja reitit löydät Reittioppaasta. HSL tiedottaa erikseen rakennustöiden bussiliikenteelle aiheuttamista reittimuutoksista ja pysäkkien siirroista. </w:t>
      </w:r>
    </w:p>
    <w:p w14:paraId="087121B6" w14:textId="77777777" w:rsidR="006362BB" w:rsidRDefault="006362BB" w:rsidP="006362BB">
      <w:pPr>
        <w:spacing w:after="0"/>
      </w:pPr>
    </w:p>
    <w:p w14:paraId="7726FFCE" w14:textId="77777777" w:rsidR="006362BB" w:rsidRDefault="006362BB" w:rsidP="006362BB">
      <w:pPr>
        <w:spacing w:after="0"/>
      </w:pPr>
      <w:r>
        <w:t>Töölössä kaikki Runeberginkadun bussit kulkevat Kamppiin. Jätkäsaareen pääsee vaihtamalla Kampissa ratikkaan 5.</w:t>
      </w:r>
    </w:p>
    <w:p w14:paraId="2E3086FC" w14:textId="77777777" w:rsidR="006362BB" w:rsidRDefault="006362BB" w:rsidP="006362BB">
      <w:pPr>
        <w:spacing w:after="0"/>
      </w:pPr>
    </w:p>
    <w:p w14:paraId="16B742D9" w14:textId="77777777" w:rsidR="006362BB" w:rsidRDefault="006362BB" w:rsidP="006362BB">
      <w:pPr>
        <w:spacing w:after="0"/>
      </w:pPr>
      <w:r>
        <w:t xml:space="preserve">Jätkäsaaresta ja Ruoholahdesta pääsee Töölöön vaihtamalla Kampissa ratikasta 5 Runeberginkatua kulkeviin busseihin. Bussien 20 ja 30 Fredrikinkadulla olevia pysäkkejä </w:t>
      </w:r>
      <w:r>
        <w:lastRenderedPageBreak/>
        <w:t>tullaan siirtämään ratikkapysäkkien välittömään läheisyyteen sujuvamman vaihtoyhteyden mahdollistamiseksi.</w:t>
      </w:r>
    </w:p>
    <w:p w14:paraId="0F8C3562" w14:textId="77777777" w:rsidR="006362BB" w:rsidRDefault="006362BB" w:rsidP="006362BB">
      <w:pPr>
        <w:spacing w:after="0"/>
      </w:pPr>
    </w:p>
    <w:p w14:paraId="258A741D" w14:textId="10E8AD12" w:rsidR="005215EC" w:rsidRDefault="006362BB" w:rsidP="006362BB">
      <w:pPr>
        <w:spacing w:after="0"/>
      </w:pPr>
      <w:r>
        <w:t>Poikkeusjärjestelyjen suunnittelussa HSL priorisoi sitä, että kaikki matkustajat mahtuvat kyytiin, vaikka osa matkoista muuttuukin vaihdollisiksi. Erityisesti Jätkäsaaressa matkustajamäärät ovat suuria, mutta ratikan 5 reitin jatkamisen myötä ratikat pystyvät kuljettamaan normaalin määrän matkustajia Ruoholahden, Kampin ja keskustan suuntaan. Vaihtoehtona olisi ollut ratikan 8 reittiä ajava korvaava bussi, mutta se olisi ollut suhteessa kalliimpi eikä olisi pystynyt kuljettamaan samaa matkustajamäärää kuin ratikka. Kustannussyistä sekä korvaavaa bussia että ratikan 5 reitin jatkamista ei ole mahdollista järjestää. Vaihto Kampissa lisää matka-aikaa useimmissa tapauksissa noin viisi minuuttia.</w:t>
      </w:r>
    </w:p>
    <w:p w14:paraId="5D8DC774" w14:textId="77777777" w:rsidR="006362BB" w:rsidRDefault="006362BB" w:rsidP="006362BB">
      <w:pPr>
        <w:spacing w:after="0"/>
      </w:pPr>
    </w:p>
    <w:p w14:paraId="11D4DB34" w14:textId="77777777" w:rsidR="006362BB" w:rsidRPr="006362BB" w:rsidRDefault="006362BB" w:rsidP="006362BB">
      <w:pPr>
        <w:spacing w:after="0"/>
        <w:rPr>
          <w:b/>
          <w:bCs/>
        </w:rPr>
      </w:pPr>
      <w:r w:rsidRPr="006362BB">
        <w:rPr>
          <w:b/>
          <w:bCs/>
        </w:rPr>
        <w:t>Ratikkakartta 31.8. alkaen </w:t>
      </w:r>
    </w:p>
    <w:p w14:paraId="2DEA0846" w14:textId="77777777" w:rsidR="006362BB" w:rsidRPr="006362BB" w:rsidRDefault="006362BB" w:rsidP="006362BB">
      <w:pPr>
        <w:spacing w:after="0"/>
      </w:pPr>
      <w:hyperlink r:id="rId4" w:history="1">
        <w:r w:rsidRPr="006362BB">
          <w:rPr>
            <w:rStyle w:val="Hyperlinkki"/>
          </w:rPr>
          <w:t xml:space="preserve">Avaa koko kantakaupungin ratikkakartta </w:t>
        </w:r>
        <w:proofErr w:type="spellStart"/>
        <w:r w:rsidRPr="006362BB">
          <w:rPr>
            <w:rStyle w:val="Hyperlinkki"/>
          </w:rPr>
          <w:t>PDF:nä</w:t>
        </w:r>
        <w:proofErr w:type="spellEnd"/>
      </w:hyperlink>
    </w:p>
    <w:p w14:paraId="102B434F" w14:textId="77777777" w:rsidR="006362BB" w:rsidRDefault="006362BB" w:rsidP="006362BB">
      <w:pPr>
        <w:spacing w:after="0"/>
      </w:pPr>
    </w:p>
    <w:p w14:paraId="455A17C7" w14:textId="77777777" w:rsidR="006362BB" w:rsidRPr="006362BB" w:rsidRDefault="006362BB" w:rsidP="006362BB">
      <w:pPr>
        <w:spacing w:after="0"/>
        <w:rPr>
          <w:b/>
          <w:bCs/>
        </w:rPr>
      </w:pPr>
      <w:r w:rsidRPr="006362BB">
        <w:rPr>
          <w:b/>
          <w:bCs/>
        </w:rPr>
        <w:t>Länsiratikat-projekti uusii raitiotieverkkoa, pyöräteitä ja kunnallistekniikkaa </w:t>
      </w:r>
    </w:p>
    <w:p w14:paraId="2C4F0A21" w14:textId="77777777" w:rsidR="006362BB" w:rsidRPr="006362BB" w:rsidRDefault="006362BB" w:rsidP="006362BB">
      <w:pPr>
        <w:spacing w:after="0"/>
      </w:pPr>
      <w:r w:rsidRPr="006362BB">
        <w:t>Länsiratikat-projektissa rakennetaan ja uusitaan läntisen Helsingin raitiotieverkkoa, pyöräteitä ja kunnallistekniikkaa sekä toteutetaan katuympäristön muutoksia. Runeberginkadulla bussiliikenteen määrä vähenee tulevaisuudessa noin viidennekseen nykyisestä, kun raitioliikenteen määrä kasvaa. Tilaa vapautuu myös kävelylle ja pyöräilylle. </w:t>
      </w:r>
      <w:hyperlink r:id="rId5" w:tgtFrame="_blank" w:history="1">
        <w:r w:rsidRPr="006362BB">
          <w:rPr>
            <w:rStyle w:val="Hyperlinkki"/>
          </w:rPr>
          <w:t>Lisätietoa Länsiratikat-projektista Infraohjelma Helsingin sivuilla.</w:t>
        </w:r>
      </w:hyperlink>
    </w:p>
    <w:p w14:paraId="6F446FD9" w14:textId="77777777" w:rsidR="006362BB" w:rsidRPr="006362BB" w:rsidRDefault="006362BB" w:rsidP="006362BB">
      <w:pPr>
        <w:spacing w:after="0"/>
      </w:pPr>
      <w:r w:rsidRPr="006362BB">
        <w:t>HSL suunnittelee joukkoliikenteen poikkeusreitit ja kertoo muutoksista.</w:t>
      </w:r>
      <w:r w:rsidRPr="006362BB">
        <w:rPr>
          <w:rFonts w:ascii="Arial" w:hAnsi="Arial" w:cs="Arial"/>
        </w:rPr>
        <w:t> </w:t>
      </w:r>
      <w:hyperlink r:id="rId6" w:tgtFrame="_blank" w:history="1">
        <w:r w:rsidRPr="006362BB">
          <w:rPr>
            <w:rStyle w:val="Hyperlinkki"/>
          </w:rPr>
          <w:t>Lisää omat suosikkilinjasi HSL-sovellukseen ja salli ilmoitukset, niin saat tiedon muutoksista heti.</w:t>
        </w:r>
      </w:hyperlink>
      <w:r w:rsidRPr="006362BB">
        <w:t> Kun uusi raitiotie aikanaan valmistuu, ratikka- ja bussireitteihin tulee muutoksia HSL:n </w:t>
      </w:r>
      <w:hyperlink r:id="rId7" w:history="1">
        <w:r w:rsidRPr="006362BB">
          <w:rPr>
            <w:rStyle w:val="Hyperlinkki"/>
          </w:rPr>
          <w:t>Länsi-Helsingin linjastosuunnitelman</w:t>
        </w:r>
      </w:hyperlink>
      <w:r w:rsidRPr="006362BB">
        <w:t> mukaisesti. </w:t>
      </w:r>
    </w:p>
    <w:p w14:paraId="0B422E56" w14:textId="77777777" w:rsidR="006362BB" w:rsidRDefault="006362BB" w:rsidP="006362BB">
      <w:pPr>
        <w:spacing w:after="0"/>
      </w:pPr>
    </w:p>
    <w:p w14:paraId="3A5C42F0" w14:textId="77777777" w:rsidR="006362BB" w:rsidRDefault="006362BB" w:rsidP="006362BB">
      <w:pPr>
        <w:spacing w:after="0"/>
      </w:pPr>
    </w:p>
    <w:sectPr w:rsidR="006362B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1B"/>
    <w:rsid w:val="002635C5"/>
    <w:rsid w:val="002B166B"/>
    <w:rsid w:val="005215EC"/>
    <w:rsid w:val="006362BB"/>
    <w:rsid w:val="00836DF3"/>
    <w:rsid w:val="008604A6"/>
    <w:rsid w:val="00A10D1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12BC"/>
  <w15:chartTrackingRefBased/>
  <w15:docId w15:val="{E9BE4D35-0324-4747-83CA-00AEA8A9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10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10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10D1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10D1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10D1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10D1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10D1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10D1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10D1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10D1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10D1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10D1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10D1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10D1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10D1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10D1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10D1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10D1B"/>
    <w:rPr>
      <w:rFonts w:eastAsiaTheme="majorEastAsia" w:cstheme="majorBidi"/>
      <w:color w:val="272727" w:themeColor="text1" w:themeTint="D8"/>
    </w:rPr>
  </w:style>
  <w:style w:type="paragraph" w:styleId="Otsikko">
    <w:name w:val="Title"/>
    <w:basedOn w:val="Normaali"/>
    <w:next w:val="Normaali"/>
    <w:link w:val="OtsikkoChar"/>
    <w:uiPriority w:val="10"/>
    <w:qFormat/>
    <w:rsid w:val="00A10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10D1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10D1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10D1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10D1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10D1B"/>
    <w:rPr>
      <w:i/>
      <w:iCs/>
      <w:color w:val="404040" w:themeColor="text1" w:themeTint="BF"/>
    </w:rPr>
  </w:style>
  <w:style w:type="paragraph" w:styleId="Luettelokappale">
    <w:name w:val="List Paragraph"/>
    <w:basedOn w:val="Normaali"/>
    <w:uiPriority w:val="34"/>
    <w:qFormat/>
    <w:rsid w:val="00A10D1B"/>
    <w:pPr>
      <w:ind w:left="720"/>
      <w:contextualSpacing/>
    </w:pPr>
  </w:style>
  <w:style w:type="character" w:styleId="Voimakaskorostus">
    <w:name w:val="Intense Emphasis"/>
    <w:basedOn w:val="Kappaleenoletusfontti"/>
    <w:uiPriority w:val="21"/>
    <w:qFormat/>
    <w:rsid w:val="00A10D1B"/>
    <w:rPr>
      <w:i/>
      <w:iCs/>
      <w:color w:val="0F4761" w:themeColor="accent1" w:themeShade="BF"/>
    </w:rPr>
  </w:style>
  <w:style w:type="paragraph" w:styleId="Erottuvalainaus">
    <w:name w:val="Intense Quote"/>
    <w:basedOn w:val="Normaali"/>
    <w:next w:val="Normaali"/>
    <w:link w:val="ErottuvalainausChar"/>
    <w:uiPriority w:val="30"/>
    <w:qFormat/>
    <w:rsid w:val="00A10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10D1B"/>
    <w:rPr>
      <w:i/>
      <w:iCs/>
      <w:color w:val="0F4761" w:themeColor="accent1" w:themeShade="BF"/>
    </w:rPr>
  </w:style>
  <w:style w:type="character" w:styleId="Erottuvaviittaus">
    <w:name w:val="Intense Reference"/>
    <w:basedOn w:val="Kappaleenoletusfontti"/>
    <w:uiPriority w:val="32"/>
    <w:qFormat/>
    <w:rsid w:val="00A10D1B"/>
    <w:rPr>
      <w:b/>
      <w:bCs/>
      <w:smallCaps/>
      <w:color w:val="0F4761" w:themeColor="accent1" w:themeShade="BF"/>
      <w:spacing w:val="5"/>
    </w:rPr>
  </w:style>
  <w:style w:type="character" w:styleId="Hyperlinkki">
    <w:name w:val="Hyperlink"/>
    <w:basedOn w:val="Kappaleenoletusfontti"/>
    <w:uiPriority w:val="99"/>
    <w:unhideWhenUsed/>
    <w:rsid w:val="006362BB"/>
    <w:rPr>
      <w:color w:val="467886" w:themeColor="hyperlink"/>
      <w:u w:val="single"/>
    </w:rPr>
  </w:style>
  <w:style w:type="character" w:styleId="Ratkaisematonmaininta">
    <w:name w:val="Unresolved Mention"/>
    <w:basedOn w:val="Kappaleenoletusfontti"/>
    <w:uiPriority w:val="99"/>
    <w:semiHidden/>
    <w:unhideWhenUsed/>
    <w:rsid w:val="00636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sl.fi/hsl/lansi-helsingin-linjastotarkastel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l.fi/hsl/uutiset/teemat/ilmoitukset-sovellukseen" TargetMode="External"/><Relationship Id="rId5" Type="http://schemas.openxmlformats.org/officeDocument/2006/relationships/hyperlink" Target="https://infraohjelmahelsinki.fi/lansiratikat/" TargetMode="External"/><Relationship Id="rId4" Type="http://schemas.openxmlformats.org/officeDocument/2006/relationships/hyperlink" Target="https://staticfiles.hsl.fi/globalassets/matkustaminen/tulostettavat-aikataulut-ja-kartat/reittikartat/liikennevalineittain/ratikka_pysakkijuliste_810x1210_3108-31122026_poikkarit_www.pdf" TargetMode="Externa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506</Words>
  <Characters>4100</Characters>
  <Application>Microsoft Office Word</Application>
  <DocSecurity>0</DocSecurity>
  <Lines>34</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Pertti Rinne</dc:creator>
  <cp:keywords/>
  <dc:description/>
  <cp:lastModifiedBy>Pertti Rinne</cp:lastModifiedBy>
  <cp:revision>3</cp:revision>
  <dcterms:created xsi:type="dcterms:W3CDTF">2026-07-31T12:42:00Z</dcterms:created>
  <dcterms:modified xsi:type="dcterms:W3CDTF">2026-07-31T15:13:00Z</dcterms:modified>
</cp:coreProperties>
</file>