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44F2E" w:rsidR="00D47E70" w:rsidP="00D47E70" w:rsidRDefault="00751DFF" w14:paraId="265773C6" w14:textId="1CED19A1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58A2F78D" wp14:editId="598F6F39">
            <wp:extent cx="1943100" cy="1943100"/>
            <wp:effectExtent l="0" t="0" r="0" b="0"/>
            <wp:docPr id="7" name="Picture 7" descr="HYHY 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YHY ry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F2E">
        <w:rPr>
          <w:b/>
          <w:bCs/>
          <w:sz w:val="32"/>
          <w:szCs w:val="32"/>
        </w:rPr>
        <w:t xml:space="preserve">  </w:t>
      </w:r>
      <w:r w:rsidRPr="00644F2E" w:rsidR="00D47E70">
        <w:rPr>
          <w:b/>
          <w:bCs/>
          <w:sz w:val="40"/>
          <w:szCs w:val="40"/>
        </w:rPr>
        <w:t>HYHY ry</w:t>
      </w:r>
      <w:r w:rsidR="006F4360">
        <w:rPr>
          <w:b/>
          <w:bCs/>
          <w:sz w:val="40"/>
          <w:szCs w:val="40"/>
        </w:rPr>
        <w:t xml:space="preserve"> jäsenvierailu</w:t>
      </w:r>
    </w:p>
    <w:p w:rsidR="00D47E70" w:rsidP="006F4360" w:rsidRDefault="006F4360" w14:paraId="3C89E5AD" w14:textId="59B682BA">
      <w:pPr>
        <w:ind w:left="130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</w:t>
      </w:r>
      <w:r w:rsidRPr="00644F2E" w:rsidR="00644F2E">
        <w:rPr>
          <w:b/>
          <w:bCs/>
          <w:sz w:val="40"/>
          <w:szCs w:val="40"/>
        </w:rPr>
        <w:t>alomuseo</w:t>
      </w:r>
      <w:r>
        <w:rPr>
          <w:b/>
          <w:bCs/>
          <w:sz w:val="40"/>
          <w:szCs w:val="40"/>
        </w:rPr>
        <w:t>on ti 11.11.2025</w:t>
      </w:r>
      <w:r w:rsidRPr="00644F2E" w:rsidR="00EF6604">
        <w:rPr>
          <w:b/>
          <w:bCs/>
          <w:sz w:val="40"/>
          <w:szCs w:val="40"/>
        </w:rPr>
        <w:t xml:space="preserve"> </w:t>
      </w:r>
      <w:proofErr w:type="gramStart"/>
      <w:r w:rsidRPr="00644F2E" w:rsidR="00D47E70">
        <w:rPr>
          <w:b/>
          <w:bCs/>
          <w:sz w:val="40"/>
          <w:szCs w:val="40"/>
        </w:rPr>
        <w:t>klo</w:t>
      </w:r>
      <w:r>
        <w:rPr>
          <w:b/>
          <w:bCs/>
          <w:sz w:val="40"/>
          <w:szCs w:val="40"/>
        </w:rPr>
        <w:t xml:space="preserve"> 15.30-18</w:t>
      </w:r>
      <w:proofErr w:type="gramEnd"/>
    </w:p>
    <w:p w:rsidRPr="00644F2E" w:rsidR="006F4360" w:rsidP="006F4360" w:rsidRDefault="006F4360" w14:paraId="578E9D17" w14:textId="0354C796">
      <w:pPr>
        <w:pStyle w:val="NoSpacing"/>
        <w:rPr>
          <w:i/>
          <w:iCs/>
          <w:sz w:val="28"/>
          <w:szCs w:val="28"/>
        </w:rPr>
      </w:pPr>
      <w:r w:rsidRPr="00644F2E">
        <w:rPr>
          <w:rStyle w:val="Emphasis"/>
          <w:i w:val="0"/>
          <w:iCs w:val="0"/>
          <w:sz w:val="28"/>
          <w:szCs w:val="28"/>
        </w:rPr>
        <w:t>Erottajan pelastusasema, Korkeavuorenkatu 26, 00130 Helsinki</w:t>
      </w:r>
    </w:p>
    <w:p w:rsidRPr="00644F2E" w:rsidR="00D47E70" w:rsidP="00D47E70" w:rsidRDefault="00EF6604" w14:paraId="004A9F8F" w14:textId="5AB1D1F5">
      <w:pPr>
        <w:rPr>
          <w:sz w:val="28"/>
          <w:szCs w:val="28"/>
        </w:rPr>
      </w:pPr>
      <w:r w:rsidRPr="00644F2E">
        <w:rPr>
          <w:sz w:val="28"/>
          <w:szCs w:val="28"/>
        </w:rPr>
        <w:t>Tapahtuma on ilmainen</w:t>
      </w:r>
      <w:r w:rsidRPr="00644F2E" w:rsidR="00644F2E">
        <w:rPr>
          <w:sz w:val="28"/>
          <w:szCs w:val="28"/>
        </w:rPr>
        <w:t xml:space="preserve">. </w:t>
      </w:r>
      <w:r w:rsidRPr="00644F2E" w:rsidR="00255BD2">
        <w:rPr>
          <w:sz w:val="28"/>
          <w:szCs w:val="28"/>
        </w:rPr>
        <w:t xml:space="preserve">Opastettu kierros kestää </w:t>
      </w:r>
      <w:r w:rsidRPr="00644F2E" w:rsidR="002170E5">
        <w:rPr>
          <w:sz w:val="28"/>
          <w:szCs w:val="28"/>
        </w:rPr>
        <w:t>2</w:t>
      </w:r>
      <w:r w:rsidR="006F4360">
        <w:rPr>
          <w:sz w:val="28"/>
          <w:szCs w:val="28"/>
        </w:rPr>
        <w:t>h 15 min</w:t>
      </w:r>
      <w:r w:rsidRPr="00644F2E" w:rsidR="00D47E70">
        <w:rPr>
          <w:sz w:val="28"/>
          <w:szCs w:val="28"/>
        </w:rPr>
        <w:t xml:space="preserve">. </w:t>
      </w:r>
    </w:p>
    <w:p w:rsidRPr="00644F2E" w:rsidR="002170E5" w:rsidP="00644F2E" w:rsidRDefault="002170E5" w14:paraId="4F9236B4" w14:textId="49C1F0C9">
      <w:pPr>
        <w:pStyle w:val="NoSpacing"/>
        <w:rPr>
          <w:i/>
          <w:iCs/>
          <w:sz w:val="28"/>
          <w:szCs w:val="28"/>
        </w:rPr>
      </w:pPr>
      <w:r w:rsidRPr="00644F2E">
        <w:rPr>
          <w:rStyle w:val="Strong"/>
          <w:i/>
          <w:iCs/>
          <w:color w:val="FF0000"/>
          <w:sz w:val="28"/>
          <w:szCs w:val="28"/>
        </w:rPr>
        <w:t>Helsingin pelastuslaitoksen palomuseo</w:t>
      </w:r>
      <w:r w:rsidRPr="00644F2E">
        <w:rPr>
          <w:i/>
          <w:iCs/>
          <w:sz w:val="28"/>
          <w:szCs w:val="28"/>
        </w:rPr>
        <w:t xml:space="preserve"> sijaitsee vuonna 1891 valmistuneella ja yhä käytössä olevalla Erottajan pelastusasemalla. Alun</w:t>
      </w:r>
      <w:r w:rsidR="006F4360">
        <w:rPr>
          <w:i/>
          <w:iCs/>
          <w:sz w:val="28"/>
          <w:szCs w:val="28"/>
        </w:rPr>
        <w:t xml:space="preserve"> </w:t>
      </w:r>
      <w:r w:rsidRPr="00644F2E">
        <w:rPr>
          <w:i/>
          <w:iCs/>
          <w:sz w:val="28"/>
          <w:szCs w:val="28"/>
        </w:rPr>
        <w:t xml:space="preserve">perin Helsingin pääpaloasemana toimineen rakennuksen on suunnitellut arkkitehti Theodor </w:t>
      </w:r>
      <w:proofErr w:type="spellStart"/>
      <w:r w:rsidRPr="00644F2E">
        <w:rPr>
          <w:i/>
          <w:iCs/>
          <w:sz w:val="28"/>
          <w:szCs w:val="28"/>
        </w:rPr>
        <w:t>Höijer</w:t>
      </w:r>
      <w:proofErr w:type="spellEnd"/>
      <w:r w:rsidRPr="00644F2E">
        <w:rPr>
          <w:i/>
          <w:iCs/>
          <w:sz w:val="28"/>
          <w:szCs w:val="28"/>
        </w:rPr>
        <w:t>. Historiallinen ympäristö ja vuodesta 1861 toimineen pohjoismaiden toiseksi vanhimman kunnallisen ammattipalokunnan pitkät perinteet luovat palomuseolle arvokkaat puitteet.</w:t>
      </w:r>
      <w:r w:rsidRPr="00644F2E">
        <w:rPr>
          <w:i/>
          <w:iCs/>
          <w:sz w:val="28"/>
          <w:szCs w:val="28"/>
        </w:rPr>
        <w:br/>
      </w:r>
      <w:r w:rsidRPr="00644F2E">
        <w:rPr>
          <w:i/>
          <w:iCs/>
          <w:sz w:val="28"/>
          <w:szCs w:val="28"/>
        </w:rPr>
        <w:t>Museossa voi tutustua Helsingin palo- ja pelastustoimen sekä sairaankuljetuksen historiaan ja kehitykseen vanhan kaluston sekä toimintaa esittelevien valokuvien, pienoismallien ja videoesitysten kautta. Valtaosa kokoelmista koostuu pääkaupungissa, pelastuslaitoksen tai sopimuspalokuntien käytössä olleesta kalustosta.</w:t>
      </w:r>
    </w:p>
    <w:p w:rsidR="00644F2E" w:rsidP="00644F2E" w:rsidRDefault="006F4360" w14:paraId="4CE983D2" w14:textId="67C09BCF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</w:t>
      </w:r>
      <w:r w:rsidRPr="00644F2E" w:rsidR="002170E5">
        <w:rPr>
          <w:i/>
          <w:iCs/>
          <w:sz w:val="28"/>
          <w:szCs w:val="28"/>
        </w:rPr>
        <w:t>alomuseo tarjoaa paloturvallisuustietoutta ja esittelee myös pelastuslaitoksen tämän päivän toimintaa.</w:t>
      </w:r>
      <w:r w:rsidRPr="00644F2E" w:rsidR="00473668">
        <w:rPr>
          <w:i/>
          <w:iCs/>
          <w:sz w:val="28"/>
          <w:szCs w:val="28"/>
        </w:rPr>
        <w:t xml:space="preserve"> </w:t>
      </w:r>
    </w:p>
    <w:p w:rsidR="00644F2E" w:rsidP="00644F2E" w:rsidRDefault="00EF6604" w14:paraId="12F0B97A" w14:textId="4DE83B3A">
      <w:pPr>
        <w:pStyle w:val="NoSpacing"/>
        <w:rPr>
          <w:b/>
          <w:bCs/>
          <w:sz w:val="28"/>
          <w:szCs w:val="28"/>
        </w:rPr>
      </w:pPr>
      <w:r w:rsidRPr="00644F2E">
        <w:rPr>
          <w:b/>
          <w:bCs/>
          <w:sz w:val="28"/>
          <w:szCs w:val="28"/>
        </w:rPr>
        <w:t xml:space="preserve">Sitova ilmoittautuminen </w:t>
      </w:r>
      <w:r w:rsidRPr="00644F2E" w:rsidR="006164AB">
        <w:rPr>
          <w:b/>
          <w:bCs/>
          <w:sz w:val="28"/>
          <w:szCs w:val="28"/>
        </w:rPr>
        <w:t xml:space="preserve">viim. </w:t>
      </w:r>
      <w:r w:rsidR="006F4360">
        <w:rPr>
          <w:b/>
          <w:bCs/>
          <w:sz w:val="28"/>
          <w:szCs w:val="28"/>
        </w:rPr>
        <w:t>pe</w:t>
      </w:r>
      <w:r w:rsidRPr="00644F2E" w:rsidR="006164AB">
        <w:rPr>
          <w:b/>
          <w:bCs/>
          <w:sz w:val="28"/>
          <w:szCs w:val="28"/>
        </w:rPr>
        <w:t xml:space="preserve"> </w:t>
      </w:r>
      <w:r w:rsidR="006F4360">
        <w:rPr>
          <w:b/>
          <w:bCs/>
          <w:sz w:val="28"/>
          <w:szCs w:val="28"/>
        </w:rPr>
        <w:t>7.11.25</w:t>
      </w:r>
      <w:r w:rsidRPr="00644F2E" w:rsidR="00235F56">
        <w:rPr>
          <w:b/>
          <w:bCs/>
          <w:sz w:val="28"/>
          <w:szCs w:val="28"/>
        </w:rPr>
        <w:t xml:space="preserve"> klo 15</w:t>
      </w:r>
      <w:r w:rsidRPr="00644F2E" w:rsidR="006164AB">
        <w:rPr>
          <w:b/>
          <w:bCs/>
          <w:sz w:val="28"/>
          <w:szCs w:val="28"/>
        </w:rPr>
        <w:t xml:space="preserve"> mennes</w:t>
      </w:r>
      <w:r w:rsidRPr="00644F2E" w:rsidR="00235F56">
        <w:rPr>
          <w:b/>
          <w:bCs/>
          <w:sz w:val="28"/>
          <w:szCs w:val="28"/>
        </w:rPr>
        <w:t xml:space="preserve">sä </w:t>
      </w:r>
    </w:p>
    <w:p w:rsidRPr="00644F2E" w:rsidR="006F4360" w:rsidP="00644F2E" w:rsidRDefault="006F4360" w14:paraId="481694CF" w14:noSpellErr="1" w14:textId="030CB1C2">
      <w:pPr>
        <w:pStyle w:val="NoSpacing"/>
        <w:rPr>
          <w:b w:val="1"/>
          <w:bCs w:val="1"/>
          <w:sz w:val="28"/>
          <w:szCs w:val="28"/>
        </w:rPr>
      </w:pPr>
      <w:r w:rsidRPr="4B3D4EEE" w:rsidR="006F4360">
        <w:rPr>
          <w:b w:val="1"/>
          <w:bCs w:val="1"/>
          <w:sz w:val="28"/>
          <w:szCs w:val="28"/>
        </w:rPr>
        <w:t xml:space="preserve">e-lomakkeella </w:t>
      </w:r>
      <w:hyperlink r:id="Rd4b1989be1bf45b9">
        <w:r w:rsidRPr="4B3D4EEE" w:rsidR="75CBFCE3">
          <w:rPr>
            <w:rStyle w:val="Hyperlink"/>
            <w:b w:val="1"/>
            <w:bCs w:val="1"/>
            <w:sz w:val="28"/>
            <w:szCs w:val="28"/>
          </w:rPr>
          <w:t>https://elomake.helsinki.fi/lomakkeet/137398/lomake.html</w:t>
        </w:r>
      </w:hyperlink>
    </w:p>
    <w:p w:rsidR="006F4360" w:rsidP="006F4360" w:rsidRDefault="00644F2E" w14:paraId="1A089516" w14:textId="77777777">
      <w:pPr>
        <w:pStyle w:val="NoSpacing"/>
        <w:rPr>
          <w:sz w:val="28"/>
          <w:szCs w:val="28"/>
        </w:rPr>
      </w:pPr>
      <w:r w:rsidRPr="006F4360">
        <w:rPr>
          <w:sz w:val="28"/>
          <w:szCs w:val="28"/>
        </w:rPr>
        <w:t xml:space="preserve">Ole nopea, mukaan mahtuu </w:t>
      </w:r>
      <w:proofErr w:type="spellStart"/>
      <w:r w:rsidRPr="006F4360">
        <w:rPr>
          <w:sz w:val="28"/>
          <w:szCs w:val="28"/>
        </w:rPr>
        <w:t>max</w:t>
      </w:r>
      <w:proofErr w:type="spellEnd"/>
      <w:r w:rsidRPr="006F4360">
        <w:rPr>
          <w:sz w:val="28"/>
          <w:szCs w:val="28"/>
        </w:rPr>
        <w:t xml:space="preserve"> 20 hlöä.</w:t>
      </w:r>
      <w:r w:rsidRPr="006F4360" w:rsidR="006F4360">
        <w:rPr>
          <w:sz w:val="28"/>
          <w:szCs w:val="28"/>
        </w:rPr>
        <w:t xml:space="preserve"> Ethän varaa turhaan.</w:t>
      </w:r>
    </w:p>
    <w:p w:rsidR="00751DFF" w:rsidP="00644F2E" w:rsidRDefault="006F4360" w14:paraId="00CEF35E" w14:textId="152D4FC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Viimeinen peruutuspäivä on ma 10.11. </w:t>
      </w:r>
      <w:r w:rsidRPr="006F4360">
        <w:rPr>
          <w:b/>
          <w:bCs/>
          <w:sz w:val="28"/>
          <w:szCs w:val="28"/>
        </w:rPr>
        <w:t>Peruuttamatta jätetystä sitovasta ilmoittautumisesta perimme 10 euron suuruisen maksun.</w:t>
      </w:r>
    </w:p>
    <w:p w:rsidRPr="00644F2E" w:rsidR="006F4360" w:rsidP="00644F2E" w:rsidRDefault="006F4360" w14:paraId="55F48CDF" w14:noSpellErr="1" w14:textId="5967AF86">
      <w:pPr>
        <w:pStyle w:val="NoSpacing"/>
        <w:rPr>
          <w:b w:val="1"/>
          <w:bCs w:val="1"/>
          <w:sz w:val="28"/>
          <w:szCs w:val="28"/>
        </w:rPr>
      </w:pPr>
      <w:r w:rsidRPr="4B3D4EEE" w:rsidR="0BE731B5">
        <w:rPr>
          <w:b w:val="1"/>
          <w:bCs w:val="1"/>
          <w:sz w:val="28"/>
          <w:szCs w:val="28"/>
        </w:rPr>
        <w:t>Tervetuloa</w:t>
      </w:r>
    </w:p>
    <w:p w:rsidRPr="006F4360" w:rsidR="00644F2E" w:rsidRDefault="00473668" w14:paraId="3142C655" w14:textId="4011B59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BF7FAB6" wp14:editId="496EEB79">
            <wp:extent cx="2238375" cy="1438955"/>
            <wp:effectExtent l="0" t="0" r="0" b="8890"/>
            <wp:docPr id="1" name="fancybox-img" descr="Valistusaiheinen postikortti 1940-luvul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Valistusaiheinen postikortti 1940-luvult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55" cy="145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FFFF"/>
        </w:rPr>
        <w:t>00</w:t>
      </w:r>
      <w:r w:rsidRPr="00473668">
        <w:t xml:space="preserve"> </w:t>
      </w:r>
      <w:r w:rsidRPr="00F50CEA">
        <w:rPr>
          <w:sz w:val="24"/>
          <w:szCs w:val="24"/>
        </w:rPr>
        <w:t>Valistusaiheinen postikortti 1940-luvulta.</w:t>
      </w:r>
      <w:r w:rsidRPr="00F50CEA">
        <w:rPr>
          <w:color w:val="FFFFFF"/>
          <w:sz w:val="24"/>
          <w:szCs w:val="24"/>
        </w:rPr>
        <w:t>130</w:t>
      </w:r>
      <w:r w:rsidRPr="00F50CEA" w:rsidR="00644F2E">
        <w:rPr>
          <w:color w:val="FFFFFF"/>
          <w:sz w:val="24"/>
          <w:szCs w:val="24"/>
        </w:rPr>
        <w:t>K</w:t>
      </w:r>
    </w:p>
    <w:sectPr w:rsidRPr="006F4360" w:rsidR="00644F2E">
      <w:footerReference w:type="default" r:id="rId12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E70" w:rsidP="00D47E70" w:rsidRDefault="00D47E70" w14:paraId="73D2125A" w14:textId="77777777">
      <w:pPr>
        <w:spacing w:after="0" w:line="240" w:lineRule="auto"/>
      </w:pPr>
      <w:r>
        <w:separator/>
      </w:r>
    </w:p>
  </w:endnote>
  <w:endnote w:type="continuationSeparator" w:id="0">
    <w:p w:rsidR="00D47E70" w:rsidP="00D47E70" w:rsidRDefault="00D47E70" w14:paraId="0D58EC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360" w:rsidRDefault="006F4360" w14:paraId="51B0F5CB" w14:textId="5EAF0F4D">
    <w:pPr>
      <w:pStyle w:val="Footer"/>
    </w:pPr>
    <w:r>
      <w:t>Syysterveisin, HYHYn hallitus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E70" w:rsidP="00D47E70" w:rsidRDefault="00D47E70" w14:paraId="2B86C870" w14:textId="77777777">
      <w:pPr>
        <w:spacing w:after="0" w:line="240" w:lineRule="auto"/>
      </w:pPr>
      <w:r>
        <w:separator/>
      </w:r>
    </w:p>
  </w:footnote>
  <w:footnote w:type="continuationSeparator" w:id="0">
    <w:p w:rsidR="00D47E70" w:rsidP="00D47E70" w:rsidRDefault="00D47E70" w14:paraId="6F4B562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FF"/>
    <w:rsid w:val="002170E5"/>
    <w:rsid w:val="00235F56"/>
    <w:rsid w:val="00255BD2"/>
    <w:rsid w:val="002E4557"/>
    <w:rsid w:val="00473668"/>
    <w:rsid w:val="004C573C"/>
    <w:rsid w:val="006164AB"/>
    <w:rsid w:val="00644F2E"/>
    <w:rsid w:val="006F4360"/>
    <w:rsid w:val="00713535"/>
    <w:rsid w:val="00751DFF"/>
    <w:rsid w:val="00820645"/>
    <w:rsid w:val="0092595A"/>
    <w:rsid w:val="00936FFC"/>
    <w:rsid w:val="009F757B"/>
    <w:rsid w:val="00CB4927"/>
    <w:rsid w:val="00D47E70"/>
    <w:rsid w:val="00EF6604"/>
    <w:rsid w:val="00F348E4"/>
    <w:rsid w:val="00F50CEA"/>
    <w:rsid w:val="00F71DFF"/>
    <w:rsid w:val="00F777AC"/>
    <w:rsid w:val="0BE731B5"/>
    <w:rsid w:val="31AF8401"/>
    <w:rsid w:val="4B3D4EEE"/>
    <w:rsid w:val="5D8C143C"/>
    <w:rsid w:val="73577CEF"/>
    <w:rsid w:val="75CBF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4FBA"/>
  <w15:chartTrackingRefBased/>
  <w15:docId w15:val="{2D1CF784-AD40-4D8F-BE84-9D225E78EB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E7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E7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E7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E7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51DFF"/>
    <w:rPr>
      <w:i/>
      <w:iCs/>
    </w:rPr>
  </w:style>
  <w:style w:type="character" w:styleId="Hyperlink">
    <w:name w:val="Hyperlink"/>
    <w:basedOn w:val="DefaultParagraphFont"/>
    <w:uiPriority w:val="99"/>
    <w:unhideWhenUsed/>
    <w:rsid w:val="00751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D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7E70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7E70"/>
  </w:style>
  <w:style w:type="paragraph" w:styleId="Footer">
    <w:name w:val="footer"/>
    <w:basedOn w:val="Normal"/>
    <w:link w:val="FooterChar"/>
    <w:uiPriority w:val="99"/>
    <w:unhideWhenUsed/>
    <w:rsid w:val="00D47E70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7E70"/>
  </w:style>
  <w:style w:type="paragraph" w:styleId="NoSpacing">
    <w:name w:val="No Spacing"/>
    <w:link w:val="NoSpacingChar"/>
    <w:uiPriority w:val="1"/>
    <w:qFormat/>
    <w:rsid w:val="00D47E70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D47E7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47E70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47E7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D47E70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D47E7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47E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E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47E7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47E7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47E70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D47E7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47E7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47E7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47E70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D47E70"/>
    <w:pPr>
      <w:ind w:left="720"/>
      <w:contextualSpacing/>
    </w:pPr>
  </w:style>
  <w:style w:type="character" w:styleId="NoSpacingChar" w:customStyle="1">
    <w:name w:val="No Spacing Char"/>
    <w:basedOn w:val="DefaultParagraphFont"/>
    <w:link w:val="NoSpacing"/>
    <w:uiPriority w:val="1"/>
    <w:rsid w:val="00D47E70"/>
  </w:style>
  <w:style w:type="paragraph" w:styleId="NormalWeb">
    <w:name w:val="Normal (Web)"/>
    <w:basedOn w:val="Normal"/>
    <w:uiPriority w:val="99"/>
    <w:semiHidden/>
    <w:unhideWhenUsed/>
    <w:rsid w:val="00F777A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elomake.helsinki.fi/lomakkeet/137398/lomake.html" TargetMode="External" Id="Rd4b1989be1bf45b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8D1932DBBC045B97916D96C042082" ma:contentTypeVersion="18" ma:contentTypeDescription="Create a new document." ma:contentTypeScope="" ma:versionID="9c6a19b5dbba44a4f4af55c3db01b6aa">
  <xsd:schema xmlns:xsd="http://www.w3.org/2001/XMLSchema" xmlns:xs="http://www.w3.org/2001/XMLSchema" xmlns:p="http://schemas.microsoft.com/office/2006/metadata/properties" xmlns:ns3="92b808d7-3e80-4057-b482-117244a1b50c" xmlns:ns4="549288c2-af2e-4682-aacc-5d2a421d4bb3" targetNamespace="http://schemas.microsoft.com/office/2006/metadata/properties" ma:root="true" ma:fieldsID="d1325844b00da8c0c3947e687d30071f" ns3:_="" ns4:_="">
    <xsd:import namespace="92b808d7-3e80-4057-b482-117244a1b50c"/>
    <xsd:import namespace="549288c2-af2e-4682-aacc-5d2a421d4b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808d7-3e80-4057-b482-117244a1b5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288c2-af2e-4682-aacc-5d2a421d4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9288c2-af2e-4682-aacc-5d2a421d4bb3" xsi:nil="true"/>
  </documentManagement>
</p:properties>
</file>

<file path=customXml/itemProps1.xml><?xml version="1.0" encoding="utf-8"?>
<ds:datastoreItem xmlns:ds="http://schemas.openxmlformats.org/officeDocument/2006/customXml" ds:itemID="{4225037E-A05D-4F3C-9B3D-C1518CD201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2CBEA-1696-41B5-BFD7-EC559E75D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808d7-3e80-4057-b482-117244a1b50c"/>
    <ds:schemaRef ds:uri="549288c2-af2e-4682-aacc-5d2a421d4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0CF44-7CA3-43F2-8178-BED3FCDB4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E99418-A642-4D11-8AED-3B4230620649}">
  <ds:schemaRefs>
    <ds:schemaRef ds:uri="http://www.w3.org/XML/1998/namespace"/>
    <ds:schemaRef ds:uri="http://purl.org/dc/terms/"/>
    <ds:schemaRef ds:uri="92b808d7-3e80-4057-b482-117244a1b50c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49288c2-af2e-4682-aacc-5d2a421d4bb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Helsinki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Dufva, Miia</dc:creator>
  <keywords/>
  <dc:description/>
  <lastModifiedBy>Dufva, Miia</lastModifiedBy>
  <revision>3</revision>
  <lastPrinted>2025-10-24T14:15:00.0000000Z</lastPrinted>
  <dcterms:created xsi:type="dcterms:W3CDTF">2025-10-24T14:26:00.0000000Z</dcterms:created>
  <dcterms:modified xsi:type="dcterms:W3CDTF">2025-10-28T12:56:15.1919726Z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0x010100BBE8D1932DBBC045B97916D96C042082</vt:lpwstr>
  </property>
</Properties>
</file>