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4F50" w14:textId="366F281D" w:rsidR="00AD1087" w:rsidRPr="009509B1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</w:rPr>
      </w:pPr>
      <w:r w:rsidRPr="009509B1">
        <w:rPr>
          <w:noProof/>
          <w:color w:val="0D0D0D" w:themeColor="text1" w:themeTint="F2"/>
        </w:rPr>
        <w:drawing>
          <wp:inline distT="19050" distB="19050" distL="19050" distR="19050" wp14:anchorId="353F3190" wp14:editId="14717E59">
            <wp:extent cx="1420057" cy="1376363"/>
            <wp:effectExtent l="0" t="0" r="0" b="0"/>
            <wp:docPr id="1" name="image1.png" descr="Kuva, joka sisältää kohteen teksti, Fontti, muotoilu, diagrammi&#10;&#10;Tekoälyn generoima sisältö voi olla virheellist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Kuva, joka sisältää kohteen teksti, Fontti, muotoilu, diagrammi&#10;&#10;Tekoälyn generoima sisältö voi olla virheellistä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057" cy="1376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Lahti 13.03.2025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="00000000">
        <w:rPr>
          <w:color w:val="0D0D0D" w:themeColor="text1" w:themeTint="F2"/>
        </w:rPr>
        <w:pict w14:anchorId="48A9C23C">
          <v:rect id="_x0000_i1025" style="width:0;height:1.5pt" o:hralign="center" o:hrstd="t" o:hr="t" fillcolor="#a0a0a0" stroked="f"/>
        </w:pict>
      </w:r>
    </w:p>
    <w:p w14:paraId="62252A3E" w14:textId="7FC33FB1" w:rsidR="00AD1087" w:rsidRPr="009509B1" w:rsidRDefault="00AD1087" w:rsidP="005969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KESKI-LAHDEN ASUKASYHDISTYS Ry:</w:t>
      </w:r>
      <w:r w:rsidR="005F7577">
        <w:rPr>
          <w:b/>
          <w:color w:val="0D0D0D" w:themeColor="text1" w:themeTint="F2"/>
          <w:sz w:val="24"/>
          <w:szCs w:val="24"/>
        </w:rPr>
        <w:t>n TOIMINTASUUNNITELMA</w:t>
      </w:r>
      <w:r w:rsidRPr="009509B1">
        <w:rPr>
          <w:b/>
          <w:color w:val="0D0D0D" w:themeColor="text1" w:themeTint="F2"/>
          <w:sz w:val="24"/>
          <w:szCs w:val="24"/>
        </w:rPr>
        <w:t xml:space="preserve"> VUODELLE 202</w:t>
      </w:r>
      <w:r>
        <w:rPr>
          <w:b/>
          <w:color w:val="0D0D0D" w:themeColor="text1" w:themeTint="F2"/>
          <w:sz w:val="24"/>
          <w:szCs w:val="24"/>
        </w:rPr>
        <w:t>5</w:t>
      </w:r>
    </w:p>
    <w:p w14:paraId="46D2757F" w14:textId="77777777" w:rsidR="00AD1087" w:rsidRPr="009509B1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D0D0D" w:themeColor="text1" w:themeTint="F2"/>
          <w:sz w:val="24"/>
          <w:szCs w:val="24"/>
        </w:rPr>
      </w:pPr>
    </w:p>
    <w:p w14:paraId="12F27556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  <w:r w:rsidRPr="009509B1">
        <w:rPr>
          <w:bCs/>
          <w:color w:val="0D0D0D" w:themeColor="text1" w:themeTint="F2"/>
          <w:sz w:val="24"/>
          <w:szCs w:val="24"/>
        </w:rPr>
        <w:t>Yhdistyksen tavoitteena on kehittää keskustan elävyyttä</w:t>
      </w:r>
      <w:r>
        <w:rPr>
          <w:bCs/>
          <w:color w:val="0D0D0D" w:themeColor="text1" w:themeTint="F2"/>
          <w:sz w:val="24"/>
          <w:szCs w:val="24"/>
        </w:rPr>
        <w:t xml:space="preserve">, tukea ja edistää miljöön viihtyisyyttä sekä edistää asukkaiden osallisuutta ja yhteisöllisyyttä. </w:t>
      </w:r>
    </w:p>
    <w:p w14:paraId="7A8C22CE" w14:textId="03760EC5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Tavoitteemme on jatkaa monipuolista ja osallistuvaa toimintaamme osallistumalla </w:t>
      </w:r>
      <w:r w:rsidR="00D41ED6">
        <w:rPr>
          <w:bCs/>
          <w:color w:val="0D0D0D" w:themeColor="text1" w:themeTint="F2"/>
          <w:sz w:val="24"/>
          <w:szCs w:val="24"/>
        </w:rPr>
        <w:t xml:space="preserve">ja </w:t>
      </w:r>
      <w:r w:rsidR="004E0E76">
        <w:rPr>
          <w:bCs/>
          <w:color w:val="0D0D0D" w:themeColor="text1" w:themeTint="F2"/>
          <w:sz w:val="24"/>
          <w:szCs w:val="24"/>
        </w:rPr>
        <w:t>kannustamalla</w:t>
      </w:r>
      <w:r w:rsidR="00D41ED6">
        <w:rPr>
          <w:bCs/>
          <w:color w:val="0D0D0D" w:themeColor="text1" w:themeTint="F2"/>
          <w:sz w:val="24"/>
          <w:szCs w:val="24"/>
        </w:rPr>
        <w:t xml:space="preserve"> asukka</w:t>
      </w:r>
      <w:r w:rsidR="00221A84">
        <w:rPr>
          <w:bCs/>
          <w:color w:val="0D0D0D" w:themeColor="text1" w:themeTint="F2"/>
          <w:sz w:val="24"/>
          <w:szCs w:val="24"/>
        </w:rPr>
        <w:t xml:space="preserve">ita osallistumaan </w:t>
      </w:r>
      <w:r>
        <w:rPr>
          <w:bCs/>
          <w:color w:val="0D0D0D" w:themeColor="text1" w:themeTint="F2"/>
          <w:sz w:val="24"/>
          <w:szCs w:val="24"/>
        </w:rPr>
        <w:t>mm. erilaisiin hankkeisiin ja tapahtumiin.</w:t>
      </w:r>
    </w:p>
    <w:p w14:paraId="21A65CCB" w14:textId="7FDDF81F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Tänä vuonna panostamme erityisesti keskustan </w:t>
      </w:r>
      <w:r w:rsidR="00CE3503">
        <w:rPr>
          <w:bCs/>
          <w:color w:val="0D0D0D" w:themeColor="text1" w:themeTint="F2"/>
          <w:sz w:val="24"/>
          <w:szCs w:val="24"/>
        </w:rPr>
        <w:t>visuaaliseen ja turvallisempa</w:t>
      </w:r>
      <w:r w:rsidR="00C166D9">
        <w:rPr>
          <w:bCs/>
          <w:color w:val="0D0D0D" w:themeColor="text1" w:themeTint="F2"/>
          <w:sz w:val="24"/>
          <w:szCs w:val="24"/>
        </w:rPr>
        <w:t>a</w:t>
      </w:r>
      <w:r w:rsidR="00CE3503">
        <w:rPr>
          <w:bCs/>
          <w:color w:val="0D0D0D" w:themeColor="text1" w:themeTint="F2"/>
          <w:sz w:val="24"/>
          <w:szCs w:val="24"/>
        </w:rPr>
        <w:t xml:space="preserve">n </w:t>
      </w:r>
      <w:r>
        <w:rPr>
          <w:bCs/>
          <w:color w:val="0D0D0D" w:themeColor="text1" w:themeTint="F2"/>
          <w:sz w:val="24"/>
          <w:szCs w:val="24"/>
        </w:rPr>
        <w:t>parantamiseen</w:t>
      </w:r>
      <w:r w:rsidR="00CE3503">
        <w:rPr>
          <w:bCs/>
          <w:color w:val="0D0D0D" w:themeColor="text1" w:themeTint="F2"/>
          <w:sz w:val="24"/>
          <w:szCs w:val="24"/>
        </w:rPr>
        <w:t>.</w:t>
      </w:r>
      <w:r>
        <w:rPr>
          <w:bCs/>
          <w:color w:val="0D0D0D" w:themeColor="text1" w:themeTint="F2"/>
          <w:sz w:val="24"/>
          <w:szCs w:val="24"/>
        </w:rPr>
        <w:t xml:space="preserve"> </w:t>
      </w:r>
      <w:r w:rsidR="00CE3503">
        <w:rPr>
          <w:bCs/>
          <w:color w:val="0D0D0D" w:themeColor="text1" w:themeTint="F2"/>
          <w:sz w:val="24"/>
          <w:szCs w:val="24"/>
        </w:rPr>
        <w:t>Tarkoituksena on luoda, yhteistyönä eri sidosryhmien (esim. Lahden kaupunki</w:t>
      </w:r>
      <w:r w:rsidR="00C166D9">
        <w:rPr>
          <w:bCs/>
          <w:color w:val="0D0D0D" w:themeColor="text1" w:themeTint="F2"/>
          <w:sz w:val="24"/>
          <w:szCs w:val="24"/>
        </w:rPr>
        <w:t>, keskustan kumppanuuspöytä</w:t>
      </w:r>
      <w:r w:rsidR="00CE3503">
        <w:rPr>
          <w:bCs/>
          <w:color w:val="0D0D0D" w:themeColor="text1" w:themeTint="F2"/>
          <w:sz w:val="24"/>
          <w:szCs w:val="24"/>
        </w:rPr>
        <w:t xml:space="preserve">) kanssa, </w:t>
      </w:r>
      <w:r>
        <w:rPr>
          <w:bCs/>
          <w:color w:val="0D0D0D" w:themeColor="text1" w:themeTint="F2"/>
          <w:sz w:val="24"/>
          <w:szCs w:val="24"/>
        </w:rPr>
        <w:t xml:space="preserve">asukkaille </w:t>
      </w:r>
      <w:r w:rsidR="00CE3503">
        <w:rPr>
          <w:bCs/>
          <w:color w:val="0D0D0D" w:themeColor="text1" w:themeTint="F2"/>
          <w:sz w:val="24"/>
          <w:szCs w:val="24"/>
        </w:rPr>
        <w:t>viihtyisä</w:t>
      </w:r>
      <w:r w:rsidR="00C166D9">
        <w:rPr>
          <w:bCs/>
          <w:color w:val="0D0D0D" w:themeColor="text1" w:themeTint="F2"/>
          <w:sz w:val="24"/>
          <w:szCs w:val="24"/>
        </w:rPr>
        <w:t xml:space="preserve">, turvallinen </w:t>
      </w:r>
      <w:r w:rsidR="00CE3503">
        <w:rPr>
          <w:bCs/>
          <w:color w:val="0D0D0D" w:themeColor="text1" w:themeTint="F2"/>
          <w:sz w:val="24"/>
          <w:szCs w:val="24"/>
        </w:rPr>
        <w:t>ja toimiva keskusta-alue (tori</w:t>
      </w:r>
      <w:r w:rsidR="00C166D9">
        <w:rPr>
          <w:bCs/>
          <w:color w:val="0D0D0D" w:themeColor="text1" w:themeTint="F2"/>
          <w:sz w:val="24"/>
          <w:szCs w:val="24"/>
        </w:rPr>
        <w:t xml:space="preserve"> ja sen ympäristö</w:t>
      </w:r>
      <w:r w:rsidR="00CE3503">
        <w:rPr>
          <w:bCs/>
          <w:color w:val="0D0D0D" w:themeColor="text1" w:themeTint="F2"/>
          <w:sz w:val="24"/>
          <w:szCs w:val="24"/>
        </w:rPr>
        <w:t>). Lisäksi</w:t>
      </w:r>
      <w:r>
        <w:rPr>
          <w:bCs/>
          <w:color w:val="0D0D0D" w:themeColor="text1" w:themeTint="F2"/>
          <w:sz w:val="24"/>
          <w:szCs w:val="24"/>
        </w:rPr>
        <w:t xml:space="preserve"> osallistumme keskustan asemakaavan </w:t>
      </w:r>
      <w:r w:rsidR="002E06F6">
        <w:rPr>
          <w:bCs/>
          <w:color w:val="0D0D0D" w:themeColor="text1" w:themeTint="F2"/>
          <w:sz w:val="24"/>
          <w:szCs w:val="24"/>
        </w:rPr>
        <w:t>rakentavaan</w:t>
      </w:r>
      <w:r w:rsidR="00943C90">
        <w:rPr>
          <w:bCs/>
          <w:color w:val="0D0D0D" w:themeColor="text1" w:themeTint="F2"/>
          <w:sz w:val="24"/>
          <w:szCs w:val="24"/>
        </w:rPr>
        <w:t xml:space="preserve"> ja </w:t>
      </w:r>
      <w:r w:rsidR="00CE3503">
        <w:rPr>
          <w:bCs/>
          <w:color w:val="0D0D0D" w:themeColor="text1" w:themeTint="F2"/>
          <w:sz w:val="24"/>
          <w:szCs w:val="24"/>
        </w:rPr>
        <w:t xml:space="preserve">kriittiseen </w:t>
      </w:r>
      <w:r>
        <w:rPr>
          <w:bCs/>
          <w:color w:val="0D0D0D" w:themeColor="text1" w:themeTint="F2"/>
          <w:sz w:val="24"/>
          <w:szCs w:val="24"/>
        </w:rPr>
        <w:t>tarkasteluun</w:t>
      </w:r>
      <w:r w:rsidR="00943C90">
        <w:rPr>
          <w:bCs/>
          <w:color w:val="0D0D0D" w:themeColor="text1" w:themeTint="F2"/>
          <w:sz w:val="24"/>
          <w:szCs w:val="24"/>
        </w:rPr>
        <w:t xml:space="preserve"> sekä</w:t>
      </w:r>
      <w:r w:rsidR="00CE3503">
        <w:rPr>
          <w:bCs/>
          <w:color w:val="0D0D0D" w:themeColor="text1" w:themeTint="F2"/>
          <w:sz w:val="24"/>
          <w:szCs w:val="24"/>
        </w:rPr>
        <w:t xml:space="preserve"> </w:t>
      </w:r>
      <w:r>
        <w:rPr>
          <w:bCs/>
          <w:color w:val="0D0D0D" w:themeColor="text1" w:themeTint="F2"/>
          <w:sz w:val="24"/>
          <w:szCs w:val="24"/>
        </w:rPr>
        <w:t xml:space="preserve">kommentointiin yhdessä asianosaisten sidosryhmien </w:t>
      </w:r>
      <w:r w:rsidR="00943C90">
        <w:rPr>
          <w:bCs/>
          <w:color w:val="0D0D0D" w:themeColor="text1" w:themeTint="F2"/>
          <w:sz w:val="24"/>
          <w:szCs w:val="24"/>
        </w:rPr>
        <w:t xml:space="preserve">ja asiantuntijoiden </w:t>
      </w:r>
      <w:r>
        <w:rPr>
          <w:bCs/>
          <w:color w:val="0D0D0D" w:themeColor="text1" w:themeTint="F2"/>
          <w:sz w:val="24"/>
          <w:szCs w:val="24"/>
        </w:rPr>
        <w:t>kanssa osallistumalla keskustan kaava-asioita</w:t>
      </w:r>
      <w:r w:rsidR="00CE3503">
        <w:rPr>
          <w:bCs/>
          <w:color w:val="0D0D0D" w:themeColor="text1" w:themeTint="F2"/>
          <w:sz w:val="24"/>
          <w:szCs w:val="24"/>
        </w:rPr>
        <w:t xml:space="preserve"> ja liikennettä</w:t>
      </w:r>
      <w:r w:rsidR="002B2C71">
        <w:rPr>
          <w:bCs/>
          <w:color w:val="0D0D0D" w:themeColor="text1" w:themeTint="F2"/>
          <w:sz w:val="24"/>
          <w:szCs w:val="24"/>
        </w:rPr>
        <w:t xml:space="preserve"> esitteleviin</w:t>
      </w:r>
      <w:r>
        <w:rPr>
          <w:bCs/>
          <w:color w:val="0D0D0D" w:themeColor="text1" w:themeTint="F2"/>
          <w:sz w:val="24"/>
          <w:szCs w:val="24"/>
        </w:rPr>
        <w:t xml:space="preserve"> palaverei</w:t>
      </w:r>
      <w:r w:rsidR="00CE3503">
        <w:rPr>
          <w:bCs/>
          <w:color w:val="0D0D0D" w:themeColor="text1" w:themeTint="F2"/>
          <w:sz w:val="24"/>
          <w:szCs w:val="24"/>
        </w:rPr>
        <w:t>hin</w:t>
      </w:r>
      <w:r w:rsidR="0036251D">
        <w:rPr>
          <w:bCs/>
          <w:color w:val="0D0D0D" w:themeColor="text1" w:themeTint="F2"/>
          <w:sz w:val="24"/>
          <w:szCs w:val="24"/>
        </w:rPr>
        <w:t>.</w:t>
      </w:r>
    </w:p>
    <w:p w14:paraId="6D202C5F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</w:p>
    <w:p w14:paraId="3F3D5698" w14:textId="77777777" w:rsidR="00C166D9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Osallistumme Lahden kaupungin asukkaille kohdistuvaan Osallistuvaan budjetointiin (OsBu)</w:t>
      </w:r>
      <w:r w:rsidR="00C166D9">
        <w:rPr>
          <w:bCs/>
          <w:color w:val="0D0D0D" w:themeColor="text1" w:themeTint="F2"/>
          <w:sz w:val="24"/>
          <w:szCs w:val="24"/>
        </w:rPr>
        <w:t>.</w:t>
      </w:r>
    </w:p>
    <w:p w14:paraId="020ED50B" w14:textId="5F2DA09E" w:rsidR="00DB79A3" w:rsidRDefault="00C166D9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Tämän vuoden ehdotuksiamme</w:t>
      </w:r>
      <w:r w:rsidR="00FC3C74">
        <w:rPr>
          <w:bCs/>
          <w:color w:val="0D0D0D" w:themeColor="text1" w:themeTint="F2"/>
          <w:sz w:val="24"/>
          <w:szCs w:val="24"/>
        </w:rPr>
        <w:t xml:space="preserve"> </w:t>
      </w:r>
      <w:r>
        <w:rPr>
          <w:bCs/>
          <w:color w:val="0D0D0D" w:themeColor="text1" w:themeTint="F2"/>
          <w:sz w:val="24"/>
          <w:szCs w:val="24"/>
        </w:rPr>
        <w:t>ovat</w:t>
      </w:r>
      <w:r w:rsidR="00DB79A3">
        <w:rPr>
          <w:bCs/>
          <w:color w:val="0D0D0D" w:themeColor="text1" w:themeTint="F2"/>
          <w:sz w:val="24"/>
          <w:szCs w:val="24"/>
        </w:rPr>
        <w:t xml:space="preserve"> mm</w:t>
      </w:r>
      <w:r w:rsidR="00416DC6">
        <w:rPr>
          <w:bCs/>
          <w:color w:val="0D0D0D" w:themeColor="text1" w:themeTint="F2"/>
          <w:sz w:val="24"/>
          <w:szCs w:val="24"/>
        </w:rPr>
        <w:t>. 1). ”</w:t>
      </w:r>
      <w:proofErr w:type="spellStart"/>
      <w:r>
        <w:rPr>
          <w:bCs/>
          <w:color w:val="0D0D0D" w:themeColor="text1" w:themeTint="F2"/>
          <w:sz w:val="24"/>
          <w:szCs w:val="24"/>
        </w:rPr>
        <w:t>Drive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in elokuv</w:t>
      </w:r>
      <w:r w:rsidR="00DB79A3">
        <w:rPr>
          <w:bCs/>
          <w:color w:val="0D0D0D" w:themeColor="text1" w:themeTint="F2"/>
          <w:sz w:val="24"/>
          <w:szCs w:val="24"/>
        </w:rPr>
        <w:t>a</w:t>
      </w:r>
      <w:r w:rsidR="00416DC6">
        <w:rPr>
          <w:bCs/>
          <w:color w:val="0D0D0D" w:themeColor="text1" w:themeTint="F2"/>
          <w:sz w:val="24"/>
          <w:szCs w:val="24"/>
        </w:rPr>
        <w:t>”</w:t>
      </w:r>
      <w:r w:rsidR="00DB79A3">
        <w:rPr>
          <w:bCs/>
          <w:color w:val="0D0D0D" w:themeColor="text1" w:themeTint="F2"/>
          <w:sz w:val="24"/>
          <w:szCs w:val="24"/>
        </w:rPr>
        <w:t xml:space="preserve"> </w:t>
      </w:r>
      <w:r w:rsidR="00416DC6">
        <w:rPr>
          <w:bCs/>
          <w:color w:val="0D0D0D" w:themeColor="text1" w:themeTint="F2"/>
          <w:sz w:val="24"/>
          <w:szCs w:val="24"/>
        </w:rPr>
        <w:t>mahdollisuus torille</w:t>
      </w:r>
      <w:r>
        <w:rPr>
          <w:bCs/>
          <w:color w:val="0D0D0D" w:themeColor="text1" w:themeTint="F2"/>
          <w:sz w:val="24"/>
          <w:szCs w:val="24"/>
        </w:rPr>
        <w:t xml:space="preserve">, </w:t>
      </w:r>
      <w:r w:rsidR="00DB79A3">
        <w:rPr>
          <w:bCs/>
          <w:color w:val="0D0D0D" w:themeColor="text1" w:themeTint="F2"/>
          <w:sz w:val="24"/>
          <w:szCs w:val="24"/>
        </w:rPr>
        <w:t>2</w:t>
      </w:r>
      <w:r w:rsidR="00416DC6">
        <w:rPr>
          <w:bCs/>
          <w:color w:val="0D0D0D" w:themeColor="text1" w:themeTint="F2"/>
          <w:sz w:val="24"/>
          <w:szCs w:val="24"/>
        </w:rPr>
        <w:t>). ”puistokuja</w:t>
      </w:r>
      <w:r>
        <w:rPr>
          <w:bCs/>
          <w:color w:val="0D0D0D" w:themeColor="text1" w:themeTint="F2"/>
          <w:sz w:val="24"/>
          <w:szCs w:val="24"/>
        </w:rPr>
        <w:t xml:space="preserve"> torin poikki, akselille Kaupungintalo-Ristinkirkko, </w:t>
      </w:r>
      <w:r w:rsidR="005D30DC">
        <w:rPr>
          <w:bCs/>
          <w:color w:val="0D0D0D" w:themeColor="text1" w:themeTint="F2"/>
          <w:sz w:val="24"/>
          <w:szCs w:val="24"/>
        </w:rPr>
        <w:t>kuja,</w:t>
      </w:r>
      <w:r w:rsidR="00DB79A3">
        <w:rPr>
          <w:bCs/>
          <w:color w:val="0D0D0D" w:themeColor="text1" w:themeTint="F2"/>
          <w:sz w:val="24"/>
          <w:szCs w:val="24"/>
        </w:rPr>
        <w:t xml:space="preserve"> jota reunusta</w:t>
      </w:r>
      <w:r w:rsidR="00285A7A">
        <w:rPr>
          <w:bCs/>
          <w:color w:val="0D0D0D" w:themeColor="text1" w:themeTint="F2"/>
          <w:sz w:val="24"/>
          <w:szCs w:val="24"/>
        </w:rPr>
        <w:t>a</w:t>
      </w:r>
      <w:r w:rsidR="00DB79A3">
        <w:rPr>
          <w:bCs/>
          <w:color w:val="0D0D0D" w:themeColor="text1" w:themeTint="F2"/>
          <w:sz w:val="24"/>
          <w:szCs w:val="24"/>
        </w:rPr>
        <w:t xml:space="preserve"> penkit, siirrettävät kasvit ja puut</w:t>
      </w:r>
      <w:r w:rsidR="00A1394E">
        <w:rPr>
          <w:bCs/>
          <w:color w:val="0D0D0D" w:themeColor="text1" w:themeTint="F2"/>
          <w:sz w:val="24"/>
          <w:szCs w:val="24"/>
        </w:rPr>
        <w:t>.</w:t>
      </w:r>
      <w:r w:rsidR="00DB79A3">
        <w:rPr>
          <w:bCs/>
          <w:color w:val="0D0D0D" w:themeColor="text1" w:themeTint="F2"/>
          <w:sz w:val="24"/>
          <w:szCs w:val="24"/>
        </w:rPr>
        <w:t xml:space="preserve"> 3).</w:t>
      </w:r>
      <w:r>
        <w:rPr>
          <w:bCs/>
          <w:color w:val="0D0D0D" w:themeColor="text1" w:themeTint="F2"/>
          <w:sz w:val="24"/>
          <w:szCs w:val="24"/>
        </w:rPr>
        <w:t>”</w:t>
      </w:r>
      <w:r w:rsidR="00DB79A3">
        <w:rPr>
          <w:bCs/>
          <w:color w:val="0D0D0D" w:themeColor="text1" w:themeTint="F2"/>
          <w:sz w:val="24"/>
          <w:szCs w:val="24"/>
        </w:rPr>
        <w:t>Lasten talvimaailma, lapsille ja perheille suunnattu maksuton talvinen elämysmaailma erilaisine aktiviteetteineen.</w:t>
      </w:r>
      <w:r w:rsidR="00787C81">
        <w:rPr>
          <w:bCs/>
          <w:color w:val="0D0D0D" w:themeColor="text1" w:themeTint="F2"/>
          <w:sz w:val="24"/>
          <w:szCs w:val="24"/>
        </w:rPr>
        <w:t xml:space="preserve"> 4</w:t>
      </w:r>
      <w:r w:rsidR="000A1CC7">
        <w:rPr>
          <w:bCs/>
          <w:color w:val="0D0D0D" w:themeColor="text1" w:themeTint="F2"/>
          <w:sz w:val="24"/>
          <w:szCs w:val="24"/>
        </w:rPr>
        <w:t>).</w:t>
      </w:r>
      <w:r w:rsidR="001A060D">
        <w:rPr>
          <w:bCs/>
          <w:color w:val="0D0D0D" w:themeColor="text1" w:themeTint="F2"/>
          <w:sz w:val="24"/>
          <w:szCs w:val="24"/>
        </w:rPr>
        <w:t>Laiteohjausta</w:t>
      </w:r>
      <w:r w:rsidR="00C66577">
        <w:rPr>
          <w:bCs/>
          <w:color w:val="0D0D0D" w:themeColor="text1" w:themeTint="F2"/>
          <w:sz w:val="24"/>
          <w:szCs w:val="24"/>
        </w:rPr>
        <w:t xml:space="preserve"> ulkokuntosaleill</w:t>
      </w:r>
      <w:r w:rsidR="00E7729F">
        <w:rPr>
          <w:bCs/>
          <w:color w:val="0D0D0D" w:themeColor="text1" w:themeTint="F2"/>
          <w:sz w:val="24"/>
          <w:szCs w:val="24"/>
        </w:rPr>
        <w:t>e</w:t>
      </w:r>
      <w:r w:rsidR="00C66577">
        <w:rPr>
          <w:bCs/>
          <w:color w:val="0D0D0D" w:themeColor="text1" w:themeTint="F2"/>
          <w:sz w:val="24"/>
          <w:szCs w:val="24"/>
        </w:rPr>
        <w:t xml:space="preserve"> ja perhejumppaa</w:t>
      </w:r>
      <w:r w:rsidR="001E5253">
        <w:rPr>
          <w:bCs/>
          <w:color w:val="0D0D0D" w:themeColor="text1" w:themeTint="F2"/>
          <w:sz w:val="24"/>
          <w:szCs w:val="24"/>
        </w:rPr>
        <w:t xml:space="preserve"> puistoihin.</w:t>
      </w:r>
      <w:r w:rsidR="0039733B">
        <w:rPr>
          <w:bCs/>
          <w:color w:val="0D0D0D" w:themeColor="text1" w:themeTint="F2"/>
          <w:sz w:val="24"/>
          <w:szCs w:val="24"/>
        </w:rPr>
        <w:t xml:space="preserve"> 5). Luonnonläheiset koht</w:t>
      </w:r>
      <w:r w:rsidR="002418A6">
        <w:rPr>
          <w:bCs/>
          <w:color w:val="0D0D0D" w:themeColor="text1" w:themeTint="F2"/>
          <w:sz w:val="24"/>
          <w:szCs w:val="24"/>
        </w:rPr>
        <w:t>aamispaikat (</w:t>
      </w:r>
      <w:r w:rsidR="00915910">
        <w:rPr>
          <w:bCs/>
          <w:color w:val="0D0D0D" w:themeColor="text1" w:themeTint="F2"/>
          <w:sz w:val="24"/>
          <w:szCs w:val="24"/>
        </w:rPr>
        <w:t>esim. laavuja, nuotiopaikkoja</w:t>
      </w:r>
      <w:r w:rsidR="00766536">
        <w:rPr>
          <w:bCs/>
          <w:color w:val="0D0D0D" w:themeColor="text1" w:themeTint="F2"/>
          <w:sz w:val="24"/>
          <w:szCs w:val="24"/>
        </w:rPr>
        <w:t xml:space="preserve">, </w:t>
      </w:r>
      <w:r w:rsidR="00915910">
        <w:rPr>
          <w:bCs/>
          <w:color w:val="0D0D0D" w:themeColor="text1" w:themeTint="F2"/>
          <w:sz w:val="24"/>
          <w:szCs w:val="24"/>
        </w:rPr>
        <w:t>esteettömiä</w:t>
      </w:r>
      <w:r w:rsidR="000F391A">
        <w:rPr>
          <w:bCs/>
          <w:color w:val="0D0D0D" w:themeColor="text1" w:themeTint="F2"/>
          <w:sz w:val="24"/>
          <w:szCs w:val="24"/>
        </w:rPr>
        <w:t xml:space="preserve"> luontopolkuja</w:t>
      </w:r>
      <w:r w:rsidR="00766536">
        <w:rPr>
          <w:bCs/>
          <w:color w:val="0D0D0D" w:themeColor="text1" w:themeTint="F2"/>
          <w:sz w:val="24"/>
          <w:szCs w:val="24"/>
        </w:rPr>
        <w:t xml:space="preserve"> ja </w:t>
      </w:r>
      <w:r w:rsidR="00E65844">
        <w:rPr>
          <w:bCs/>
          <w:color w:val="0D0D0D" w:themeColor="text1" w:themeTint="F2"/>
          <w:sz w:val="24"/>
          <w:szCs w:val="24"/>
        </w:rPr>
        <w:t>näiden yhteyteen infotauluja alueen luonnosta ja historiasta</w:t>
      </w:r>
      <w:r w:rsidR="00B34A9C">
        <w:rPr>
          <w:bCs/>
          <w:color w:val="0D0D0D" w:themeColor="text1" w:themeTint="F2"/>
          <w:sz w:val="24"/>
          <w:szCs w:val="24"/>
        </w:rPr>
        <w:t>).</w:t>
      </w:r>
      <w:r w:rsidR="00751FDD">
        <w:rPr>
          <w:bCs/>
          <w:color w:val="0D0D0D" w:themeColor="text1" w:themeTint="F2"/>
          <w:sz w:val="24"/>
          <w:szCs w:val="24"/>
        </w:rPr>
        <w:t xml:space="preserve"> 6).Pienimuotoisia pop-</w:t>
      </w:r>
      <w:proofErr w:type="spellStart"/>
      <w:r w:rsidR="00751FDD">
        <w:rPr>
          <w:bCs/>
          <w:color w:val="0D0D0D" w:themeColor="text1" w:themeTint="F2"/>
          <w:sz w:val="24"/>
          <w:szCs w:val="24"/>
        </w:rPr>
        <w:t>up</w:t>
      </w:r>
      <w:proofErr w:type="spellEnd"/>
      <w:r w:rsidR="00AF6AD9">
        <w:rPr>
          <w:bCs/>
          <w:color w:val="0D0D0D" w:themeColor="text1" w:themeTint="F2"/>
          <w:sz w:val="24"/>
          <w:szCs w:val="24"/>
        </w:rPr>
        <w:t>-musiikki-,</w:t>
      </w:r>
      <w:r w:rsidR="00686545">
        <w:rPr>
          <w:bCs/>
          <w:color w:val="0D0D0D" w:themeColor="text1" w:themeTint="F2"/>
          <w:sz w:val="24"/>
          <w:szCs w:val="24"/>
        </w:rPr>
        <w:t xml:space="preserve"> ruokakulttuuritapahtumia eri puolille kaupunkia (esim. </w:t>
      </w:r>
      <w:proofErr w:type="spellStart"/>
      <w:r w:rsidR="00CC5F85">
        <w:rPr>
          <w:bCs/>
          <w:color w:val="0D0D0D" w:themeColor="text1" w:themeTint="F2"/>
          <w:sz w:val="24"/>
          <w:szCs w:val="24"/>
        </w:rPr>
        <w:t>Launeen</w:t>
      </w:r>
      <w:proofErr w:type="spellEnd"/>
      <w:r w:rsidR="00CC5F85">
        <w:rPr>
          <w:bCs/>
          <w:color w:val="0D0D0D" w:themeColor="text1" w:themeTint="F2"/>
          <w:sz w:val="24"/>
          <w:szCs w:val="24"/>
        </w:rPr>
        <w:t xml:space="preserve"> perhepuistoon tai Ristinkirkon au</w:t>
      </w:r>
      <w:r w:rsidR="00FB1FC8">
        <w:rPr>
          <w:bCs/>
          <w:color w:val="0D0D0D" w:themeColor="text1" w:themeTint="F2"/>
          <w:sz w:val="24"/>
          <w:szCs w:val="24"/>
        </w:rPr>
        <w:t>kiolle). 7). Skeittipaikkojen</w:t>
      </w:r>
      <w:r w:rsidR="006E2C82">
        <w:rPr>
          <w:bCs/>
          <w:color w:val="0D0D0D" w:themeColor="text1" w:themeTint="F2"/>
          <w:sz w:val="24"/>
          <w:szCs w:val="24"/>
        </w:rPr>
        <w:t xml:space="preserve"> kunnostus ja laajentaminen.</w:t>
      </w:r>
      <w:r w:rsidR="00A2736E">
        <w:rPr>
          <w:bCs/>
          <w:color w:val="0D0D0D" w:themeColor="text1" w:themeTint="F2"/>
          <w:sz w:val="24"/>
          <w:szCs w:val="24"/>
        </w:rPr>
        <w:t xml:space="preserve"> 8). Pimeän ajan valoteokset.</w:t>
      </w:r>
      <w:r w:rsidR="00405C59">
        <w:rPr>
          <w:bCs/>
          <w:color w:val="0D0D0D" w:themeColor="text1" w:themeTint="F2"/>
          <w:sz w:val="24"/>
          <w:szCs w:val="24"/>
        </w:rPr>
        <w:t xml:space="preserve"> (Marko Lindqvist, Tytti Rahkonen, </w:t>
      </w:r>
      <w:r w:rsidR="002B04C6">
        <w:rPr>
          <w:bCs/>
          <w:color w:val="0D0D0D" w:themeColor="text1" w:themeTint="F2"/>
          <w:sz w:val="24"/>
          <w:szCs w:val="24"/>
        </w:rPr>
        <w:t>Ulla Tuominen).</w:t>
      </w:r>
    </w:p>
    <w:p w14:paraId="06533C50" w14:textId="7266860F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</w:p>
    <w:p w14:paraId="423D9005" w14:textId="3D2C3760" w:rsidR="00AD1087" w:rsidRDefault="006769B1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Jatkamme </w:t>
      </w:r>
      <w:r w:rsidR="005F4EEB">
        <w:rPr>
          <w:bCs/>
          <w:color w:val="0D0D0D" w:themeColor="text1" w:themeTint="F2"/>
          <w:sz w:val="24"/>
          <w:szCs w:val="24"/>
        </w:rPr>
        <w:t xml:space="preserve">osallistumista </w:t>
      </w:r>
      <w:r w:rsidR="00AD1087">
        <w:rPr>
          <w:bCs/>
          <w:color w:val="0D0D0D" w:themeColor="text1" w:themeTint="F2"/>
          <w:sz w:val="24"/>
          <w:szCs w:val="24"/>
        </w:rPr>
        <w:t>Keskustavisio 2040</w:t>
      </w:r>
      <w:r w:rsidR="009321E8">
        <w:rPr>
          <w:bCs/>
          <w:color w:val="0D0D0D" w:themeColor="text1" w:themeTint="F2"/>
          <w:sz w:val="24"/>
          <w:szCs w:val="24"/>
        </w:rPr>
        <w:t xml:space="preserve"> hankkeen </w:t>
      </w:r>
      <w:r w:rsidR="002E7942">
        <w:rPr>
          <w:bCs/>
          <w:color w:val="0D0D0D" w:themeColor="text1" w:themeTint="F2"/>
          <w:sz w:val="24"/>
          <w:szCs w:val="24"/>
        </w:rPr>
        <w:t>edelleen kehittämisee</w:t>
      </w:r>
      <w:r w:rsidR="00405C59">
        <w:rPr>
          <w:bCs/>
          <w:color w:val="0D0D0D" w:themeColor="text1" w:themeTint="F2"/>
          <w:sz w:val="24"/>
          <w:szCs w:val="24"/>
        </w:rPr>
        <w:t xml:space="preserve">n ja </w:t>
      </w:r>
      <w:r w:rsidR="009321E8">
        <w:rPr>
          <w:bCs/>
          <w:color w:val="0D0D0D" w:themeColor="text1" w:themeTint="F2"/>
          <w:sz w:val="24"/>
          <w:szCs w:val="24"/>
        </w:rPr>
        <w:t xml:space="preserve">toimeenpanemiseen. </w:t>
      </w:r>
      <w:r w:rsidR="00AD1087">
        <w:rPr>
          <w:bCs/>
          <w:color w:val="0D0D0D" w:themeColor="text1" w:themeTint="F2"/>
          <w:sz w:val="24"/>
          <w:szCs w:val="24"/>
        </w:rPr>
        <w:t xml:space="preserve"> (Ulla Tuominen).</w:t>
      </w:r>
    </w:p>
    <w:p w14:paraId="4ECAEA2E" w14:textId="47FB54C2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Haemme </w:t>
      </w:r>
      <w:r w:rsidR="00DB79A3">
        <w:rPr>
          <w:bCs/>
          <w:color w:val="0D0D0D" w:themeColor="text1" w:themeTint="F2"/>
          <w:sz w:val="24"/>
          <w:szCs w:val="24"/>
        </w:rPr>
        <w:t xml:space="preserve">kaupungin </w:t>
      </w:r>
      <w:r>
        <w:rPr>
          <w:bCs/>
          <w:color w:val="0D0D0D" w:themeColor="text1" w:themeTint="F2"/>
          <w:sz w:val="24"/>
          <w:szCs w:val="24"/>
        </w:rPr>
        <w:t xml:space="preserve">avustusta </w:t>
      </w:r>
      <w:r w:rsidR="00DB79A3">
        <w:rPr>
          <w:bCs/>
          <w:color w:val="0D0D0D" w:themeColor="text1" w:themeTint="F2"/>
          <w:sz w:val="24"/>
          <w:szCs w:val="24"/>
        </w:rPr>
        <w:t xml:space="preserve">yhdistyksen jäsenille suunnattuihin </w:t>
      </w:r>
      <w:r w:rsidR="002552A2">
        <w:rPr>
          <w:bCs/>
          <w:color w:val="0D0D0D" w:themeColor="text1" w:themeTint="F2"/>
          <w:sz w:val="24"/>
          <w:szCs w:val="24"/>
        </w:rPr>
        <w:t>retkiin</w:t>
      </w:r>
      <w:r w:rsidR="00DB79A3">
        <w:rPr>
          <w:bCs/>
          <w:color w:val="0D0D0D" w:themeColor="text1" w:themeTint="F2"/>
          <w:sz w:val="24"/>
          <w:szCs w:val="24"/>
        </w:rPr>
        <w:t>.</w:t>
      </w:r>
    </w:p>
    <w:p w14:paraId="6351DBA4" w14:textId="6A3466E7" w:rsidR="00B5124C" w:rsidRDefault="00B5124C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Jatkamme jäseninä Keskustan Kumppanuuspöydässä.</w:t>
      </w:r>
    </w:p>
    <w:p w14:paraId="5986C2CC" w14:textId="2C4CCD4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lastRenderedPageBreak/>
        <w:t>Osallistumme Kumppanuus pöytien kanssa erilaisten tapahtumien suunnitteluun ja järjestelyyn (esim</w:t>
      </w:r>
      <w:r w:rsidR="00EF199F">
        <w:rPr>
          <w:bCs/>
          <w:color w:val="0D0D0D" w:themeColor="text1" w:themeTint="F2"/>
          <w:sz w:val="24"/>
          <w:szCs w:val="24"/>
        </w:rPr>
        <w:t>.</w:t>
      </w:r>
      <w:r>
        <w:rPr>
          <w:bCs/>
          <w:color w:val="0D0D0D" w:themeColor="text1" w:themeTint="F2"/>
          <w:sz w:val="24"/>
          <w:szCs w:val="24"/>
        </w:rPr>
        <w:t xml:space="preserve"> Lahden 1</w:t>
      </w:r>
      <w:r w:rsidR="00416DC6">
        <w:rPr>
          <w:bCs/>
          <w:color w:val="0D0D0D" w:themeColor="text1" w:themeTint="F2"/>
          <w:sz w:val="24"/>
          <w:szCs w:val="24"/>
        </w:rPr>
        <w:t>20</w:t>
      </w:r>
      <w:r>
        <w:rPr>
          <w:bCs/>
          <w:color w:val="0D0D0D" w:themeColor="text1" w:themeTint="F2"/>
          <w:sz w:val="24"/>
          <w:szCs w:val="24"/>
        </w:rPr>
        <w:t xml:space="preserve">-vuotis syntymäpäivät, Illallinen taivaan </w:t>
      </w:r>
      <w:r w:rsidR="005F4EEB">
        <w:rPr>
          <w:bCs/>
          <w:color w:val="0D0D0D" w:themeColor="text1" w:themeTint="F2"/>
          <w:sz w:val="24"/>
          <w:szCs w:val="24"/>
        </w:rPr>
        <w:t xml:space="preserve">alla, </w:t>
      </w:r>
      <w:r w:rsidR="00EF199F">
        <w:rPr>
          <w:bCs/>
          <w:color w:val="0D0D0D" w:themeColor="text1" w:themeTint="F2"/>
          <w:sz w:val="24"/>
          <w:szCs w:val="24"/>
        </w:rPr>
        <w:t>kerro pois,</w:t>
      </w:r>
      <w:r w:rsidR="00416DC6">
        <w:rPr>
          <w:bCs/>
          <w:color w:val="0D0D0D" w:themeColor="text1" w:themeTint="F2"/>
          <w:sz w:val="24"/>
          <w:szCs w:val="24"/>
        </w:rPr>
        <w:t xml:space="preserve"> </w:t>
      </w:r>
      <w:r w:rsidR="004F0044">
        <w:rPr>
          <w:bCs/>
          <w:color w:val="0D0D0D" w:themeColor="text1" w:themeTint="F2"/>
          <w:sz w:val="24"/>
          <w:szCs w:val="24"/>
        </w:rPr>
        <w:t xml:space="preserve">ja </w:t>
      </w:r>
      <w:r w:rsidR="00416DC6">
        <w:rPr>
          <w:bCs/>
          <w:color w:val="0D0D0D" w:themeColor="text1" w:themeTint="F2"/>
          <w:sz w:val="24"/>
          <w:szCs w:val="24"/>
        </w:rPr>
        <w:t>erätauko tapahtumat</w:t>
      </w:r>
      <w:r>
        <w:rPr>
          <w:bCs/>
          <w:color w:val="0D0D0D" w:themeColor="text1" w:themeTint="F2"/>
          <w:sz w:val="24"/>
          <w:szCs w:val="24"/>
        </w:rPr>
        <w:t xml:space="preserve">) </w:t>
      </w:r>
      <w:r w:rsidR="00902428">
        <w:rPr>
          <w:bCs/>
          <w:color w:val="0D0D0D" w:themeColor="text1" w:themeTint="F2"/>
          <w:sz w:val="24"/>
          <w:szCs w:val="24"/>
        </w:rPr>
        <w:t>(kuva)</w:t>
      </w:r>
    </w:p>
    <w:p w14:paraId="21EBEF04" w14:textId="3B595A91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Jatkamme Seniori parkour t</w:t>
      </w:r>
      <w:r w:rsidR="00416DC6">
        <w:rPr>
          <w:bCs/>
          <w:color w:val="0D0D0D" w:themeColor="text1" w:themeTint="F2"/>
          <w:sz w:val="24"/>
          <w:szCs w:val="24"/>
        </w:rPr>
        <w:t>oimintaa.</w:t>
      </w:r>
      <w:r w:rsidR="00375E65">
        <w:rPr>
          <w:bCs/>
          <w:color w:val="0D0D0D" w:themeColor="text1" w:themeTint="F2"/>
          <w:sz w:val="24"/>
          <w:szCs w:val="24"/>
        </w:rPr>
        <w:t xml:space="preserve"> (kuva)</w:t>
      </w:r>
    </w:p>
    <w:p w14:paraId="733D3D4C" w14:textId="4FD9C5D9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Tavoitteena on järjestää asukkaille informaatio- ja palautetilaisuuksia sekä kulttuuri- että tutustumistapahtumia lähialueille (</w:t>
      </w:r>
      <w:r w:rsidR="00CD6692">
        <w:rPr>
          <w:bCs/>
          <w:color w:val="0D0D0D" w:themeColor="text1" w:themeTint="F2"/>
          <w:sz w:val="24"/>
          <w:szCs w:val="24"/>
        </w:rPr>
        <w:t xml:space="preserve">esim. </w:t>
      </w:r>
      <w:r>
        <w:rPr>
          <w:bCs/>
          <w:color w:val="0D0D0D" w:themeColor="text1" w:themeTint="F2"/>
          <w:sz w:val="24"/>
          <w:szCs w:val="24"/>
        </w:rPr>
        <w:t xml:space="preserve">opastetut historiakävelyt, </w:t>
      </w:r>
      <w:r w:rsidR="00982EFB">
        <w:rPr>
          <w:bCs/>
          <w:color w:val="0D0D0D" w:themeColor="text1" w:themeTint="F2"/>
          <w:sz w:val="24"/>
          <w:szCs w:val="24"/>
        </w:rPr>
        <w:t>Taidepi</w:t>
      </w:r>
      <w:r w:rsidR="002F5C93">
        <w:rPr>
          <w:bCs/>
          <w:color w:val="0D0D0D" w:themeColor="text1" w:themeTint="F2"/>
          <w:sz w:val="24"/>
          <w:szCs w:val="24"/>
        </w:rPr>
        <w:t xml:space="preserve">cnic </w:t>
      </w:r>
      <w:r w:rsidR="00896D03">
        <w:rPr>
          <w:bCs/>
          <w:color w:val="0D0D0D" w:themeColor="text1" w:themeTint="F2"/>
          <w:sz w:val="24"/>
          <w:szCs w:val="24"/>
        </w:rPr>
        <w:t>Taidegraafikoiden</w:t>
      </w:r>
      <w:r w:rsidR="002F5C93">
        <w:rPr>
          <w:bCs/>
          <w:color w:val="0D0D0D" w:themeColor="text1" w:themeTint="F2"/>
          <w:sz w:val="24"/>
          <w:szCs w:val="24"/>
        </w:rPr>
        <w:t xml:space="preserve"> Radiom</w:t>
      </w:r>
      <w:r w:rsidR="00896D03">
        <w:rPr>
          <w:bCs/>
          <w:color w:val="0D0D0D" w:themeColor="text1" w:themeTint="F2"/>
          <w:sz w:val="24"/>
          <w:szCs w:val="24"/>
        </w:rPr>
        <w:t>äellä sijaitsevaan Keltaiseen taloon</w:t>
      </w:r>
      <w:r>
        <w:rPr>
          <w:bCs/>
          <w:color w:val="0D0D0D" w:themeColor="text1" w:themeTint="F2"/>
          <w:sz w:val="24"/>
          <w:szCs w:val="24"/>
        </w:rPr>
        <w:t>,</w:t>
      </w:r>
      <w:r w:rsidR="00DD457F">
        <w:rPr>
          <w:bCs/>
          <w:color w:val="0D0D0D" w:themeColor="text1" w:themeTint="F2"/>
          <w:sz w:val="24"/>
          <w:szCs w:val="24"/>
        </w:rPr>
        <w:t xml:space="preserve"> retki </w:t>
      </w:r>
      <w:r w:rsidR="00682142">
        <w:rPr>
          <w:bCs/>
          <w:color w:val="0D0D0D" w:themeColor="text1" w:themeTint="F2"/>
          <w:sz w:val="24"/>
          <w:szCs w:val="24"/>
        </w:rPr>
        <w:t>E</w:t>
      </w:r>
      <w:r w:rsidR="00DD457F">
        <w:rPr>
          <w:bCs/>
          <w:color w:val="0D0D0D" w:themeColor="text1" w:themeTint="F2"/>
          <w:sz w:val="24"/>
          <w:szCs w:val="24"/>
        </w:rPr>
        <w:t>duskunta</w:t>
      </w:r>
      <w:r w:rsidR="00B064BB">
        <w:rPr>
          <w:bCs/>
          <w:color w:val="0D0D0D" w:themeColor="text1" w:themeTint="F2"/>
          <w:sz w:val="24"/>
          <w:szCs w:val="24"/>
        </w:rPr>
        <w:t>talo</w:t>
      </w:r>
      <w:r w:rsidR="00682142">
        <w:rPr>
          <w:bCs/>
          <w:color w:val="0D0D0D" w:themeColor="text1" w:themeTint="F2"/>
          <w:sz w:val="24"/>
          <w:szCs w:val="24"/>
        </w:rPr>
        <w:t>on</w:t>
      </w:r>
      <w:r w:rsidR="00CD6692">
        <w:rPr>
          <w:bCs/>
          <w:color w:val="0D0D0D" w:themeColor="text1" w:themeTint="F2"/>
          <w:sz w:val="24"/>
          <w:szCs w:val="24"/>
        </w:rPr>
        <w:t>).</w:t>
      </w:r>
    </w:p>
    <w:p w14:paraId="0F658C71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Suunnittelemme POP-</w:t>
      </w:r>
      <w:proofErr w:type="spellStart"/>
      <w:r>
        <w:rPr>
          <w:bCs/>
          <w:color w:val="0D0D0D" w:themeColor="text1" w:themeTint="F2"/>
          <w:sz w:val="24"/>
          <w:szCs w:val="24"/>
        </w:rPr>
        <w:t>Up</w:t>
      </w:r>
      <w:proofErr w:type="spellEnd"/>
      <w:r>
        <w:rPr>
          <w:bCs/>
          <w:color w:val="0D0D0D" w:themeColor="text1" w:themeTint="F2"/>
          <w:sz w:val="24"/>
          <w:szCs w:val="24"/>
        </w:rPr>
        <w:t>-tapahtumia, asiantuntija mm. esteettömyyden ja turvallisuuden näkökulmasta.</w:t>
      </w:r>
    </w:p>
    <w:p w14:paraId="45C97A08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Osallistumme joka keväiseen siivoustapahtumaan.</w:t>
      </w:r>
    </w:p>
    <w:p w14:paraId="14AABE6F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Cs/>
          <w:color w:val="0D0D0D" w:themeColor="text1" w:themeTint="F2"/>
          <w:sz w:val="24"/>
          <w:szCs w:val="24"/>
        </w:rPr>
      </w:pPr>
    </w:p>
    <w:p w14:paraId="75586011" w14:textId="3379A6D1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Lahdessa </w:t>
      </w:r>
      <w:r w:rsidR="00E34DB6">
        <w:rPr>
          <w:bCs/>
          <w:color w:val="0D0D0D" w:themeColor="text1" w:themeTint="F2"/>
          <w:sz w:val="24"/>
          <w:szCs w:val="24"/>
        </w:rPr>
        <w:t>xx.xx</w:t>
      </w:r>
      <w:r>
        <w:rPr>
          <w:bCs/>
          <w:color w:val="0D0D0D" w:themeColor="text1" w:themeTint="F2"/>
          <w:sz w:val="24"/>
          <w:szCs w:val="24"/>
        </w:rPr>
        <w:t>.202</w:t>
      </w:r>
      <w:r w:rsidR="00D305F2">
        <w:rPr>
          <w:bCs/>
          <w:color w:val="0D0D0D" w:themeColor="text1" w:themeTint="F2"/>
          <w:sz w:val="24"/>
          <w:szCs w:val="24"/>
        </w:rPr>
        <w:t>5</w:t>
      </w:r>
    </w:p>
    <w:p w14:paraId="5A6A71C6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Cs/>
          <w:color w:val="0D0D0D" w:themeColor="text1" w:themeTint="F2"/>
          <w:sz w:val="24"/>
          <w:szCs w:val="24"/>
        </w:rPr>
      </w:pPr>
    </w:p>
    <w:p w14:paraId="409B8DAD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Ulla Tuominen</w:t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  <w:t>Anne Utter</w:t>
      </w:r>
    </w:p>
    <w:p w14:paraId="2A96EA09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puheenjohtaja</w:t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  <w:t>sihteeri</w:t>
      </w:r>
    </w:p>
    <w:p w14:paraId="7A9D19FB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Cs/>
          <w:color w:val="0D0D0D" w:themeColor="text1" w:themeTint="F2"/>
          <w:sz w:val="24"/>
          <w:szCs w:val="24"/>
        </w:rPr>
      </w:pPr>
    </w:p>
    <w:p w14:paraId="77FAB3A8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Marko Lindqvist</w:t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  <w:t>Jaana Leppäkorpi</w:t>
      </w:r>
    </w:p>
    <w:p w14:paraId="67CB2F70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taloudenhoitaja</w:t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</w:r>
    </w:p>
    <w:p w14:paraId="78E7BBD1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Cs/>
          <w:color w:val="0D0D0D" w:themeColor="text1" w:themeTint="F2"/>
          <w:sz w:val="24"/>
          <w:szCs w:val="24"/>
        </w:rPr>
      </w:pPr>
    </w:p>
    <w:p w14:paraId="6D1D42D9" w14:textId="1B2CC901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Tytti Rahkonen</w:t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</w:r>
      <w:r>
        <w:rPr>
          <w:bCs/>
          <w:color w:val="0D0D0D" w:themeColor="text1" w:themeTint="F2"/>
          <w:sz w:val="24"/>
          <w:szCs w:val="24"/>
        </w:rPr>
        <w:tab/>
      </w:r>
      <w:r w:rsidR="00EC105D">
        <w:rPr>
          <w:bCs/>
          <w:color w:val="0D0D0D" w:themeColor="text1" w:themeTint="F2"/>
          <w:sz w:val="24"/>
          <w:szCs w:val="24"/>
        </w:rPr>
        <w:t>Riitta Parviainen</w:t>
      </w:r>
    </w:p>
    <w:p w14:paraId="169A7DD7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Cs/>
          <w:color w:val="0D0D0D" w:themeColor="text1" w:themeTint="F2"/>
          <w:sz w:val="24"/>
          <w:szCs w:val="24"/>
        </w:rPr>
      </w:pPr>
    </w:p>
    <w:p w14:paraId="3FDA5016" w14:textId="77777777" w:rsidR="00AD1087" w:rsidRDefault="00AD1087" w:rsidP="00AD1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Marika Uhrman</w:t>
      </w:r>
    </w:p>
    <w:p w14:paraId="3D548789" w14:textId="77777777" w:rsidR="00F21434" w:rsidRDefault="00F21434"/>
    <w:sectPr w:rsidR="00F214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87"/>
    <w:rsid w:val="000A1CC7"/>
    <w:rsid w:val="000E328B"/>
    <w:rsid w:val="000F391A"/>
    <w:rsid w:val="001A060D"/>
    <w:rsid w:val="001E5253"/>
    <w:rsid w:val="001E6D89"/>
    <w:rsid w:val="00221A84"/>
    <w:rsid w:val="002418A6"/>
    <w:rsid w:val="002552A2"/>
    <w:rsid w:val="00285A7A"/>
    <w:rsid w:val="002A7CCF"/>
    <w:rsid w:val="002B04C6"/>
    <w:rsid w:val="002B2C71"/>
    <w:rsid w:val="002E06F6"/>
    <w:rsid w:val="002E7942"/>
    <w:rsid w:val="002F5C93"/>
    <w:rsid w:val="0036251D"/>
    <w:rsid w:val="00375E65"/>
    <w:rsid w:val="0039733B"/>
    <w:rsid w:val="00405C59"/>
    <w:rsid w:val="00416DC6"/>
    <w:rsid w:val="004B79C0"/>
    <w:rsid w:val="004E0E76"/>
    <w:rsid w:val="004F0044"/>
    <w:rsid w:val="00596964"/>
    <w:rsid w:val="005D30DC"/>
    <w:rsid w:val="005F4EEB"/>
    <w:rsid w:val="005F7577"/>
    <w:rsid w:val="006769B1"/>
    <w:rsid w:val="00682142"/>
    <w:rsid w:val="00686545"/>
    <w:rsid w:val="006E2C82"/>
    <w:rsid w:val="007371C4"/>
    <w:rsid w:val="00751FDD"/>
    <w:rsid w:val="00766536"/>
    <w:rsid w:val="00787C81"/>
    <w:rsid w:val="00896D03"/>
    <w:rsid w:val="00902428"/>
    <w:rsid w:val="00915910"/>
    <w:rsid w:val="009321E8"/>
    <w:rsid w:val="00943C90"/>
    <w:rsid w:val="00982EFB"/>
    <w:rsid w:val="00A1394E"/>
    <w:rsid w:val="00A2736E"/>
    <w:rsid w:val="00A86EBF"/>
    <w:rsid w:val="00AD1087"/>
    <w:rsid w:val="00AF6AD9"/>
    <w:rsid w:val="00B064BB"/>
    <w:rsid w:val="00B25C32"/>
    <w:rsid w:val="00B34A9C"/>
    <w:rsid w:val="00B36B06"/>
    <w:rsid w:val="00B5124C"/>
    <w:rsid w:val="00C166D9"/>
    <w:rsid w:val="00C213AF"/>
    <w:rsid w:val="00C66577"/>
    <w:rsid w:val="00CC5F85"/>
    <w:rsid w:val="00CD6692"/>
    <w:rsid w:val="00CE3503"/>
    <w:rsid w:val="00D305F2"/>
    <w:rsid w:val="00D41ED6"/>
    <w:rsid w:val="00DB79A3"/>
    <w:rsid w:val="00DD457F"/>
    <w:rsid w:val="00E34DB6"/>
    <w:rsid w:val="00E65844"/>
    <w:rsid w:val="00E7729F"/>
    <w:rsid w:val="00EB5E0D"/>
    <w:rsid w:val="00EC105D"/>
    <w:rsid w:val="00EF199F"/>
    <w:rsid w:val="00F21434"/>
    <w:rsid w:val="00F758BB"/>
    <w:rsid w:val="00FB1FC8"/>
    <w:rsid w:val="00FC37B3"/>
    <w:rsid w:val="00F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B9C0"/>
  <w15:chartTrackingRefBased/>
  <w15:docId w15:val="{41263077-7491-45D5-BC91-FC4B38DC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D1087"/>
    <w:pPr>
      <w:spacing w:after="0" w:line="276" w:lineRule="auto"/>
    </w:pPr>
    <w:rPr>
      <w:rFonts w:ascii="Arial" w:eastAsia="Arial" w:hAnsi="Arial" w:cs="Arial"/>
      <w:kern w:val="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D10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D10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D108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D108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D108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D108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D108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D108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D108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D1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D1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D1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D108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D108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D108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D108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D108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D108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D1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AD1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D108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AD1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D108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AD108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D10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AD108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D1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D108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D1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Tuominen</dc:creator>
  <cp:keywords/>
  <dc:description/>
  <cp:lastModifiedBy>Ulla Tuominen</cp:lastModifiedBy>
  <cp:revision>3</cp:revision>
  <dcterms:created xsi:type="dcterms:W3CDTF">2025-02-25T17:08:00Z</dcterms:created>
  <dcterms:modified xsi:type="dcterms:W3CDTF">2025-03-25T11:45:00Z</dcterms:modified>
</cp:coreProperties>
</file>