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22D1" w14:textId="77777777" w:rsidR="007E7E4E" w:rsidRDefault="007E7E4E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D2" w14:textId="77777777" w:rsidR="007E7E4E" w:rsidRDefault="007E7E4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132" w:tblpY="-270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14"/>
        <w:gridCol w:w="4581"/>
        <w:gridCol w:w="115"/>
        <w:gridCol w:w="114"/>
        <w:gridCol w:w="1739"/>
        <w:gridCol w:w="20"/>
        <w:gridCol w:w="2992"/>
        <w:gridCol w:w="106"/>
      </w:tblGrid>
      <w:tr w:rsidR="007E7E4E" w14:paraId="198222D5" w14:textId="77777777" w:rsidTr="000146DE">
        <w:trPr>
          <w:trHeight w:hRule="exact" w:val="143"/>
        </w:trPr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3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4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7E7E4E" w:rsidRPr="00CD2122" w14:paraId="198222DA" w14:textId="77777777" w:rsidTr="000146DE">
        <w:trPr>
          <w:trHeight w:hRule="exact" w:val="438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6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7" w14:textId="19F60BA8" w:rsidR="007E7E4E" w:rsidRPr="00CD2122" w:rsidRDefault="00C80F3A" w:rsidP="000146DE">
            <w:pPr>
              <w:ind w:right="-42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CD2122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fi-FI"/>
              </w:rPr>
              <w:t xml:space="preserve">   SUOMEN MUOTOVALIO – FI MVA</w:t>
            </w:r>
            <w:r w:rsidR="000146DE" w:rsidRPr="00CD2122">
              <w:rPr>
                <w:rFonts w:ascii="Calibri" w:hAnsi="Calibri" w:cs="Calibri"/>
                <w:b/>
                <w:bCs/>
                <w:color w:val="FFFFFF"/>
                <w:sz w:val="36"/>
                <w:szCs w:val="36"/>
                <w:lang w:val="fi-FI"/>
              </w:rPr>
              <w:t xml:space="preserve"> / FI CH</w:t>
            </w:r>
            <w:r w:rsidRPr="00CD2122">
              <w:rPr>
                <w:rFonts w:ascii="Calibri" w:hAnsi="Calibri" w:cs="Calibri"/>
                <w:color w:val="FFFFFF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8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9" w14:textId="77777777" w:rsidR="007E7E4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9822315" wp14:editId="698C41A7">
                      <wp:simplePos x="0" y="0"/>
                      <wp:positionH relativeFrom="page">
                        <wp:posOffset>73105</wp:posOffset>
                      </wp:positionH>
                      <wp:positionV relativeFrom="paragraph">
                        <wp:posOffset>69654</wp:posOffset>
                      </wp:positionV>
                      <wp:extent cx="1831538" cy="13930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538" cy="139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3372" h="139446">
                                    <a:moveTo>
                                      <a:pt x="0" y="139446"/>
                                    </a:moveTo>
                                    <a:lnTo>
                                      <a:pt x="1833372" y="139446"/>
                                    </a:lnTo>
                                    <a:lnTo>
                                      <a:pt x="18333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9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0319D" w14:textId="77777777" w:rsidR="00230F8E" w:rsidRDefault="00230F8E" w:rsidP="00230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22315" id="Freeform 100" o:spid="_x0000_s1026" style="position:absolute;margin-left:5.75pt;margin-top:5.5pt;width:144.2pt;height:10.9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3372,1394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" adj="-11796480,,5400" path="m,139446r1833372,l1833372,,,,,139446xe" fillcolor="#ed7d31" stroked="f" strokeweight=".35242mm">
                      <v:stroke joinstyle="miter"/>
                      <v:formulas/>
                      <v:path arrowok="t" o:connecttype="custom" textboxrect="0,0,1833372,139446"/>
                      <v:textbox>
                        <w:txbxContent>
                          <w:p w14:paraId="5250319D" w14:textId="77777777" w:rsidR="00230F8E" w:rsidRDefault="00230F8E" w:rsidP="00230F8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E7E4E" w:rsidRPr="00CD2122" w14:paraId="198222DD" w14:textId="77777777" w:rsidTr="000146DE">
        <w:trPr>
          <w:trHeight w:hRule="exact" w:val="143"/>
        </w:trPr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B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/>
          </w:tcPr>
          <w:p w14:paraId="198222DC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7E7E4E" w:rsidRPr="00CD2122" w14:paraId="198222E4" w14:textId="77777777" w:rsidTr="000146DE">
        <w:trPr>
          <w:trHeight w:hRule="exact" w:val="115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DE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DF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E0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E1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E2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8222E3" w14:textId="77777777" w:rsidR="007E7E4E" w:rsidRDefault="007E7E4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198222E5" w14:textId="77777777" w:rsidR="007E7E4E" w:rsidRDefault="007E7E4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E6" w14:textId="77777777" w:rsidR="007E7E4E" w:rsidRDefault="007E7E4E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E7" w14:textId="77777777" w:rsidR="007E7E4E" w:rsidRDefault="007E7E4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E8" w14:textId="77777777" w:rsidR="007E7E4E" w:rsidRDefault="007E7E4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E9" w14:textId="77777777" w:rsidR="007E7E4E" w:rsidRPr="000146DE" w:rsidRDefault="00000000">
      <w:pPr>
        <w:spacing w:line="292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0146DE">
        <w:rPr>
          <w:rFonts w:ascii="Calibri" w:hAnsi="Calibri" w:cs="Calibri"/>
          <w:b/>
          <w:bCs/>
          <w:color w:val="ED7D31"/>
          <w:sz w:val="24"/>
          <w:szCs w:val="24"/>
          <w:lang w:val="fi-FI"/>
        </w:rPr>
        <w:t xml:space="preserve">VAATIMUKSET   </w:t>
      </w:r>
    </w:p>
    <w:p w14:paraId="198222EA" w14:textId="77777777" w:rsidR="007E7E4E" w:rsidRPr="00BB32B4" w:rsidRDefault="00000000">
      <w:pPr>
        <w:tabs>
          <w:tab w:val="left" w:pos="1330"/>
        </w:tabs>
        <w:spacing w:before="180" w:line="280" w:lineRule="exact"/>
        <w:ind w:left="971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Kolme (3) sertifikaattia, joista yhden (1) sertifikaateista tulee olla aikuisarvostelulla.  </w:t>
      </w:r>
    </w:p>
    <w:p w14:paraId="198222EB" w14:textId="77777777" w:rsidR="007E7E4E" w:rsidRPr="00BB32B4" w:rsidRDefault="00000000" w:rsidP="00C80F3A">
      <w:pPr>
        <w:tabs>
          <w:tab w:val="left" w:pos="1250"/>
        </w:tabs>
        <w:spacing w:before="20" w:line="280" w:lineRule="exact"/>
        <w:ind w:left="891" w:right="627"/>
        <w:jc w:val="center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Ainoastaan 95 pisteen tai sen yli olevat pisteet ovat sertifikaatin arvoinen. Poikkeuksena seuraavilta  </w:t>
      </w:r>
    </w:p>
    <w:p w14:paraId="198222EC" w14:textId="1D11E94F" w:rsidR="007E7E4E" w:rsidRPr="00BB32B4" w:rsidRDefault="00000000">
      <w:pPr>
        <w:spacing w:before="3" w:line="289" w:lineRule="exact"/>
        <w:ind w:left="1331" w:right="547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color w:val="000000"/>
          <w:lang w:val="fi-FI"/>
        </w:rPr>
        <w:t xml:space="preserve">roduilta / väreiltä vaaditaan Suomen Muotovalion arvon hyväksyntään kaksi (2) 95 pisteen arvostelua ja yksi (1) vähintään 94 pisteen arvostelu: </w:t>
      </w:r>
      <w:proofErr w:type="spellStart"/>
      <w:r w:rsidRPr="00BB32B4">
        <w:rPr>
          <w:rFonts w:ascii="Calibri" w:hAnsi="Calibri" w:cs="Calibri"/>
          <w:color w:val="000000"/>
          <w:lang w:val="fi-FI"/>
        </w:rPr>
        <w:t>belgianjätti</w:t>
      </w:r>
      <w:proofErr w:type="spellEnd"/>
      <w:r w:rsidRPr="00BB32B4">
        <w:rPr>
          <w:rFonts w:ascii="Calibri" w:hAnsi="Calibri" w:cs="Calibri"/>
          <w:color w:val="000000"/>
          <w:lang w:val="fi-FI"/>
        </w:rPr>
        <w:t xml:space="preserve"> (kaikki värit / kuviot), </w:t>
      </w:r>
      <w:proofErr w:type="spellStart"/>
      <w:r w:rsidRPr="00BB32B4">
        <w:rPr>
          <w:rFonts w:ascii="Calibri" w:hAnsi="Calibri" w:cs="Calibri"/>
          <w:color w:val="000000"/>
          <w:lang w:val="fi-FI"/>
        </w:rPr>
        <w:t>saksanjättischeck</w:t>
      </w:r>
      <w:proofErr w:type="spellEnd"/>
      <w:r w:rsidRPr="00BB32B4">
        <w:rPr>
          <w:rFonts w:ascii="Calibri" w:hAnsi="Calibri" w:cs="Calibri"/>
          <w:color w:val="000000"/>
          <w:lang w:val="fi-FI"/>
        </w:rPr>
        <w:t xml:space="preserve"> (kaikki värit / kuviot) ja </w:t>
      </w:r>
      <w:proofErr w:type="spellStart"/>
      <w:r w:rsidRPr="00BB32B4">
        <w:rPr>
          <w:rFonts w:ascii="Calibri" w:hAnsi="Calibri" w:cs="Calibri"/>
          <w:color w:val="000000"/>
          <w:lang w:val="fi-FI"/>
        </w:rPr>
        <w:t>ranskanluppa</w:t>
      </w:r>
      <w:proofErr w:type="spellEnd"/>
      <w:r w:rsidRPr="00BB32B4">
        <w:rPr>
          <w:rFonts w:ascii="Calibri" w:hAnsi="Calibri" w:cs="Calibri"/>
          <w:color w:val="000000"/>
          <w:lang w:val="fi-FI"/>
        </w:rPr>
        <w:t xml:space="preserve"> (kaikki värit / kuviot).  </w:t>
      </w:r>
    </w:p>
    <w:p w14:paraId="198222ED" w14:textId="77777777" w:rsidR="007E7E4E" w:rsidRPr="00BB32B4" w:rsidRDefault="00000000" w:rsidP="00C80F3A">
      <w:pPr>
        <w:tabs>
          <w:tab w:val="left" w:pos="1250"/>
        </w:tabs>
        <w:spacing w:before="20" w:line="280" w:lineRule="exact"/>
        <w:ind w:left="891" w:right="742"/>
        <w:jc w:val="center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Kaikkien arvosteluiden tulee olla Pohjoismaisen Kanistandardin virallisten yhdistysten näyttelyistä,  </w:t>
      </w:r>
    </w:p>
    <w:p w14:paraId="198222EE" w14:textId="77777777" w:rsidR="007E7E4E" w:rsidRPr="00BB32B4" w:rsidRDefault="00000000">
      <w:pPr>
        <w:spacing w:before="3" w:line="289" w:lineRule="exact"/>
        <w:ind w:left="1331" w:right="547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color w:val="000000"/>
          <w:lang w:val="fi-FI"/>
        </w:rPr>
        <w:t xml:space="preserve">jotka ovat Pohjoismaisten pääyhdistysten jäseniä. Rekisteröinti- tai talliarvostelusta hyväksytään  </w:t>
      </w:r>
      <w:r w:rsidRPr="00BB32B4">
        <w:rPr>
          <w:lang w:val="fi-FI"/>
        </w:rPr>
        <w:br w:type="textWrapping" w:clear="all"/>
      </w:r>
      <w:r w:rsidRPr="00BB32B4">
        <w:rPr>
          <w:rFonts w:ascii="Calibri" w:hAnsi="Calibri" w:cs="Calibri"/>
          <w:color w:val="000000"/>
          <w:lang w:val="fi-FI"/>
        </w:rPr>
        <w:t xml:space="preserve">yksi (1) muotovalioon oikeuttava arvostelu.   </w:t>
      </w:r>
    </w:p>
    <w:p w14:paraId="198222EF" w14:textId="77777777" w:rsidR="007E7E4E" w:rsidRPr="00BB32B4" w:rsidRDefault="00000000">
      <w:pPr>
        <w:tabs>
          <w:tab w:val="left" w:pos="1330"/>
        </w:tabs>
        <w:spacing w:before="20" w:line="280" w:lineRule="exact"/>
        <w:ind w:left="971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Sertifikaattien tulee olla vähintään kahdelta (2) eri tuomarilta.  </w:t>
      </w:r>
    </w:p>
    <w:p w14:paraId="198222F0" w14:textId="7657C5B8" w:rsidR="007E7E4E" w:rsidRPr="00BB32B4" w:rsidRDefault="00000000">
      <w:pPr>
        <w:tabs>
          <w:tab w:val="left" w:pos="1330"/>
        </w:tabs>
        <w:spacing w:before="3" w:line="301" w:lineRule="exact"/>
        <w:ind w:left="971" w:right="547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Kanin tulee olla rekisteröity Pohjoismaiseen pääyhdistykseen, ennen kuin arvoa voidaan anoa.  </w:t>
      </w:r>
      <w:r w:rsidRPr="00BB32B4">
        <w:rPr>
          <w:lang w:val="fi-FI"/>
        </w:rPr>
        <w:br w:type="textWrapping" w:clear="all"/>
      </w: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Kanin omistajan tulee olla Suomen Kaniyhdistys </w:t>
      </w:r>
      <w:proofErr w:type="gramStart"/>
      <w:r w:rsidRPr="00BB32B4">
        <w:rPr>
          <w:rFonts w:ascii="Calibri" w:hAnsi="Calibri" w:cs="Calibri"/>
          <w:color w:val="000000"/>
          <w:lang w:val="fi-FI"/>
        </w:rPr>
        <w:t>Ry:n</w:t>
      </w:r>
      <w:proofErr w:type="gramEnd"/>
      <w:r w:rsidRPr="00BB32B4">
        <w:rPr>
          <w:rFonts w:ascii="Calibri" w:hAnsi="Calibri" w:cs="Calibri"/>
          <w:color w:val="000000"/>
          <w:lang w:val="fi-FI"/>
        </w:rPr>
        <w:t xml:space="preserve"> jäsen</w:t>
      </w:r>
      <w:r w:rsidR="00C80F3A">
        <w:rPr>
          <w:rFonts w:ascii="Calibri" w:hAnsi="Calibri" w:cs="Calibri"/>
          <w:b/>
          <w:bCs/>
          <w:color w:val="000000"/>
          <w:lang w:val="fi-FI"/>
        </w:rPr>
        <w:t>.</w:t>
      </w:r>
    </w:p>
    <w:p w14:paraId="198222F1" w14:textId="77777777" w:rsidR="007E7E4E" w:rsidRDefault="007E7E4E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F2" w14:textId="77777777" w:rsidR="007E7E4E" w:rsidRPr="00BB32B4" w:rsidRDefault="00000000">
      <w:pPr>
        <w:spacing w:line="292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b/>
          <w:bCs/>
          <w:color w:val="ED7D31"/>
          <w:sz w:val="24"/>
          <w:szCs w:val="24"/>
          <w:lang w:val="fi-FI"/>
        </w:rPr>
        <w:t xml:space="preserve">ANOMINEN  </w:t>
      </w:r>
    </w:p>
    <w:p w14:paraId="198222F3" w14:textId="77777777" w:rsidR="007E7E4E" w:rsidRPr="00BB32B4" w:rsidRDefault="00000000">
      <w:pPr>
        <w:spacing w:before="180" w:line="268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color w:val="000000"/>
          <w:lang w:val="fi-FI"/>
        </w:rPr>
        <w:t xml:space="preserve">Muotovalioarvo anotaan Suomen Kaniyhdistyksen nimeämältä toimihenkilöltä.  </w:t>
      </w:r>
    </w:p>
    <w:p w14:paraId="198222F4" w14:textId="77777777" w:rsidR="007E7E4E" w:rsidRDefault="007E7E4E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F5" w14:textId="77777777" w:rsidR="007E7E4E" w:rsidRPr="00BB32B4" w:rsidRDefault="00000000">
      <w:pPr>
        <w:spacing w:line="292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b/>
          <w:bCs/>
          <w:color w:val="ED7D31"/>
          <w:sz w:val="24"/>
          <w:szCs w:val="24"/>
          <w:lang w:val="fi-FI"/>
        </w:rPr>
        <w:t xml:space="preserve">MAKSUT  </w:t>
      </w:r>
    </w:p>
    <w:p w14:paraId="198222F6" w14:textId="0D948CCA" w:rsidR="007E7E4E" w:rsidRPr="00BB32B4" w:rsidRDefault="00C80F3A" w:rsidP="00C80F3A">
      <w:pPr>
        <w:tabs>
          <w:tab w:val="left" w:pos="1250"/>
        </w:tabs>
        <w:spacing w:before="180" w:line="280" w:lineRule="exact"/>
        <w:ind w:left="851" w:right="1057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 xml:space="preserve">  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C80F3A">
        <w:rPr>
          <w:rFonts w:ascii="Calibri" w:hAnsi="Calibri" w:cs="Calibri"/>
          <w:b/>
          <w:bCs/>
          <w:color w:val="000000"/>
          <w:lang w:val="fi-FI"/>
        </w:rPr>
        <w:t>1</w:t>
      </w:r>
      <w:r w:rsidR="00CD2122">
        <w:rPr>
          <w:rFonts w:ascii="Calibri" w:hAnsi="Calibri" w:cs="Calibri"/>
          <w:b/>
          <w:bCs/>
          <w:color w:val="000000"/>
          <w:lang w:val="fi-FI"/>
        </w:rPr>
        <w:t>5</w:t>
      </w:r>
      <w:r w:rsidRPr="00C80F3A">
        <w:rPr>
          <w:rFonts w:ascii="Calibri" w:hAnsi="Calibri" w:cs="Calibri"/>
          <w:b/>
          <w:bCs/>
          <w:color w:val="000000"/>
          <w:lang w:val="fi-FI"/>
        </w:rPr>
        <w:t xml:space="preserve"> €</w:t>
      </w:r>
      <w:r w:rsidRPr="00BB32B4">
        <w:rPr>
          <w:rFonts w:ascii="Calibri" w:hAnsi="Calibri" w:cs="Calibri"/>
          <w:color w:val="000000"/>
          <w:lang w:val="fi-FI"/>
        </w:rPr>
        <w:t xml:space="preserve"> </w:t>
      </w:r>
      <w:r w:rsidRPr="00C80F3A">
        <w:rPr>
          <w:rFonts w:ascii="Calibri" w:hAnsi="Calibri" w:cs="Calibri"/>
          <w:i/>
          <w:iCs/>
          <w:color w:val="000000"/>
          <w:lang w:val="fi-FI"/>
        </w:rPr>
        <w:t xml:space="preserve">(sisältäen diplomin, ruusukkeen ja leiman </w:t>
      </w:r>
      <w:r w:rsidR="00996AF4">
        <w:rPr>
          <w:rFonts w:ascii="Calibri" w:hAnsi="Calibri" w:cs="Calibri"/>
          <w:i/>
          <w:iCs/>
          <w:color w:val="000000"/>
          <w:lang w:val="fi-FI"/>
        </w:rPr>
        <w:t>sukutauluun</w:t>
      </w:r>
      <w:r w:rsidRPr="00C80F3A">
        <w:rPr>
          <w:rFonts w:ascii="Calibri" w:hAnsi="Calibri" w:cs="Calibri"/>
          <w:i/>
          <w:iCs/>
          <w:color w:val="000000"/>
          <w:lang w:val="fi-FI"/>
        </w:rPr>
        <w:t xml:space="preserve"> ja arvostelukortteihin)  </w:t>
      </w:r>
    </w:p>
    <w:p w14:paraId="198222F7" w14:textId="6383B057" w:rsidR="007E7E4E" w:rsidRPr="00C80F3A" w:rsidRDefault="00000000" w:rsidP="00CD2122">
      <w:pPr>
        <w:tabs>
          <w:tab w:val="left" w:pos="1276"/>
        </w:tabs>
        <w:spacing w:before="20" w:line="280" w:lineRule="exact"/>
        <w:ind w:left="971"/>
        <w:rPr>
          <w:rFonts w:ascii="Times New Roman" w:hAnsi="Times New Roman" w:cs="Times New Roman"/>
          <w:b/>
          <w:bCs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="00CD2122">
        <w:rPr>
          <w:rFonts w:ascii="Arial" w:hAnsi="Arial" w:cs="Arial"/>
          <w:color w:val="000000"/>
          <w:lang w:val="fi-FI"/>
        </w:rPr>
        <w:tab/>
      </w:r>
      <w:r w:rsidR="00CD2122">
        <w:rPr>
          <w:rFonts w:ascii="Calibri" w:hAnsi="Calibri" w:cs="Calibri"/>
          <w:b/>
          <w:bCs/>
          <w:color w:val="000000"/>
          <w:lang w:val="fi-FI"/>
        </w:rPr>
        <w:t>10</w:t>
      </w:r>
      <w:r w:rsidRPr="00C80F3A">
        <w:rPr>
          <w:rFonts w:ascii="Calibri" w:hAnsi="Calibri" w:cs="Calibri"/>
          <w:b/>
          <w:bCs/>
          <w:color w:val="000000"/>
          <w:lang w:val="fi-FI"/>
        </w:rPr>
        <w:t xml:space="preserve"> €</w:t>
      </w:r>
      <w:r w:rsidRPr="00BB32B4">
        <w:rPr>
          <w:rFonts w:ascii="Calibri" w:hAnsi="Calibri" w:cs="Calibri"/>
          <w:color w:val="000000"/>
          <w:lang w:val="fi-FI"/>
        </w:rPr>
        <w:t xml:space="preserve"> </w:t>
      </w:r>
      <w:r w:rsidRPr="00C80F3A">
        <w:rPr>
          <w:rFonts w:ascii="Calibri" w:hAnsi="Calibri" w:cs="Calibri"/>
          <w:i/>
          <w:iCs/>
          <w:color w:val="000000"/>
          <w:lang w:val="fi-FI"/>
        </w:rPr>
        <w:t xml:space="preserve">(sisältäen </w:t>
      </w:r>
      <w:r w:rsidR="00C80F3A" w:rsidRPr="00C80F3A">
        <w:rPr>
          <w:rFonts w:ascii="Calibri" w:hAnsi="Calibri" w:cs="Calibri"/>
          <w:i/>
          <w:iCs/>
          <w:color w:val="000000"/>
          <w:lang w:val="fi-FI"/>
        </w:rPr>
        <w:t>diplomi</w:t>
      </w:r>
      <w:r w:rsidR="00996AF4">
        <w:rPr>
          <w:rFonts w:ascii="Calibri" w:hAnsi="Calibri" w:cs="Calibri"/>
          <w:i/>
          <w:iCs/>
          <w:color w:val="000000"/>
          <w:lang w:val="fi-FI"/>
        </w:rPr>
        <w:t xml:space="preserve">n, </w:t>
      </w:r>
      <w:r w:rsidRPr="00C80F3A">
        <w:rPr>
          <w:rFonts w:ascii="Calibri" w:hAnsi="Calibri" w:cs="Calibri"/>
          <w:i/>
          <w:iCs/>
          <w:color w:val="000000"/>
          <w:lang w:val="fi-FI"/>
        </w:rPr>
        <w:t xml:space="preserve">leiman </w:t>
      </w:r>
      <w:r w:rsidR="00996AF4">
        <w:rPr>
          <w:rFonts w:ascii="Calibri" w:hAnsi="Calibri" w:cs="Calibri"/>
          <w:i/>
          <w:iCs/>
          <w:color w:val="000000"/>
          <w:lang w:val="fi-FI"/>
        </w:rPr>
        <w:t>sukutauluun</w:t>
      </w:r>
      <w:r w:rsidRPr="00C80F3A">
        <w:rPr>
          <w:rFonts w:ascii="Calibri" w:hAnsi="Calibri" w:cs="Calibri"/>
          <w:i/>
          <w:iCs/>
          <w:color w:val="000000"/>
          <w:lang w:val="fi-FI"/>
        </w:rPr>
        <w:t xml:space="preserve"> ja arvostelukortteihin)  </w:t>
      </w:r>
    </w:p>
    <w:p w14:paraId="198222F8" w14:textId="45E99E48" w:rsidR="007E7E4E" w:rsidRPr="00BB32B4" w:rsidRDefault="00000000">
      <w:pPr>
        <w:spacing w:before="180" w:line="268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color w:val="000000"/>
          <w:lang w:val="fi-FI"/>
        </w:rPr>
        <w:t>Maksetaan SKY Ry:n tilille</w:t>
      </w:r>
      <w:r w:rsidR="00230F8E">
        <w:rPr>
          <w:rFonts w:ascii="Calibri" w:hAnsi="Calibri" w:cs="Calibri"/>
          <w:color w:val="000000"/>
          <w:lang w:val="fi-FI"/>
        </w:rPr>
        <w:br/>
      </w:r>
      <w:r w:rsidRPr="00BB32B4">
        <w:rPr>
          <w:rFonts w:ascii="Calibri" w:hAnsi="Calibri" w:cs="Calibri"/>
          <w:color w:val="000000"/>
          <w:lang w:val="fi-FI"/>
        </w:rPr>
        <w:t>POP Siilinjärvi</w:t>
      </w:r>
      <w:r w:rsidR="00230F8E">
        <w:rPr>
          <w:rFonts w:ascii="Calibri" w:hAnsi="Calibri" w:cs="Calibri"/>
          <w:color w:val="000000"/>
          <w:lang w:val="fi-FI"/>
        </w:rPr>
        <w:br/>
      </w:r>
      <w:r w:rsidRPr="00BB32B4">
        <w:rPr>
          <w:rFonts w:ascii="Calibri" w:hAnsi="Calibri" w:cs="Calibri"/>
          <w:color w:val="000000"/>
          <w:lang w:val="fi-FI"/>
        </w:rPr>
        <w:t xml:space="preserve">IBAN: </w:t>
      </w:r>
      <w:r w:rsidRPr="00230F8E">
        <w:rPr>
          <w:rFonts w:ascii="Calibri" w:hAnsi="Calibri" w:cs="Calibri"/>
          <w:b/>
          <w:bCs/>
          <w:color w:val="000000"/>
          <w:lang w:val="fi-FI"/>
        </w:rPr>
        <w:t>FI93 4786 0010 0825 86</w:t>
      </w:r>
      <w:r w:rsidR="00230F8E">
        <w:rPr>
          <w:rFonts w:ascii="Calibri" w:hAnsi="Calibri" w:cs="Calibri"/>
          <w:b/>
          <w:bCs/>
          <w:color w:val="000000"/>
          <w:lang w:val="fi-FI"/>
        </w:rPr>
        <w:br/>
      </w:r>
      <w:r w:rsidRPr="00BB32B4">
        <w:rPr>
          <w:rFonts w:ascii="Calibri" w:hAnsi="Calibri" w:cs="Calibri"/>
          <w:color w:val="000000"/>
          <w:lang w:val="fi-FI"/>
        </w:rPr>
        <w:t xml:space="preserve">viitenumerolla </w:t>
      </w:r>
      <w:r w:rsidRPr="00230F8E">
        <w:rPr>
          <w:rFonts w:ascii="Calibri" w:hAnsi="Calibri" w:cs="Calibri"/>
          <w:b/>
          <w:bCs/>
          <w:color w:val="000000"/>
          <w:lang w:val="fi-FI"/>
        </w:rPr>
        <w:t xml:space="preserve">3434  </w:t>
      </w:r>
    </w:p>
    <w:p w14:paraId="198222F9" w14:textId="77777777" w:rsidR="007E7E4E" w:rsidRDefault="007E7E4E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2FA" w14:textId="77777777" w:rsidR="007E7E4E" w:rsidRPr="00BB32B4" w:rsidRDefault="00000000">
      <w:pPr>
        <w:spacing w:line="292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b/>
          <w:bCs/>
          <w:color w:val="ED7D31"/>
          <w:sz w:val="24"/>
          <w:szCs w:val="24"/>
          <w:lang w:val="fi-FI"/>
        </w:rPr>
        <w:t xml:space="preserve">TOIMITUS  </w:t>
      </w:r>
    </w:p>
    <w:p w14:paraId="198222FB" w14:textId="6EEF3D9E" w:rsidR="007E7E4E" w:rsidRPr="00BB32B4" w:rsidRDefault="00C80F3A">
      <w:pPr>
        <w:spacing w:before="180" w:line="268" w:lineRule="exact"/>
        <w:ind w:left="612"/>
        <w:rPr>
          <w:rFonts w:ascii="Times New Roman" w:hAnsi="Times New Roman" w:cs="Times New Roman"/>
          <w:color w:val="010302"/>
          <w:lang w:val="fi-FI"/>
        </w:rPr>
      </w:pPr>
      <w:r>
        <w:rPr>
          <w:rFonts w:ascii="Calibri" w:hAnsi="Calibri" w:cs="Calibri"/>
          <w:color w:val="000000"/>
          <w:lang w:val="fi-FI"/>
        </w:rPr>
        <w:t>Toimita</w:t>
      </w:r>
      <w:r w:rsidRPr="00BB32B4">
        <w:rPr>
          <w:rFonts w:ascii="Calibri" w:hAnsi="Calibri" w:cs="Calibri"/>
          <w:color w:val="000000"/>
          <w:lang w:val="fi-FI"/>
        </w:rPr>
        <w:t xml:space="preserve"> anomuksen mukana:  </w:t>
      </w:r>
    </w:p>
    <w:p w14:paraId="198222FC" w14:textId="77777777" w:rsidR="007E7E4E" w:rsidRPr="00BB32B4" w:rsidRDefault="00000000">
      <w:pPr>
        <w:tabs>
          <w:tab w:val="left" w:pos="1330"/>
        </w:tabs>
        <w:spacing w:before="180" w:line="280" w:lineRule="exact"/>
        <w:ind w:left="971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alkuperäinen sukutaulu </w:t>
      </w:r>
      <w:r w:rsidRPr="00C80F3A">
        <w:rPr>
          <w:rFonts w:ascii="Calibri" w:hAnsi="Calibri" w:cs="Calibri"/>
          <w:i/>
          <w:iCs/>
          <w:color w:val="000000"/>
          <w:lang w:val="fi-FI"/>
        </w:rPr>
        <w:t>(ota itsellesi kopio varalta)</w:t>
      </w:r>
      <w:r w:rsidRPr="00BB32B4">
        <w:rPr>
          <w:rFonts w:ascii="Calibri" w:hAnsi="Calibri" w:cs="Calibri"/>
          <w:color w:val="000000"/>
          <w:lang w:val="fi-FI"/>
        </w:rPr>
        <w:t xml:space="preserve">  </w:t>
      </w:r>
    </w:p>
    <w:p w14:paraId="198222FD" w14:textId="77777777" w:rsidR="007E7E4E" w:rsidRPr="00BB32B4" w:rsidRDefault="00000000">
      <w:pPr>
        <w:tabs>
          <w:tab w:val="left" w:pos="1330"/>
        </w:tabs>
        <w:spacing w:before="4" w:line="300" w:lineRule="exact"/>
        <w:ind w:left="971" w:right="728"/>
        <w:rPr>
          <w:rFonts w:ascii="Times New Roman" w:hAnsi="Times New Roman" w:cs="Times New Roman"/>
          <w:color w:val="010302"/>
          <w:lang w:val="fi-FI"/>
        </w:rPr>
      </w:pP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alkuperäiset arvostelukortit </w:t>
      </w:r>
      <w:r w:rsidRPr="00C80F3A">
        <w:rPr>
          <w:rFonts w:ascii="Calibri" w:hAnsi="Calibri" w:cs="Calibri"/>
          <w:i/>
          <w:iCs/>
          <w:color w:val="000000"/>
          <w:lang w:val="fi-FI"/>
        </w:rPr>
        <w:t>(ota itsellesi kopiot varalta)</w:t>
      </w:r>
      <w:r w:rsidRPr="00BB32B4">
        <w:rPr>
          <w:rFonts w:ascii="Calibri" w:hAnsi="Calibri" w:cs="Calibri"/>
          <w:color w:val="000000"/>
          <w:lang w:val="fi-FI"/>
        </w:rPr>
        <w:t xml:space="preserve">  </w:t>
      </w:r>
      <w:r w:rsidRPr="00BB32B4">
        <w:rPr>
          <w:lang w:val="fi-FI"/>
        </w:rPr>
        <w:br w:type="textWrapping" w:clear="all"/>
      </w:r>
      <w:r>
        <w:rPr>
          <w:rFonts w:ascii="Symbol" w:hAnsi="Symbol" w:cs="Symbol"/>
          <w:color w:val="000000"/>
        </w:rPr>
        <w:t>·</w:t>
      </w:r>
      <w:r w:rsidRPr="00BB32B4">
        <w:rPr>
          <w:rFonts w:ascii="Arial" w:hAnsi="Arial" w:cs="Arial"/>
          <w:color w:val="000000"/>
          <w:lang w:val="fi-FI"/>
        </w:rPr>
        <w:t xml:space="preserve"> </w:t>
      </w:r>
      <w:r w:rsidRPr="00BB32B4">
        <w:rPr>
          <w:rFonts w:ascii="Arial" w:hAnsi="Arial" w:cs="Arial"/>
          <w:color w:val="000000"/>
          <w:lang w:val="fi-FI"/>
        </w:rPr>
        <w:tab/>
      </w:r>
      <w:r w:rsidRPr="00BB32B4">
        <w:rPr>
          <w:rFonts w:ascii="Calibri" w:hAnsi="Calibri" w:cs="Calibri"/>
          <w:color w:val="000000"/>
          <w:lang w:val="fi-FI"/>
        </w:rPr>
        <w:t xml:space="preserve">kuittikopio maksetusta maksusta  </w:t>
      </w:r>
    </w:p>
    <w:p w14:paraId="19822300" w14:textId="2213C7D0" w:rsidR="007E7E4E" w:rsidRPr="00C80F3A" w:rsidRDefault="00000000" w:rsidP="00C80F3A">
      <w:pPr>
        <w:spacing w:before="163" w:line="289" w:lineRule="exact"/>
        <w:ind w:left="612" w:right="728"/>
        <w:rPr>
          <w:rFonts w:ascii="Times New Roman" w:hAnsi="Times New Roman" w:cs="Times New Roman"/>
          <w:color w:val="010302"/>
          <w:lang w:val="fi-FI"/>
        </w:rPr>
      </w:pPr>
      <w:r w:rsidRPr="00BB32B4">
        <w:rPr>
          <w:rFonts w:ascii="Calibri" w:hAnsi="Calibri" w:cs="Calibri"/>
          <w:color w:val="000000"/>
          <w:lang w:val="fi-FI"/>
        </w:rPr>
        <w:t>Muotovalioarvojen käsittelijä palauttaa alkuperäiset asiakirja</w:t>
      </w:r>
      <w:r w:rsidR="00C80F3A">
        <w:rPr>
          <w:rFonts w:ascii="Calibri" w:hAnsi="Calibri" w:cs="Calibri"/>
          <w:color w:val="000000"/>
          <w:lang w:val="fi-FI"/>
        </w:rPr>
        <w:t>t ja diplomin, sekä mahdollisen ruusukkeen</w:t>
      </w:r>
      <w:r w:rsidRPr="00BB32B4">
        <w:rPr>
          <w:rFonts w:ascii="Calibri" w:hAnsi="Calibri" w:cs="Calibri"/>
          <w:color w:val="000000"/>
          <w:lang w:val="fi-FI"/>
        </w:rPr>
        <w:t xml:space="preserve">. Kaikki paperit tulee </w:t>
      </w:r>
      <w:r w:rsidR="00C80F3A">
        <w:rPr>
          <w:rFonts w:ascii="Calibri" w:hAnsi="Calibri" w:cs="Calibri"/>
          <w:color w:val="000000"/>
          <w:lang w:val="fi-FI"/>
        </w:rPr>
        <w:t>toimittaa</w:t>
      </w:r>
      <w:r w:rsidRPr="00BB32B4">
        <w:rPr>
          <w:rFonts w:ascii="Calibri" w:hAnsi="Calibri" w:cs="Calibri"/>
          <w:color w:val="000000"/>
          <w:lang w:val="fi-FI"/>
        </w:rPr>
        <w:t xml:space="preserve"> alkuperäisinä, koska ne leimataan. Lisäksi arvostelukortit tarkistetaan. Kanilla ei saa käyttää FI MVA</w:t>
      </w:r>
      <w:r w:rsidR="001A58FD">
        <w:rPr>
          <w:rFonts w:ascii="Calibri" w:hAnsi="Calibri" w:cs="Calibri"/>
          <w:color w:val="000000"/>
          <w:lang w:val="fi-FI"/>
        </w:rPr>
        <w:t xml:space="preserve"> / FI CH</w:t>
      </w:r>
      <w:r w:rsidRPr="00BB32B4">
        <w:rPr>
          <w:rFonts w:ascii="Calibri" w:hAnsi="Calibri" w:cs="Calibri"/>
          <w:color w:val="000000"/>
          <w:lang w:val="fi-FI"/>
        </w:rPr>
        <w:t xml:space="preserve"> -titteliä ennen kuin muotovalioanomus on hyväksytty.  </w:t>
      </w:r>
      <w:r w:rsidR="00C80F3A">
        <w:rPr>
          <w:rFonts w:ascii="Times New Roman" w:hAnsi="Times New Roman" w:cs="Times New Roman"/>
          <w:color w:val="010302"/>
          <w:lang w:val="fi-FI"/>
        </w:rPr>
        <w:br/>
      </w:r>
    </w:p>
    <w:p w14:paraId="19822301" w14:textId="30D46D1D" w:rsidR="007E7E4E" w:rsidRPr="00BB32B4" w:rsidRDefault="00230F8E">
      <w:pPr>
        <w:spacing w:line="292" w:lineRule="exact"/>
        <w:ind w:left="612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55D25DBE" wp14:editId="66C979FF">
            <wp:simplePos x="0" y="0"/>
            <wp:positionH relativeFrom="column">
              <wp:posOffset>4823460</wp:posOffset>
            </wp:positionH>
            <wp:positionV relativeFrom="paragraph">
              <wp:posOffset>69215</wp:posOffset>
            </wp:positionV>
            <wp:extent cx="1498600" cy="1518920"/>
            <wp:effectExtent l="0" t="0" r="6350" b="5080"/>
            <wp:wrapSquare wrapText="bothSides"/>
            <wp:docPr id="1828509534" name="Kuva 1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09534" name="Kuva 1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2B4">
        <w:rPr>
          <w:rFonts w:ascii="Calibri" w:hAnsi="Calibri" w:cs="Calibri"/>
          <w:b/>
          <w:bCs/>
          <w:color w:val="ED7D31"/>
          <w:sz w:val="24"/>
          <w:szCs w:val="24"/>
          <w:lang w:val="fi-FI"/>
        </w:rPr>
        <w:t xml:space="preserve">LISÄTIETOJA  </w:t>
      </w:r>
    </w:p>
    <w:p w14:paraId="19822302" w14:textId="64D7408E" w:rsidR="007E7E4E" w:rsidRPr="00BB32B4" w:rsidRDefault="00C80F3A">
      <w:pPr>
        <w:spacing w:before="180" w:line="268" w:lineRule="exact"/>
        <w:ind w:left="612"/>
        <w:rPr>
          <w:rFonts w:ascii="Times New Roman" w:hAnsi="Times New Roman" w:cs="Times New Roman"/>
          <w:color w:val="010302"/>
          <w:lang w:val="fi-FI"/>
        </w:rPr>
      </w:pPr>
      <w:bookmarkStart w:id="0" w:name="_Hlk143820787"/>
      <w:r>
        <w:rPr>
          <w:rFonts w:ascii="Calibri" w:hAnsi="Calibri" w:cs="Calibri"/>
          <w:color w:val="000000"/>
          <w:lang w:val="fi-FI"/>
        </w:rPr>
        <w:t>Jenni Saarimaa</w:t>
      </w:r>
      <w:r>
        <w:rPr>
          <w:rFonts w:ascii="Calibri" w:hAnsi="Calibri" w:cs="Calibri"/>
          <w:color w:val="000000"/>
          <w:lang w:val="fi-FI"/>
        </w:rPr>
        <w:br/>
      </w:r>
      <w:bookmarkEnd w:id="0"/>
      <w:r>
        <w:fldChar w:fldCharType="begin"/>
      </w:r>
      <w:r w:rsidRPr="00BB32B4">
        <w:rPr>
          <w:lang w:val="fi-FI"/>
        </w:rPr>
        <w:instrText>HYPERLINK "mailto:jenni.saarimaa@royallops.com"</w:instrText>
      </w:r>
      <w:r>
        <w:fldChar w:fldCharType="separate"/>
      </w:r>
      <w:r w:rsidRPr="00BB32B4">
        <w:rPr>
          <w:rFonts w:ascii="Calibri" w:hAnsi="Calibri" w:cs="Calibri"/>
          <w:color w:val="000000"/>
          <w:lang w:val="fi-FI"/>
        </w:rPr>
        <w:t>jenni.saar</w:t>
      </w:r>
      <w:r w:rsidRPr="00BB32B4">
        <w:rPr>
          <w:rFonts w:ascii="Calibri" w:hAnsi="Calibri" w:cs="Calibri"/>
          <w:color w:val="000000"/>
          <w:spacing w:val="-4"/>
          <w:lang w:val="fi-FI"/>
        </w:rPr>
        <w:t>i</w:t>
      </w:r>
      <w:r w:rsidRPr="00BB32B4">
        <w:rPr>
          <w:rFonts w:ascii="Calibri" w:hAnsi="Calibri" w:cs="Calibri"/>
          <w:color w:val="000000"/>
          <w:lang w:val="fi-FI"/>
        </w:rPr>
        <w:t>maa@royallops.com</w:t>
      </w:r>
      <w:r>
        <w:rPr>
          <w:rFonts w:ascii="Calibri" w:hAnsi="Calibri" w:cs="Calibri"/>
          <w:color w:val="000000"/>
        </w:rPr>
        <w:fldChar w:fldCharType="end"/>
      </w:r>
      <w:r w:rsidRPr="00BB32B4">
        <w:rPr>
          <w:rFonts w:ascii="Calibri" w:hAnsi="Calibri" w:cs="Calibri"/>
          <w:color w:val="000000"/>
          <w:lang w:val="fi-FI"/>
        </w:rPr>
        <w:t xml:space="preserve">  </w:t>
      </w:r>
    </w:p>
    <w:p w14:paraId="19822303" w14:textId="7CAAEE8C" w:rsidR="007E7E4E" w:rsidRPr="00C80F3A" w:rsidRDefault="00000000">
      <w:pPr>
        <w:spacing w:before="163" w:line="289" w:lineRule="exact"/>
        <w:ind w:left="612" w:right="1205"/>
        <w:rPr>
          <w:rFonts w:ascii="Times New Roman" w:hAnsi="Times New Roman" w:cs="Times New Roman"/>
          <w:b/>
          <w:bCs/>
          <w:color w:val="010302"/>
          <w:lang w:val="fi-FI"/>
        </w:rPr>
        <w:sectPr w:rsidR="007E7E4E" w:rsidRPr="00C80F3A" w:rsidSect="00E469BA">
          <w:type w:val="continuous"/>
          <w:pgSz w:w="11915" w:h="16847"/>
          <w:pgMar w:top="343" w:right="500" w:bottom="275" w:left="500" w:header="708" w:footer="708" w:gutter="0"/>
          <w:cols w:space="708"/>
          <w:docGrid w:linePitch="360"/>
        </w:sectPr>
      </w:pPr>
      <w:r w:rsidRPr="00C80F3A">
        <w:rPr>
          <w:rFonts w:ascii="Calibri" w:hAnsi="Calibri" w:cs="Calibri"/>
          <w:b/>
          <w:bCs/>
          <w:color w:val="000000"/>
          <w:lang w:val="fi-FI"/>
        </w:rPr>
        <w:t>Kysy etukäteen puhelimitse tai sähköpostilla mihin näyttelyihin arvonimikäsittelijä on tulossa, tällöin voidaan sopia anomusten</w:t>
      </w:r>
      <w:r w:rsidR="00C80F3A" w:rsidRPr="00C80F3A">
        <w:rPr>
          <w:rFonts w:ascii="Calibri" w:hAnsi="Calibri" w:cs="Calibri"/>
          <w:b/>
          <w:bCs/>
          <w:color w:val="000000"/>
          <w:lang w:val="fi-FI"/>
        </w:rPr>
        <w:br/>
      </w:r>
      <w:r w:rsidRPr="00C80F3A">
        <w:rPr>
          <w:rFonts w:ascii="Calibri" w:hAnsi="Calibri" w:cs="Calibri"/>
          <w:b/>
          <w:bCs/>
          <w:color w:val="000000"/>
          <w:lang w:val="fi-FI"/>
        </w:rPr>
        <w:t xml:space="preserve">hyväksyminen niin että saat ne suoraan seuraavassa näyttelyssä!  </w:t>
      </w:r>
    </w:p>
    <w:p w14:paraId="19822304" w14:textId="653B1A06" w:rsidR="007E7E4E" w:rsidRDefault="007E7E4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305" w14:textId="54DCD43D" w:rsidR="007E7E4E" w:rsidRDefault="007E7E4E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9822313" w14:textId="47826770" w:rsidR="007E7E4E" w:rsidRDefault="007E7E4E">
      <w:pPr>
        <w:rPr>
          <w:rFonts w:ascii="Times New Roman" w:hAnsi="Times New Roman"/>
          <w:color w:val="000000" w:themeColor="text1"/>
          <w:sz w:val="1"/>
          <w:szCs w:val="1"/>
          <w:lang w:val="fi-FI"/>
        </w:rPr>
        <w:sectPr w:rsidR="007E7E4E" w:rsidSect="00E469BA">
          <w:type w:val="continuous"/>
          <w:pgSz w:w="11915" w:h="16847"/>
          <w:pgMar w:top="142" w:right="500" w:bottom="275" w:left="500" w:header="708" w:footer="708" w:gutter="0"/>
          <w:cols w:num="2" w:space="0" w:equalWidth="0">
            <w:col w:w="9604" w:space="-1"/>
            <w:col w:w="716" w:space="0"/>
          </w:cols>
          <w:docGrid w:linePitch="360"/>
        </w:sectPr>
      </w:pPr>
    </w:p>
    <w:p w14:paraId="19822314" w14:textId="77777777" w:rsidR="007E7E4E" w:rsidRPr="00C80F3A" w:rsidRDefault="007E7E4E">
      <w:pPr>
        <w:rPr>
          <w:lang w:val="fi-FI"/>
        </w:rPr>
      </w:pPr>
    </w:p>
    <w:sectPr w:rsidR="007E7E4E" w:rsidRPr="00C80F3A">
      <w:type w:val="continuous"/>
      <w:pgSz w:w="11915" w:h="16847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6F4" w14:textId="77777777" w:rsidR="00E469BA" w:rsidRDefault="00E469BA" w:rsidP="00230F8E">
      <w:r>
        <w:separator/>
      </w:r>
    </w:p>
  </w:endnote>
  <w:endnote w:type="continuationSeparator" w:id="0">
    <w:p w14:paraId="535687E9" w14:textId="77777777" w:rsidR="00E469BA" w:rsidRDefault="00E469BA" w:rsidP="002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C558" w14:textId="77777777" w:rsidR="00E469BA" w:rsidRDefault="00E469BA" w:rsidP="00230F8E">
      <w:r>
        <w:separator/>
      </w:r>
    </w:p>
  </w:footnote>
  <w:footnote w:type="continuationSeparator" w:id="0">
    <w:p w14:paraId="4C734A6C" w14:textId="77777777" w:rsidR="00E469BA" w:rsidRDefault="00E469BA" w:rsidP="0023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4E"/>
    <w:rsid w:val="000146DE"/>
    <w:rsid w:val="001A58FD"/>
    <w:rsid w:val="00230F8E"/>
    <w:rsid w:val="0050000A"/>
    <w:rsid w:val="005F7965"/>
    <w:rsid w:val="007E7E4E"/>
    <w:rsid w:val="00996AF4"/>
    <w:rsid w:val="00BB32B4"/>
    <w:rsid w:val="00C62BFE"/>
    <w:rsid w:val="00C80F3A"/>
    <w:rsid w:val="00CD2122"/>
    <w:rsid w:val="00D377FB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22D1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30F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0F8E"/>
  </w:style>
  <w:style w:type="paragraph" w:styleId="Alatunniste">
    <w:name w:val="footer"/>
    <w:basedOn w:val="Normaali"/>
    <w:link w:val="AlatunnisteChar"/>
    <w:uiPriority w:val="99"/>
    <w:unhideWhenUsed/>
    <w:rsid w:val="00230F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1805</Characters>
  <Application>Microsoft Office Word</Application>
  <DocSecurity>0</DocSecurity>
  <Lines>63</Lines>
  <Paragraphs>23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11</cp:revision>
  <cp:lastPrinted>2024-02-26T18:46:00Z</cp:lastPrinted>
  <dcterms:created xsi:type="dcterms:W3CDTF">2023-08-25T10:39:00Z</dcterms:created>
  <dcterms:modified xsi:type="dcterms:W3CDTF">2024-02-26T18:47:00Z</dcterms:modified>
</cp:coreProperties>
</file>