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7F74E" w14:textId="77777777" w:rsidR="00631845" w:rsidRPr="001971D1" w:rsidRDefault="00631845" w:rsidP="00631845">
      <w:pPr>
        <w:pStyle w:val="Otsikko"/>
        <w:rPr>
          <w:rStyle w:val="Voimakaskorostus"/>
          <w:rFonts w:ascii="Arial Black" w:hAnsi="Arial Black"/>
          <w:color w:val="1F4E79" w:themeColor="accent5" w:themeShade="80"/>
          <w:lang w:val="en-GB"/>
        </w:rPr>
      </w:pPr>
      <w:r w:rsidRPr="001971D1">
        <w:rPr>
          <w:rStyle w:val="Voimakaskorostus"/>
          <w:rFonts w:ascii="Arial Black" w:hAnsi="Arial Black"/>
          <w:color w:val="1F4E79" w:themeColor="accent5" w:themeShade="80"/>
          <w:lang w:val="en-GB"/>
        </w:rPr>
        <w:t xml:space="preserve">Finnish Farrier Open Championships, 25.-27.8.2023 </w:t>
      </w:r>
    </w:p>
    <w:p w14:paraId="4CB749E5" w14:textId="77777777" w:rsidR="00631845" w:rsidRPr="001971D1" w:rsidRDefault="00631845" w:rsidP="00631845">
      <w:pPr>
        <w:rPr>
          <w:color w:val="1F4E79" w:themeColor="accent5" w:themeShade="80"/>
          <w:lang w:val="en-GB"/>
        </w:rPr>
      </w:pPr>
    </w:p>
    <w:p w14:paraId="67E70642" w14:textId="24E7EF44" w:rsidR="00631845" w:rsidRPr="001971D1" w:rsidRDefault="00631845" w:rsidP="00631845">
      <w:pPr>
        <w:pStyle w:val="Otsikko"/>
        <w:rPr>
          <w:rFonts w:ascii="Arial Black" w:hAnsi="Arial Black"/>
          <w:i/>
          <w:iCs/>
          <w:color w:val="1F4E79" w:themeColor="accent5" w:themeShade="80"/>
          <w:lang w:val="en-GB"/>
        </w:rPr>
      </w:pPr>
      <w:proofErr w:type="spellStart"/>
      <w:r w:rsidRPr="001971D1">
        <w:rPr>
          <w:rStyle w:val="Voimakaskorostus"/>
          <w:rFonts w:ascii="Arial Black" w:hAnsi="Arial Black"/>
          <w:color w:val="1F4E79" w:themeColor="accent5" w:themeShade="80"/>
          <w:lang w:val="en-GB"/>
        </w:rPr>
        <w:t>Avoimet</w:t>
      </w:r>
      <w:proofErr w:type="spellEnd"/>
      <w:r w:rsidRPr="001971D1">
        <w:rPr>
          <w:rStyle w:val="Voimakaskorostus"/>
          <w:rFonts w:ascii="Arial Black" w:hAnsi="Arial Black"/>
          <w:color w:val="1F4E79" w:themeColor="accent5" w:themeShade="80"/>
          <w:lang w:val="en-GB"/>
        </w:rPr>
        <w:t xml:space="preserve"> </w:t>
      </w:r>
      <w:proofErr w:type="spellStart"/>
      <w:r w:rsidRPr="001971D1">
        <w:rPr>
          <w:rStyle w:val="Voimakaskorostus"/>
          <w:rFonts w:ascii="Arial Black" w:hAnsi="Arial Black"/>
          <w:color w:val="1F4E79" w:themeColor="accent5" w:themeShade="80"/>
          <w:lang w:val="en-GB"/>
        </w:rPr>
        <w:t>kengitysseppien</w:t>
      </w:r>
      <w:proofErr w:type="spellEnd"/>
      <w:r w:rsidRPr="001971D1">
        <w:rPr>
          <w:rStyle w:val="Voimakaskorostus"/>
          <w:rFonts w:ascii="Arial Black" w:hAnsi="Arial Black"/>
          <w:color w:val="1F4E79" w:themeColor="accent5" w:themeShade="80"/>
          <w:lang w:val="en-GB"/>
        </w:rPr>
        <w:t xml:space="preserve"> </w:t>
      </w:r>
      <w:proofErr w:type="spellStart"/>
      <w:r w:rsidRPr="001971D1">
        <w:rPr>
          <w:rStyle w:val="Voimakaskorostus"/>
          <w:rFonts w:ascii="Arial Black" w:hAnsi="Arial Black"/>
          <w:color w:val="1F4E79" w:themeColor="accent5" w:themeShade="80"/>
          <w:lang w:val="en-GB"/>
        </w:rPr>
        <w:t>Suomenmestaruuskilpailut</w:t>
      </w:r>
      <w:proofErr w:type="spellEnd"/>
      <w:r w:rsidRPr="001971D1">
        <w:rPr>
          <w:rStyle w:val="Voimakaskorostus"/>
          <w:rFonts w:ascii="Arial Black" w:hAnsi="Arial Black"/>
          <w:color w:val="1F4E79" w:themeColor="accent5" w:themeShade="80"/>
          <w:lang w:val="en-GB"/>
        </w:rPr>
        <w:t xml:space="preserve"> 25.-27.8.2023</w:t>
      </w:r>
    </w:p>
    <w:p w14:paraId="3C42E602" w14:textId="77777777" w:rsidR="00067AA9" w:rsidRDefault="00067AA9"/>
    <w:p w14:paraId="5D4C60A8" w14:textId="66A4405D" w:rsidR="00631845" w:rsidRDefault="001971D1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48"/>
          <w:szCs w:val="48"/>
          <w:lang w:val="en-GB" w:eastAsia="fi-FI"/>
          <w14:ligatures w14:val="none"/>
        </w:rPr>
      </w:pPr>
      <w:r>
        <w:rPr>
          <w:rFonts w:ascii="Arial Black" w:eastAsia="Times New Roman" w:hAnsi="Arial Black" w:cs="Arial"/>
          <w:noProof/>
          <w:color w:val="222222"/>
          <w:kern w:val="0"/>
          <w:sz w:val="48"/>
          <w:szCs w:val="48"/>
          <w:lang w:val="en-GB" w:eastAsia="fi-FI"/>
        </w:rPr>
        <w:drawing>
          <wp:inline distT="0" distB="0" distL="0" distR="0" wp14:anchorId="46462DE4" wp14:editId="23D743A1">
            <wp:extent cx="6120130" cy="1271270"/>
            <wp:effectExtent l="0" t="0" r="0" b="5080"/>
            <wp:docPr id="1091563412" name="Kuva 15" descr="Kuva, joka sisältää kohteen teksti, käsiala, Fontti, merkk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63412" name="Kuva 15" descr="Kuva, joka sisältää kohteen teksti, käsiala, Fontti, merkki&#10;&#10;Kuvaus luotu automaattisest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A59C" w14:textId="77777777" w:rsidR="001971D1" w:rsidRDefault="001971D1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48"/>
          <w:szCs w:val="48"/>
          <w:lang w:val="en-GB" w:eastAsia="fi-FI"/>
          <w14:ligatures w14:val="none"/>
        </w:rPr>
      </w:pPr>
    </w:p>
    <w:p w14:paraId="43B7EB54" w14:textId="77777777" w:rsidR="001971D1" w:rsidRDefault="001971D1" w:rsidP="001971D1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48"/>
          <w:szCs w:val="48"/>
          <w:lang w:val="en-GB" w:eastAsia="fi-FI"/>
          <w14:ligatures w14:val="none"/>
        </w:rPr>
      </w:pPr>
      <w:r w:rsidRPr="00631845">
        <w:rPr>
          <w:rFonts w:ascii="Arial Black" w:eastAsia="Times New Roman" w:hAnsi="Arial Black" w:cs="Arial"/>
          <w:color w:val="222222"/>
          <w:kern w:val="0"/>
          <w:sz w:val="48"/>
          <w:szCs w:val="48"/>
          <w:lang w:val="en-GB" w:eastAsia="fi-FI"/>
          <w14:ligatures w14:val="none"/>
        </w:rPr>
        <w:t>D</w:t>
      </w:r>
      <w:r>
        <w:rPr>
          <w:rFonts w:ascii="Arial Black" w:eastAsia="Times New Roman" w:hAnsi="Arial Black" w:cs="Arial"/>
          <w:color w:val="222222"/>
          <w:kern w:val="0"/>
          <w:sz w:val="48"/>
          <w:szCs w:val="48"/>
          <w:lang w:val="en-GB" w:eastAsia="fi-FI"/>
          <w14:ligatures w14:val="none"/>
        </w:rPr>
        <w:t>IV</w:t>
      </w:r>
      <w:r w:rsidRPr="00631845">
        <w:rPr>
          <w:rFonts w:ascii="Arial Black" w:eastAsia="Times New Roman" w:hAnsi="Arial Black" w:cs="Arial"/>
          <w:color w:val="222222"/>
          <w:kern w:val="0"/>
          <w:sz w:val="48"/>
          <w:szCs w:val="48"/>
          <w:lang w:val="en-GB" w:eastAsia="fi-FI"/>
          <w14:ligatures w14:val="none"/>
        </w:rPr>
        <w:t xml:space="preserve"> 3</w:t>
      </w:r>
    </w:p>
    <w:p w14:paraId="14EEA249" w14:textId="558FEF45" w:rsidR="00631845" w:rsidRPr="00631845" w:rsidRDefault="0063184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r w:rsidRPr="006D2668">
        <w:rPr>
          <w:rFonts w:ascii="Arial Black" w:hAnsi="Arial Black"/>
          <w:sz w:val="24"/>
          <w:szCs w:val="24"/>
          <w:lang w:val="en-GB"/>
        </w:rPr>
        <w:t xml:space="preserve">Shoes for the competition/ </w:t>
      </w:r>
      <w:proofErr w:type="spellStart"/>
      <w:r w:rsidRPr="006D2668">
        <w:rPr>
          <w:rFonts w:ascii="Arial Black" w:hAnsi="Arial Black"/>
          <w:sz w:val="24"/>
          <w:szCs w:val="24"/>
          <w:lang w:val="en-GB"/>
        </w:rPr>
        <w:t>Kilpailukengät</w:t>
      </w:r>
      <w:proofErr w:type="spellEnd"/>
      <w:r>
        <w:rPr>
          <w:rFonts w:ascii="Arial Black" w:hAnsi="Arial Black"/>
          <w:sz w:val="24"/>
          <w:szCs w:val="24"/>
          <w:lang w:val="en-GB"/>
        </w:rPr>
        <w:t xml:space="preserve"> DIV3</w:t>
      </w:r>
    </w:p>
    <w:p w14:paraId="2496E3ED" w14:textId="77777777" w:rsidR="00631845" w:rsidRPr="00631845" w:rsidRDefault="0063184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</w:p>
    <w:p w14:paraId="0359C688" w14:textId="52626A5A" w:rsidR="00631845" w:rsidRPr="00631845" w:rsidRDefault="0063184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r w:rsidRPr="00631845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Extra information at div 3.</w:t>
      </w:r>
    </w:p>
    <w:p w14:paraId="26220954" w14:textId="77777777" w:rsidR="00631845" w:rsidRPr="00631845" w:rsidRDefault="0063184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r w:rsidRPr="00631845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free nail in all classes. </w:t>
      </w:r>
    </w:p>
    <w:p w14:paraId="02CC9EA8" w14:textId="77777777" w:rsidR="00631845" w:rsidRPr="00631845" w:rsidRDefault="0063184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r w:rsidRPr="00631845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In the finals, shoeing with a factory shoe for the butcher's foot, in addition to the forged shoe. </w:t>
      </w:r>
    </w:p>
    <w:p w14:paraId="7EEF3CEA" w14:textId="77777777" w:rsidR="00631845" w:rsidRPr="00631845" w:rsidRDefault="0063184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</w:pPr>
      <w:r w:rsidRPr="00631845">
        <w:rPr>
          <w:rFonts w:ascii="Arial Black" w:eastAsia="Times New Roman" w:hAnsi="Arial Black" w:cs="Arial"/>
          <w:color w:val="222222"/>
          <w:kern w:val="0"/>
          <w:sz w:val="24"/>
          <w:szCs w:val="24"/>
          <w:lang w:val="en-GB" w:eastAsia="fi-FI"/>
          <w14:ligatures w14:val="none"/>
        </w:rPr>
        <w:t>Class 2 shoe b inner leg is cut.</w:t>
      </w:r>
    </w:p>
    <w:p w14:paraId="3C948E4F" w14:textId="77777777" w:rsidR="00631845" w:rsidRPr="00631845" w:rsidRDefault="00631845">
      <w:pPr>
        <w:rPr>
          <w:rFonts w:ascii="Arial Black" w:hAnsi="Arial Black"/>
        </w:rPr>
      </w:pPr>
    </w:p>
    <w:p w14:paraId="7A409DEB" w14:textId="77777777" w:rsidR="00631845" w:rsidRPr="00631845" w:rsidRDefault="0063184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</w:pPr>
      <w:r w:rsidRPr="0063184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>Extra info 3 divarin kilpailijoille.</w:t>
      </w:r>
    </w:p>
    <w:p w14:paraId="1BF72BBF" w14:textId="77777777" w:rsidR="00631845" w:rsidRPr="00631845" w:rsidRDefault="0063184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</w:pPr>
      <w:r w:rsidRPr="0063184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>Kaikissa luokissa vapaa naula.</w:t>
      </w:r>
    </w:p>
    <w:p w14:paraId="7455FD19" w14:textId="77777777" w:rsidR="00631845" w:rsidRPr="00631845" w:rsidRDefault="0063184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</w:pPr>
      <w:r w:rsidRPr="0063184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>Finaaliluokassa kengitetään teurasjalkaan tehdaskenkä suoranraudan kengän lisäksi. </w:t>
      </w:r>
    </w:p>
    <w:p w14:paraId="1777DF9E" w14:textId="5D7D124F" w:rsidR="006B0885" w:rsidRDefault="0063184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</w:pPr>
      <w:r w:rsidRPr="0063184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>Luokka</w:t>
      </w:r>
      <w:proofErr w:type="gramStart"/>
      <w:r w:rsidRPr="0063184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>2,  kenkä</w:t>
      </w:r>
      <w:proofErr w:type="gramEnd"/>
      <w:r w:rsidRPr="0063184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 xml:space="preserve"> b sisähaara on leikattu</w:t>
      </w:r>
      <w:r w:rsidR="006B088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>.</w:t>
      </w:r>
    </w:p>
    <w:p w14:paraId="49F88352" w14:textId="77777777" w:rsidR="006B0885" w:rsidRDefault="006B088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</w:pPr>
    </w:p>
    <w:p w14:paraId="780F4701" w14:textId="58D981A7" w:rsidR="006B0885" w:rsidRPr="00631845" w:rsidRDefault="006B0885" w:rsidP="00631845">
      <w:pPr>
        <w:shd w:val="clear" w:color="auto" w:fill="FFFFFF"/>
        <w:spacing w:after="0" w:line="240" w:lineRule="auto"/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</w:pPr>
      <w:proofErr w:type="spellStart"/>
      <w:r w:rsidRPr="006B088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>Judge</w:t>
      </w:r>
      <w:proofErr w:type="spellEnd"/>
      <w:r w:rsidRPr="006B088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 xml:space="preserve"> in </w:t>
      </w:r>
      <w:proofErr w:type="gramStart"/>
      <w:r w:rsidRPr="006B088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>div</w:t>
      </w:r>
      <w:proofErr w:type="gramEnd"/>
      <w:r w:rsidRPr="006B0885"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 xml:space="preserve"> 3 Jouni Laiho / Tuo</w:t>
      </w:r>
      <w:r>
        <w:rPr>
          <w:rFonts w:ascii="Arial Black" w:eastAsia="Times New Roman" w:hAnsi="Arial Black" w:cs="Arial"/>
          <w:color w:val="222222"/>
          <w:kern w:val="0"/>
          <w:sz w:val="24"/>
          <w:szCs w:val="24"/>
          <w:lang w:eastAsia="fi-FI"/>
          <w14:ligatures w14:val="none"/>
        </w:rPr>
        <w:t>mari Jouni Laiho</w:t>
      </w:r>
    </w:p>
    <w:p w14:paraId="4E08FE6A" w14:textId="7197EA66" w:rsidR="00631845" w:rsidRPr="00631845" w:rsidRDefault="00631845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70B664F" wp14:editId="2BEA3540">
            <wp:extent cx="8160385" cy="6120130"/>
            <wp:effectExtent l="0" t="8572" r="3492" b="3493"/>
            <wp:docPr id="1134572915" name="Kuva 8" descr="Kuva, joka sisältää kohteen lautanen, hevosenkenkä, numero, pöytäastias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72915" name="Kuva 8" descr="Kuva, joka sisältää kohteen lautanen, hevosenkenkä, numero, pöytäastiasto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4C20D2A6" wp14:editId="34D634B4">
            <wp:extent cx="8160385" cy="6120130"/>
            <wp:effectExtent l="0" t="8572" r="3492" b="3493"/>
            <wp:docPr id="1910836799" name="Kuva 9" descr="Kuva, joka sisältää kohteen lautanen, hevosenkenkä, astiat,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36799" name="Kuva 9" descr="Kuva, joka sisältää kohteen lautanen, hevosenkenkä, astiat, teksti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0E243496" wp14:editId="46980EC0">
            <wp:extent cx="8160385" cy="6120130"/>
            <wp:effectExtent l="0" t="8572" r="3492" b="3493"/>
            <wp:docPr id="45801957" name="Kuva 10" descr="Kuva, joka sisältää kohteen lautanen, hevosenkenkä, astiat, pöytäastias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1957" name="Kuva 10" descr="Kuva, joka sisältää kohteen lautanen, hevosenkenkä, astiat, pöytäastiasto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6B9E4D51" wp14:editId="5812476C">
            <wp:extent cx="8160385" cy="6120130"/>
            <wp:effectExtent l="0" t="8572" r="3492" b="3493"/>
            <wp:docPr id="62046036" name="Kuva 11" descr="Kuva, joka sisältää kohteen käsityökalu, työkalu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6036" name="Kuva 11" descr="Kuva, joka sisältää kohteen käsityökalu, työkalu, sisä-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4EE8324B" wp14:editId="6DD09296">
            <wp:extent cx="8160385" cy="6120130"/>
            <wp:effectExtent l="0" t="8572" r="3492" b="3493"/>
            <wp:docPr id="1948584559" name="Kuva 12" descr="Kuva, joka sisältää kohteen teksti, hevosenkenkä, lautanen, pöytäastias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584559" name="Kuva 12" descr="Kuva, joka sisältää kohteen teksti, hevosenkenkä, lautanen, pöytäastiasto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2EFF0FE8" wp14:editId="2817471C">
            <wp:extent cx="8160385" cy="6120130"/>
            <wp:effectExtent l="0" t="8572" r="3492" b="3493"/>
            <wp:docPr id="1775985284" name="Kuva 13" descr="Kuva, joka sisältää kohteen käsiala, teksti, työkalu, toimistotarvikkee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85284" name="Kuva 13" descr="Kuva, joka sisältää kohteen käsiala, teksti, työkalu, toimistotarvikkeet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6C0832AE" wp14:editId="3ABFC927">
            <wp:extent cx="8160385" cy="6120130"/>
            <wp:effectExtent l="0" t="8572" r="3492" b="3493"/>
            <wp:docPr id="1691812780" name="Kuva 14" descr="Kuva, joka sisältää kohteen lautanen, hevosenkenkä, astiat, pöytäastias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12780" name="Kuva 14" descr="Kuva, joka sisältää kohteen lautanen, hevosenkenkä, astiat, pöytäastiasto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845" w:rsidRPr="0063184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845"/>
    <w:rsid w:val="00067AA9"/>
    <w:rsid w:val="001971D1"/>
    <w:rsid w:val="00335479"/>
    <w:rsid w:val="00631845"/>
    <w:rsid w:val="006B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54232"/>
  <w15:chartTrackingRefBased/>
  <w15:docId w15:val="{C91927DA-AD49-4F48-B4E0-68152816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31845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6318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318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Voimakaskorostus">
    <w:name w:val="Intense Emphasis"/>
    <w:basedOn w:val="Kappaleenoletusfontti"/>
    <w:uiPriority w:val="21"/>
    <w:qFormat/>
    <w:rsid w:val="00631845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67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Wink Satu</dc:creator>
  <cp:keywords/>
  <dc:description/>
  <cp:lastModifiedBy>Wink Satu</cp:lastModifiedBy>
  <cp:revision>2</cp:revision>
  <dcterms:created xsi:type="dcterms:W3CDTF">2023-07-01T08:12:00Z</dcterms:created>
  <dcterms:modified xsi:type="dcterms:W3CDTF">2023-07-01T09:25:00Z</dcterms:modified>
</cp:coreProperties>
</file>