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26460" w14:textId="77777777" w:rsidR="006D2668" w:rsidRPr="006D2668" w:rsidRDefault="006D2668" w:rsidP="006D2668">
      <w:pPr>
        <w:pStyle w:val="Otsikko"/>
        <w:rPr>
          <w:rStyle w:val="Voimakaskorostus"/>
          <w:rFonts w:ascii="Arial Black" w:hAnsi="Arial Black"/>
          <w:color w:val="5B9BD5" w:themeColor="accent5"/>
          <w:lang w:val="en-GB"/>
        </w:rPr>
      </w:pPr>
      <w:r w:rsidRPr="006D2668">
        <w:rPr>
          <w:rStyle w:val="Voimakaskorostus"/>
          <w:rFonts w:ascii="Arial Black" w:hAnsi="Arial Black"/>
          <w:color w:val="5B9BD5" w:themeColor="accent5"/>
          <w:lang w:val="en-GB"/>
        </w:rPr>
        <w:t xml:space="preserve">Finnish Farrier Open Championships, 25.-27.8.2023 </w:t>
      </w:r>
    </w:p>
    <w:p w14:paraId="6F918EC3" w14:textId="77777777" w:rsidR="006D2668" w:rsidRPr="006D2668" w:rsidRDefault="006D2668" w:rsidP="006D2668">
      <w:pPr>
        <w:rPr>
          <w:color w:val="5B9BD5" w:themeColor="accent5"/>
          <w:lang w:val="en-GB"/>
        </w:rPr>
      </w:pPr>
    </w:p>
    <w:p w14:paraId="3E1ED184" w14:textId="77777777" w:rsidR="006D2668" w:rsidRDefault="006D2668" w:rsidP="006D2668">
      <w:pPr>
        <w:pStyle w:val="Otsikko"/>
        <w:rPr>
          <w:rStyle w:val="Voimakaskorostus"/>
          <w:rFonts w:ascii="Arial Black" w:hAnsi="Arial Black"/>
          <w:color w:val="5B9BD5" w:themeColor="accent5"/>
          <w:lang w:val="en-GB"/>
        </w:rPr>
      </w:pPr>
      <w:r w:rsidRPr="006D2668">
        <w:rPr>
          <w:rStyle w:val="Voimakaskorostus"/>
          <w:rFonts w:ascii="Arial Black" w:hAnsi="Arial Black"/>
          <w:color w:val="5B9BD5" w:themeColor="accent5"/>
          <w:lang w:val="en-GB"/>
        </w:rPr>
        <w:t>Avoimet kengitysseppien Suomenmestaruuskilpailut 25.-27.8.2023</w:t>
      </w:r>
    </w:p>
    <w:p w14:paraId="086BDE43" w14:textId="77777777" w:rsidR="003A180C" w:rsidRDefault="003A180C" w:rsidP="003A180C">
      <w:pPr>
        <w:rPr>
          <w:lang w:val="en-GB"/>
        </w:rPr>
      </w:pPr>
    </w:p>
    <w:p w14:paraId="5CCC8F9F" w14:textId="7F7041CA" w:rsidR="00B85625" w:rsidRDefault="00B85625" w:rsidP="003A180C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098EB81" wp14:editId="796C628C">
            <wp:extent cx="6120130" cy="1271270"/>
            <wp:effectExtent l="0" t="0" r="0" b="5080"/>
            <wp:docPr id="1473108814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08814" name="Kuva 147310881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9CDD7" w14:textId="77777777" w:rsidR="00B93E11" w:rsidRPr="003A180C" w:rsidRDefault="00B93E11" w:rsidP="003A180C">
      <w:pPr>
        <w:rPr>
          <w:lang w:val="en-GB"/>
        </w:rPr>
      </w:pPr>
    </w:p>
    <w:p w14:paraId="10F747F8" w14:textId="72EF5BC4" w:rsidR="006D2668" w:rsidRPr="00300F65" w:rsidRDefault="003A180C">
      <w:pPr>
        <w:rPr>
          <w:rFonts w:ascii="Arial Black" w:hAnsi="Arial Black"/>
          <w:sz w:val="48"/>
          <w:szCs w:val="48"/>
          <w:lang w:val="en-GB"/>
        </w:rPr>
      </w:pPr>
      <w:r w:rsidRPr="00300F65">
        <w:rPr>
          <w:rFonts w:ascii="Arial Black" w:hAnsi="Arial Black"/>
          <w:sz w:val="48"/>
          <w:szCs w:val="48"/>
          <w:lang w:val="en-GB"/>
        </w:rPr>
        <w:t>DIV 2</w:t>
      </w:r>
    </w:p>
    <w:p w14:paraId="3589C9C9" w14:textId="77777777" w:rsidR="003A180C" w:rsidRPr="00300F65" w:rsidRDefault="003A180C">
      <w:pPr>
        <w:rPr>
          <w:lang w:val="en-GB"/>
        </w:rPr>
      </w:pPr>
    </w:p>
    <w:p w14:paraId="061A627B" w14:textId="79E33AA1" w:rsidR="006D2668" w:rsidRPr="006D2668" w:rsidRDefault="006D2668" w:rsidP="006D2668">
      <w:pPr>
        <w:rPr>
          <w:rFonts w:ascii="Arial Black" w:hAnsi="Arial Black"/>
          <w:sz w:val="24"/>
          <w:szCs w:val="24"/>
          <w:lang w:val="en-GB"/>
        </w:rPr>
      </w:pPr>
      <w:r w:rsidRPr="006D2668">
        <w:rPr>
          <w:rFonts w:ascii="Arial Black" w:hAnsi="Arial Black"/>
          <w:sz w:val="24"/>
          <w:szCs w:val="24"/>
          <w:lang w:val="en-GB"/>
        </w:rPr>
        <w:t>Shoes for the competition/ Kilpailukengät DIV2</w:t>
      </w:r>
    </w:p>
    <w:p w14:paraId="7A34EDFC" w14:textId="3C56A457" w:rsidR="006D2668" w:rsidRPr="006D2668" w:rsidRDefault="006D2668" w:rsidP="006D2668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</w:pPr>
      <w:r w:rsidRPr="006D2668"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  <w:t xml:space="preserve">Div 2 Deep seated &amp; </w:t>
      </w:r>
      <w:r w:rsidR="00300F65"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  <w:t>Fully fullered w masselotte clip 55min</w:t>
      </w:r>
    </w:p>
    <w:p w14:paraId="5B9AC8E4" w14:textId="77777777" w:rsidR="006D2668" w:rsidRPr="006D2668" w:rsidRDefault="006D2668" w:rsidP="006D2668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</w:pPr>
    </w:p>
    <w:p w14:paraId="5AAD7711" w14:textId="7918A51D" w:rsidR="006D2668" w:rsidRPr="006D2668" w:rsidRDefault="006D2668" w:rsidP="006D2668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</w:pPr>
      <w:r w:rsidRPr="006D2668"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  <w:t>Div 2 Atlas barshoe &amp; su</w:t>
      </w:r>
      <w:r w:rsidR="00300F65"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  <w:t>r</w:t>
      </w:r>
      <w:r w:rsidRPr="006D2668"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  <w:t>price  </w:t>
      </w:r>
      <w:r w:rsidR="00300F65"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  <w:t>55min</w:t>
      </w:r>
    </w:p>
    <w:p w14:paraId="4BBDBF49" w14:textId="77777777" w:rsidR="006D2668" w:rsidRPr="006D2668" w:rsidRDefault="006D2668" w:rsidP="006D2668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</w:pPr>
    </w:p>
    <w:p w14:paraId="1FAE654F" w14:textId="43954EB6" w:rsidR="00AD7845" w:rsidRDefault="006D2668" w:rsidP="006D2668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</w:pPr>
      <w:r w:rsidRPr="006D2668"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  <w:t>Div 2 semi</w:t>
      </w:r>
      <w:r w:rsidR="00300F65"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  <w:t>final hind foot +</w:t>
      </w:r>
      <w:r w:rsidRPr="006D2668"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  <w:t xml:space="preserve"> per </w:t>
      </w:r>
      <w:r w:rsidR="00AD7845"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  <w:t>Open-toe</w:t>
      </w:r>
      <w:r w:rsidR="00300F65"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  <w:t xml:space="preserve"> 60min</w:t>
      </w:r>
    </w:p>
    <w:p w14:paraId="6B9379A3" w14:textId="77777777" w:rsidR="00300F65" w:rsidRDefault="00300F65" w:rsidP="006D2668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</w:pPr>
    </w:p>
    <w:p w14:paraId="7E5B6327" w14:textId="15062087" w:rsidR="00300F65" w:rsidRDefault="00300F65" w:rsidP="006D2668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</w:pPr>
      <w:r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  <w:t>Div 2 speedforging 20min</w:t>
      </w:r>
    </w:p>
    <w:p w14:paraId="43FF31C7" w14:textId="77777777" w:rsidR="00300F65" w:rsidRDefault="00300F65" w:rsidP="006D2668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</w:pPr>
    </w:p>
    <w:p w14:paraId="2820A4F9" w14:textId="4F57799E" w:rsidR="00300F65" w:rsidRDefault="00300F65" w:rsidP="006D2668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</w:pPr>
      <w:r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  <w:t>Div 2 final shoeing</w:t>
      </w:r>
    </w:p>
    <w:p w14:paraId="19CCDE6E" w14:textId="77777777" w:rsidR="00AD7845" w:rsidRDefault="00AD7845" w:rsidP="006D2668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</w:pPr>
    </w:p>
    <w:p w14:paraId="704C1A82" w14:textId="33D2C356" w:rsidR="00AD7845" w:rsidRPr="006D2668" w:rsidRDefault="00AD7845" w:rsidP="006D2668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</w:pPr>
      <w:bookmarkStart w:id="0" w:name="_Hlk139101631"/>
      <w:r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  <w:t>Judges in div 1&amp;2 Per Nilsson &amp; Johannes Sandsten Atlason / Tuomarit Per Nilsson &amp; Johannes Sandsten Atlason</w:t>
      </w:r>
    </w:p>
    <w:bookmarkEnd w:id="0"/>
    <w:p w14:paraId="40011F4B" w14:textId="6DC4F6B3" w:rsidR="006D2668" w:rsidRDefault="006D2668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227CC517" wp14:editId="1EA6FCF1">
            <wp:extent cx="6120130" cy="8160385"/>
            <wp:effectExtent l="0" t="0" r="0" b="0"/>
            <wp:docPr id="4984455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44551" name="Kuva 4984455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lastRenderedPageBreak/>
        <w:drawing>
          <wp:inline distT="0" distB="0" distL="0" distR="0" wp14:anchorId="24377250" wp14:editId="07426EDD">
            <wp:extent cx="6120130" cy="8160385"/>
            <wp:effectExtent l="0" t="0" r="0" b="0"/>
            <wp:docPr id="1060596921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596921" name="Kuva 106059692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lastRenderedPageBreak/>
        <w:drawing>
          <wp:inline distT="0" distB="0" distL="0" distR="0" wp14:anchorId="01F30C35" wp14:editId="1AA3C870">
            <wp:extent cx="6120130" cy="8160385"/>
            <wp:effectExtent l="0" t="0" r="0" b="0"/>
            <wp:docPr id="1275923616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923616" name="Kuva 12759236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lastRenderedPageBreak/>
        <w:drawing>
          <wp:inline distT="0" distB="0" distL="0" distR="0" wp14:anchorId="38392AF0" wp14:editId="0FC6FFA4">
            <wp:extent cx="7817159" cy="5863275"/>
            <wp:effectExtent l="5397" t="0" r="0" b="0"/>
            <wp:docPr id="47169548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9548" name="Kuva 4716954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18652" cy="586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CD3EE" w14:textId="1B3456EB" w:rsidR="006D2668" w:rsidRPr="006D2668" w:rsidRDefault="006D2668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4FC70E90" wp14:editId="7901FA72">
            <wp:extent cx="8160385" cy="6120130"/>
            <wp:effectExtent l="0" t="8572" r="3492" b="3493"/>
            <wp:docPr id="1050466200" name="Kuva 5" descr="Kuva, joka sisältää kohteen teksti, pöytäastiasto, hevosenkenkä, astiat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466200" name="Kuva 5" descr="Kuva, joka sisältää kohteen teksti, pöytäastiasto, hevosenkenkä, astiat&#10;&#10;Kuvaus luotu automaattisest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lastRenderedPageBreak/>
        <w:drawing>
          <wp:inline distT="0" distB="0" distL="0" distR="0" wp14:anchorId="2C72581D" wp14:editId="27BAF919">
            <wp:extent cx="7038341" cy="6120128"/>
            <wp:effectExtent l="2222" t="0" r="0" b="0"/>
            <wp:docPr id="1811097567" name="Kuva 6" descr="Kuva, joka sisältää kohteen teksti, käsiala, sisä-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097567" name="Kuva 6" descr="Kuva, joka sisältää kohteen teksti, käsiala, sisä-&#10;&#10;Kuvaus luotu automaattisesti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51"/>
                    <a:stretch/>
                  </pic:blipFill>
                  <pic:spPr bwMode="auto">
                    <a:xfrm rot="5400000">
                      <a:off x="0" y="0"/>
                      <a:ext cx="7038373" cy="6120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lastRenderedPageBreak/>
        <w:drawing>
          <wp:inline distT="0" distB="0" distL="0" distR="0" wp14:anchorId="6787393F" wp14:editId="28728BAF">
            <wp:extent cx="7016753" cy="6120130"/>
            <wp:effectExtent l="0" t="8890" r="3810" b="3810"/>
            <wp:docPr id="1929029708" name="Kuva 7" descr="Kuva, joka sisältää kohteen teksti, toimistotarvikkeet, käsiala, paperitarvikkeet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029708" name="Kuva 7" descr="Kuva, joka sisältää kohteen teksti, toimistotarvikkeet, käsiala, paperitarvikkeet&#10;&#10;Kuvaus luotu automaattisesti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14"/>
                    <a:stretch/>
                  </pic:blipFill>
                  <pic:spPr bwMode="auto">
                    <a:xfrm rot="5400000">
                      <a:off x="0" y="0"/>
                      <a:ext cx="7016753" cy="612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lastRenderedPageBreak/>
        <w:drawing>
          <wp:inline distT="0" distB="0" distL="0" distR="0" wp14:anchorId="75E65FC1" wp14:editId="4EAD8BA6">
            <wp:extent cx="6120130" cy="8160385"/>
            <wp:effectExtent l="0" t="0" r="0" b="0"/>
            <wp:docPr id="1289446386" name="Kuva 8" descr="Kuva, joka sisältää kohteen lautanen, pöytäastiasto, astiat, hevosenkenk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46386" name="Kuva 8" descr="Kuva, joka sisältää kohteen lautanen, pöytäastiasto, astiat, hevosenkenkä&#10;&#10;Kuvaus luotu automaattisest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lastRenderedPageBreak/>
        <w:drawing>
          <wp:inline distT="0" distB="0" distL="0" distR="0" wp14:anchorId="2B03FA63" wp14:editId="12BB8181">
            <wp:extent cx="6120130" cy="8160385"/>
            <wp:effectExtent l="0" t="0" r="0" b="0"/>
            <wp:docPr id="223562382" name="Kuva 9" descr="Kuva, joka sisältää kohteen lautanen, astiat, pöytäastiasto, hevosenkenk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62382" name="Kuva 9" descr="Kuva, joka sisältää kohteen lautanen, astiat, pöytäastiasto, hevosenkenkä&#10;&#10;Kuvaus luotu automaattisesti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F65">
        <w:rPr>
          <w:noProof/>
          <w:lang w:val="en-GB"/>
        </w:rPr>
        <w:lastRenderedPageBreak/>
        <w:drawing>
          <wp:inline distT="0" distB="0" distL="0" distR="0" wp14:anchorId="66B53202" wp14:editId="1D793CE5">
            <wp:extent cx="6120130" cy="8160385"/>
            <wp:effectExtent l="0" t="0" r="0" b="0"/>
            <wp:docPr id="1836168154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168154" name="Kuva 183616815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F65">
        <w:rPr>
          <w:noProof/>
          <w:lang w:val="en-GB"/>
        </w:rPr>
        <w:lastRenderedPageBreak/>
        <w:drawing>
          <wp:inline distT="0" distB="0" distL="0" distR="0" wp14:anchorId="41F73B21" wp14:editId="4F21E712">
            <wp:extent cx="6120130" cy="8160385"/>
            <wp:effectExtent l="0" t="0" r="0" b="0"/>
            <wp:docPr id="1289161417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161417" name="Kuva 12891614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2668" w:rsidRPr="006D2668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668"/>
    <w:rsid w:val="00067AA9"/>
    <w:rsid w:val="00300F65"/>
    <w:rsid w:val="003A180C"/>
    <w:rsid w:val="00551A76"/>
    <w:rsid w:val="006D2668"/>
    <w:rsid w:val="00AD7845"/>
    <w:rsid w:val="00B85625"/>
    <w:rsid w:val="00B93E11"/>
    <w:rsid w:val="00F26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E5053"/>
  <w15:chartTrackingRefBased/>
  <w15:docId w15:val="{539419A9-8BF2-47A8-B7FE-BC0987564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6D2668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qFormat/>
    <w:rsid w:val="006D266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6D26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Voimakaskorostus">
    <w:name w:val="Intense Emphasis"/>
    <w:basedOn w:val="Kappaleenoletusfontti"/>
    <w:uiPriority w:val="21"/>
    <w:qFormat/>
    <w:rsid w:val="006D2668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12</Pages>
  <Words>53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Wink Satu</dc:creator>
  <cp:keywords/>
  <dc:description/>
  <cp:lastModifiedBy>Wink Satu</cp:lastModifiedBy>
  <cp:revision>3</cp:revision>
  <dcterms:created xsi:type="dcterms:W3CDTF">2023-07-01T08:04:00Z</dcterms:created>
  <dcterms:modified xsi:type="dcterms:W3CDTF">2023-07-01T14:48:00Z</dcterms:modified>
</cp:coreProperties>
</file>