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C5E8" w14:textId="3074AB3A" w:rsidR="00C95FAC" w:rsidRDefault="00C95FAC" w:rsidP="00966C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56"/>
          <w:szCs w:val="56"/>
          <w:lang w:val="en-US"/>
        </w:rPr>
      </w:pPr>
      <w:r>
        <w:rPr>
          <w:noProof/>
          <w:lang w:eastAsia="fi-FI"/>
        </w:rPr>
        <w:drawing>
          <wp:inline distT="0" distB="0" distL="0" distR="0" wp14:anchorId="2D9431E6" wp14:editId="2CE79CAA">
            <wp:extent cx="3802380" cy="1696434"/>
            <wp:effectExtent l="0" t="0" r="7620" b="0"/>
            <wp:docPr id="1" name="Picture 1" descr="Kuvan mahdollinen sisältö: tek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n mahdollinen sisältö: tek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536" cy="170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EFC1" w14:textId="77777777" w:rsidR="00C95FAC" w:rsidRDefault="00C95FAC" w:rsidP="00C95F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56"/>
          <w:szCs w:val="56"/>
          <w:lang w:val="en-US"/>
        </w:rPr>
      </w:pPr>
    </w:p>
    <w:p w14:paraId="05DF35D3" w14:textId="2A82EC72" w:rsidR="00C95FAC" w:rsidRPr="00C95FAC" w:rsidRDefault="00C95FAC" w:rsidP="00C95F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56"/>
          <w:szCs w:val="56"/>
          <w:lang w:val="en-US"/>
        </w:rPr>
      </w:pPr>
      <w:r w:rsidRPr="00C95FAC">
        <w:rPr>
          <w:rFonts w:ascii="Calibri" w:hAnsi="Calibri" w:cs="Calibri"/>
          <w:color w:val="000000"/>
          <w:sz w:val="56"/>
          <w:szCs w:val="56"/>
          <w:lang w:val="en-US"/>
        </w:rPr>
        <w:t xml:space="preserve">Call for </w:t>
      </w:r>
      <w:r w:rsidR="00D568B0">
        <w:rPr>
          <w:rFonts w:ascii="Calibri" w:hAnsi="Calibri" w:cs="Calibri"/>
          <w:color w:val="000000"/>
          <w:sz w:val="56"/>
          <w:szCs w:val="56"/>
          <w:lang w:val="en-US"/>
        </w:rPr>
        <w:t>P</w:t>
      </w:r>
      <w:r w:rsidRPr="00C95FAC">
        <w:rPr>
          <w:rFonts w:ascii="Calibri" w:hAnsi="Calibri" w:cs="Calibri"/>
          <w:color w:val="000000"/>
          <w:sz w:val="56"/>
          <w:szCs w:val="56"/>
          <w:lang w:val="en-US"/>
        </w:rPr>
        <w:t>apers</w:t>
      </w:r>
    </w:p>
    <w:p w14:paraId="5F208D48" w14:textId="3A37767A" w:rsidR="00C95FAC" w:rsidRDefault="00C95FAC" w:rsidP="00C95F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48"/>
          <w:szCs w:val="48"/>
          <w:lang w:val="en-US"/>
        </w:rPr>
      </w:pPr>
      <w:r>
        <w:rPr>
          <w:rFonts w:ascii="Calibri" w:hAnsi="Calibri" w:cs="Calibri"/>
          <w:color w:val="000000"/>
          <w:sz w:val="48"/>
          <w:szCs w:val="48"/>
          <w:lang w:val="en-US"/>
        </w:rPr>
        <w:t>Health Economics</w:t>
      </w:r>
      <w:r w:rsidRPr="00C95FAC">
        <w:rPr>
          <w:rFonts w:ascii="Calibri" w:hAnsi="Calibri" w:cs="Calibri"/>
          <w:color w:val="000000"/>
          <w:sz w:val="48"/>
          <w:szCs w:val="48"/>
          <w:lang w:val="en-US"/>
        </w:rPr>
        <w:t xml:space="preserve"> PhD Student Workshop</w:t>
      </w:r>
    </w:p>
    <w:p w14:paraId="7CC90600" w14:textId="77777777" w:rsidR="0058245F" w:rsidRPr="00E60D2C" w:rsidRDefault="0058245F" w:rsidP="00C95F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16"/>
          <w:szCs w:val="16"/>
          <w:lang w:val="en-US"/>
        </w:rPr>
      </w:pPr>
    </w:p>
    <w:p w14:paraId="5E20A9A7" w14:textId="4FAB33C0" w:rsidR="00F1320C" w:rsidRPr="000666E5" w:rsidRDefault="00414095" w:rsidP="00F1320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</w:pPr>
      <w:r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>May</w:t>
      </w:r>
      <w:r w:rsidR="00C95FAC"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 xml:space="preserve"> </w:t>
      </w:r>
      <w:r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>1</w:t>
      </w:r>
      <w:r w:rsidR="006A1F18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>5</w:t>
      </w:r>
      <w:r w:rsidR="00AD343F"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>th,</w:t>
      </w:r>
      <w:r w:rsidR="00C95FAC"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 xml:space="preserve"> </w:t>
      </w:r>
      <w:r w:rsidR="00B13B32"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 xml:space="preserve">10 </w:t>
      </w:r>
      <w:r w:rsidR="0058245F"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 xml:space="preserve">am </w:t>
      </w:r>
      <w:r w:rsidR="00F1320C" w:rsidRPr="000666E5">
        <w:rPr>
          <w:rFonts w:ascii="Calibri" w:hAnsi="Calibri" w:cs="Calibri"/>
          <w:b/>
          <w:bCs/>
          <w:color w:val="000000"/>
          <w:sz w:val="40"/>
          <w:szCs w:val="40"/>
          <w:lang w:val="en-US"/>
        </w:rPr>
        <w:t>–</w:t>
      </w:r>
    </w:p>
    <w:p w14:paraId="25A474CE" w14:textId="77777777" w:rsidR="00C95FAC" w:rsidRPr="00C95FAC" w:rsidRDefault="00C95FAC" w:rsidP="00C95F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  <w:lang w:val="en-US"/>
        </w:rPr>
      </w:pPr>
    </w:p>
    <w:p w14:paraId="64322B4F" w14:textId="6E15EDD4" w:rsidR="00C95FAC" w:rsidRPr="00C95FAC" w:rsidRDefault="00B13B32" w:rsidP="00C95F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32"/>
          <w:szCs w:val="32"/>
          <w:lang w:val="en-US"/>
        </w:rPr>
      </w:pPr>
      <w:r>
        <w:rPr>
          <w:rFonts w:ascii="Calibri" w:hAnsi="Calibri" w:cs="Calibri"/>
          <w:color w:val="000000"/>
          <w:sz w:val="32"/>
          <w:szCs w:val="32"/>
          <w:lang w:val="en-US"/>
        </w:rPr>
        <w:t>JSBE/</w:t>
      </w:r>
      <w:proofErr w:type="spellStart"/>
      <w:r>
        <w:rPr>
          <w:rFonts w:ascii="Calibri" w:hAnsi="Calibri" w:cs="Calibri"/>
          <w:color w:val="000000"/>
          <w:sz w:val="32"/>
          <w:szCs w:val="32"/>
          <w:lang w:val="en-US"/>
        </w:rPr>
        <w:t>Labour</w:t>
      </w:r>
      <w:proofErr w:type="spellEnd"/>
      <w:r>
        <w:rPr>
          <w:rFonts w:ascii="Calibri" w:hAnsi="Calibri" w:cs="Calibri"/>
          <w:color w:val="000000"/>
          <w:sz w:val="32"/>
          <w:szCs w:val="32"/>
          <w:lang w:val="en-US"/>
        </w:rPr>
        <w:t xml:space="preserve"> Institute for Economic Research LABORE</w:t>
      </w:r>
      <w:r w:rsidR="00414095">
        <w:rPr>
          <w:rFonts w:ascii="Calibri" w:hAnsi="Calibri" w:cs="Calibri"/>
          <w:color w:val="000000"/>
          <w:sz w:val="32"/>
          <w:szCs w:val="32"/>
          <w:lang w:val="en-US"/>
        </w:rPr>
        <w:t xml:space="preserve"> (</w:t>
      </w:r>
      <w:r>
        <w:rPr>
          <w:rFonts w:ascii="Calibri" w:hAnsi="Calibri" w:cs="Calibri"/>
          <w:color w:val="000000"/>
          <w:sz w:val="32"/>
          <w:szCs w:val="32"/>
          <w:lang w:val="en-US"/>
        </w:rPr>
        <w:t>Helsinki</w:t>
      </w:r>
      <w:r w:rsidR="00414095">
        <w:rPr>
          <w:rFonts w:ascii="Calibri" w:hAnsi="Calibri" w:cs="Calibri"/>
          <w:color w:val="000000"/>
          <w:sz w:val="32"/>
          <w:szCs w:val="32"/>
          <w:lang w:val="en-US"/>
        </w:rPr>
        <w:t xml:space="preserve">) </w:t>
      </w:r>
    </w:p>
    <w:p w14:paraId="7675135D" w14:textId="77777777" w:rsidR="00C95FAC" w:rsidRDefault="00C95FAC" w:rsidP="00C95FA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14:paraId="2CB0BA71" w14:textId="0FE10BAD" w:rsidR="00C95FAC" w:rsidRPr="0058245F" w:rsidRDefault="00C95FAC" w:rsidP="00C95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  <w:lang w:val="en-US"/>
        </w:rPr>
      </w:pPr>
      <w:r w:rsidRPr="0058245F">
        <w:rPr>
          <w:rFonts w:cstheme="minorHAnsi"/>
          <w:color w:val="000000"/>
          <w:sz w:val="26"/>
          <w:szCs w:val="26"/>
          <w:lang w:val="en-US"/>
        </w:rPr>
        <w:t>We encourage all PhD students working on health economics topics</w:t>
      </w:r>
      <w:r w:rsidR="0058245F">
        <w:rPr>
          <w:rFonts w:cstheme="minorHAnsi"/>
          <w:color w:val="000000"/>
          <w:sz w:val="26"/>
          <w:szCs w:val="26"/>
          <w:lang w:val="en-US"/>
        </w:rPr>
        <w:t xml:space="preserve"> </w:t>
      </w:r>
      <w:r w:rsidRPr="0058245F">
        <w:rPr>
          <w:rFonts w:cstheme="minorHAnsi"/>
          <w:color w:val="000000"/>
          <w:sz w:val="26"/>
          <w:szCs w:val="26"/>
          <w:lang w:val="en-US"/>
        </w:rPr>
        <w:t>to present a paper or ongoing research (work in progress) at the workshop. Each</w:t>
      </w:r>
      <w:r w:rsidR="0058245F">
        <w:rPr>
          <w:rFonts w:cstheme="minorHAnsi"/>
          <w:color w:val="000000"/>
          <w:sz w:val="26"/>
          <w:szCs w:val="26"/>
          <w:lang w:val="en-US"/>
        </w:rPr>
        <w:t xml:space="preserve"> </w:t>
      </w:r>
      <w:r w:rsidRPr="0058245F">
        <w:rPr>
          <w:rFonts w:cstheme="minorHAnsi"/>
          <w:color w:val="000000"/>
          <w:sz w:val="26"/>
          <w:szCs w:val="26"/>
          <w:lang w:val="en-US"/>
        </w:rPr>
        <w:t>paper will be discussed by a senior researcher.</w:t>
      </w:r>
    </w:p>
    <w:p w14:paraId="366DFB20" w14:textId="77777777" w:rsidR="00C95FAC" w:rsidRPr="0058245F" w:rsidRDefault="00C95FAC" w:rsidP="00C95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  <w:lang w:val="en-US"/>
        </w:rPr>
      </w:pPr>
    </w:p>
    <w:p w14:paraId="32046DEB" w14:textId="4302B23B" w:rsidR="00F1320C" w:rsidRDefault="00B13B32" w:rsidP="00C95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  <w:lang w:val="en-US"/>
        </w:rPr>
      </w:pPr>
      <w:r>
        <w:rPr>
          <w:rFonts w:cstheme="minorHAnsi"/>
          <w:color w:val="000000"/>
          <w:sz w:val="26"/>
          <w:szCs w:val="26"/>
          <w:lang w:val="en-US"/>
        </w:rPr>
        <w:t>T</w:t>
      </w:r>
      <w:r w:rsidR="00C95FAC" w:rsidRPr="0058245F">
        <w:rPr>
          <w:rFonts w:cstheme="minorHAnsi"/>
          <w:color w:val="000000"/>
          <w:sz w:val="26"/>
          <w:szCs w:val="26"/>
          <w:lang w:val="en-US"/>
        </w:rPr>
        <w:t>he workshop will be organized</w:t>
      </w:r>
      <w:r>
        <w:rPr>
          <w:rFonts w:cstheme="minorHAnsi"/>
          <w:color w:val="000000"/>
          <w:sz w:val="26"/>
          <w:szCs w:val="26"/>
          <w:lang w:val="en-US"/>
        </w:rPr>
        <w:t xml:space="preserve"> at </w:t>
      </w:r>
      <w:proofErr w:type="spellStart"/>
      <w:r>
        <w:rPr>
          <w:rFonts w:cstheme="minorHAnsi"/>
          <w:color w:val="000000"/>
          <w:sz w:val="26"/>
          <w:szCs w:val="26"/>
          <w:lang w:val="en-US"/>
        </w:rPr>
        <w:t>Labour</w:t>
      </w:r>
      <w:proofErr w:type="spellEnd"/>
      <w:r>
        <w:rPr>
          <w:rFonts w:cstheme="minorHAnsi"/>
          <w:color w:val="000000"/>
          <w:sz w:val="26"/>
          <w:szCs w:val="26"/>
          <w:lang w:val="en-US"/>
        </w:rPr>
        <w:t xml:space="preserve"> Institute for Economic Research LABORE, Helsinki.</w:t>
      </w:r>
      <w:r w:rsidR="00C95FAC" w:rsidRPr="0058245F">
        <w:rPr>
          <w:rFonts w:cstheme="minorHAnsi"/>
          <w:color w:val="000000"/>
          <w:sz w:val="26"/>
          <w:szCs w:val="26"/>
          <w:lang w:val="en-US"/>
        </w:rPr>
        <w:t xml:space="preserve"> </w:t>
      </w:r>
      <w:r>
        <w:rPr>
          <w:rFonts w:cstheme="minorHAnsi"/>
          <w:color w:val="000000"/>
          <w:sz w:val="26"/>
          <w:szCs w:val="26"/>
          <w:lang w:val="en-US"/>
        </w:rPr>
        <w:t>See</w:t>
      </w:r>
      <w:r w:rsidR="00F1320C">
        <w:rPr>
          <w:rFonts w:cstheme="minorHAnsi"/>
          <w:color w:val="000000"/>
          <w:sz w:val="26"/>
          <w:szCs w:val="26"/>
          <w:lang w:val="en-US"/>
        </w:rPr>
        <w:t xml:space="preserve"> </w:t>
      </w:r>
      <w:hyperlink r:id="rId5" w:history="1">
        <w:r w:rsidR="00F1320C" w:rsidRPr="003E4CE1">
          <w:rPr>
            <w:rStyle w:val="Hyperlinkki"/>
            <w:rFonts w:cstheme="minorHAnsi"/>
            <w:sz w:val="26"/>
            <w:szCs w:val="26"/>
            <w:lang w:val="en-US"/>
          </w:rPr>
          <w:t>https://labore.fi/en/contact/</w:t>
        </w:r>
      </w:hyperlink>
    </w:p>
    <w:p w14:paraId="0090CDF4" w14:textId="77777777" w:rsidR="00B13B32" w:rsidRDefault="00B13B32" w:rsidP="00C95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  <w:lang w:val="en-US"/>
        </w:rPr>
      </w:pPr>
    </w:p>
    <w:p w14:paraId="3017E200" w14:textId="67248F0D" w:rsidR="00C95FAC" w:rsidRPr="0058245F" w:rsidRDefault="00C95FAC" w:rsidP="00C95FA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  <w:lang w:val="en-US"/>
        </w:rPr>
      </w:pPr>
      <w:r w:rsidRPr="0058245F">
        <w:rPr>
          <w:rFonts w:cstheme="minorHAnsi"/>
          <w:color w:val="000000"/>
          <w:sz w:val="26"/>
          <w:szCs w:val="26"/>
          <w:lang w:val="en-US"/>
        </w:rPr>
        <w:t>We encourage students to take this</w:t>
      </w:r>
      <w:r w:rsidR="0058245F">
        <w:rPr>
          <w:rFonts w:cstheme="minorHAnsi"/>
          <w:color w:val="000000"/>
          <w:sz w:val="26"/>
          <w:szCs w:val="26"/>
          <w:lang w:val="en-US"/>
        </w:rPr>
        <w:t xml:space="preserve"> </w:t>
      </w:r>
      <w:r w:rsidRPr="0058245F">
        <w:rPr>
          <w:rFonts w:cstheme="minorHAnsi"/>
          <w:color w:val="000000"/>
          <w:sz w:val="26"/>
          <w:szCs w:val="26"/>
          <w:lang w:val="en-US"/>
        </w:rPr>
        <w:t>opportunity to learn to present their work.</w:t>
      </w:r>
    </w:p>
    <w:p w14:paraId="2CA0CDB4" w14:textId="77777777" w:rsidR="00C95FAC" w:rsidRPr="0058245F" w:rsidRDefault="00C95FAC" w:rsidP="00C95F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  <w:lang w:val="en-US"/>
        </w:rPr>
      </w:pPr>
    </w:p>
    <w:p w14:paraId="551843E7" w14:textId="02C2978F" w:rsidR="00C95FAC" w:rsidRPr="0058245F" w:rsidRDefault="00C95FAC" w:rsidP="00C95FA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6"/>
          <w:szCs w:val="26"/>
          <w:lang w:val="en-US"/>
        </w:rPr>
      </w:pPr>
      <w:r w:rsidRPr="0058245F">
        <w:rPr>
          <w:rFonts w:cstheme="minorHAnsi"/>
          <w:color w:val="000000"/>
          <w:sz w:val="26"/>
          <w:szCs w:val="26"/>
          <w:lang w:val="en-US"/>
        </w:rPr>
        <w:t>Send in abstract</w:t>
      </w:r>
      <w:r w:rsidR="0058245F">
        <w:rPr>
          <w:rFonts w:cstheme="minorHAnsi"/>
          <w:color w:val="000000"/>
          <w:sz w:val="26"/>
          <w:szCs w:val="26"/>
          <w:lang w:val="en-US"/>
        </w:rPr>
        <w:t>s</w:t>
      </w:r>
      <w:r w:rsidRPr="0058245F">
        <w:rPr>
          <w:rFonts w:cstheme="minorHAnsi"/>
          <w:color w:val="000000"/>
          <w:sz w:val="26"/>
          <w:szCs w:val="26"/>
          <w:lang w:val="en-US"/>
        </w:rPr>
        <w:t>, extended abstract</w:t>
      </w:r>
      <w:r w:rsidR="0058245F">
        <w:rPr>
          <w:rFonts w:cstheme="minorHAnsi"/>
          <w:color w:val="000000"/>
          <w:sz w:val="26"/>
          <w:szCs w:val="26"/>
          <w:lang w:val="en-US"/>
        </w:rPr>
        <w:t>s</w:t>
      </w:r>
      <w:r w:rsidRPr="0058245F">
        <w:rPr>
          <w:rFonts w:cstheme="minorHAnsi"/>
          <w:color w:val="000000"/>
          <w:sz w:val="26"/>
          <w:szCs w:val="26"/>
          <w:lang w:val="en-US"/>
        </w:rPr>
        <w:t xml:space="preserve"> or full draft</w:t>
      </w:r>
      <w:r w:rsidR="0058245F">
        <w:rPr>
          <w:rFonts w:cstheme="minorHAnsi"/>
          <w:color w:val="000000"/>
          <w:sz w:val="26"/>
          <w:szCs w:val="26"/>
          <w:lang w:val="en-US"/>
        </w:rPr>
        <w:t>s</w:t>
      </w:r>
      <w:r w:rsidRPr="0058245F">
        <w:rPr>
          <w:rFonts w:cstheme="minorHAnsi"/>
          <w:color w:val="000000"/>
          <w:sz w:val="26"/>
          <w:szCs w:val="26"/>
          <w:lang w:val="en-US"/>
        </w:rPr>
        <w:t xml:space="preserve"> to </w:t>
      </w:r>
      <w:r w:rsidR="007978B4">
        <w:rPr>
          <w:rFonts w:cstheme="minorHAnsi"/>
          <w:color w:val="000000"/>
          <w:sz w:val="26"/>
          <w:szCs w:val="26"/>
          <w:lang w:val="en-US"/>
        </w:rPr>
        <w:t>Petri Böckerman</w:t>
      </w:r>
      <w:r w:rsidRPr="0058245F">
        <w:rPr>
          <w:rFonts w:cstheme="minorHAnsi"/>
          <w:color w:val="000000"/>
          <w:sz w:val="26"/>
          <w:szCs w:val="26"/>
          <w:lang w:val="en-US"/>
        </w:rPr>
        <w:t xml:space="preserve"> at</w:t>
      </w:r>
      <w:r w:rsidR="0058245F">
        <w:rPr>
          <w:rFonts w:cstheme="minorHAnsi"/>
          <w:color w:val="000000"/>
          <w:sz w:val="26"/>
          <w:szCs w:val="26"/>
          <w:lang w:val="en-US"/>
        </w:rPr>
        <w:t xml:space="preserve"> </w:t>
      </w:r>
      <w:hyperlink r:id="rId6" w:history="1">
        <w:r w:rsidR="00B13B32" w:rsidRPr="003E4CE1">
          <w:rPr>
            <w:rStyle w:val="Hyperlinkki"/>
            <w:rFonts w:cstheme="minorHAnsi"/>
            <w:sz w:val="26"/>
            <w:szCs w:val="26"/>
            <w:lang w:val="en-US"/>
          </w:rPr>
          <w:t>petri.bockerman@labore.fi</w:t>
        </w:r>
      </w:hyperlink>
      <w:r w:rsidRPr="0058245F">
        <w:rPr>
          <w:rFonts w:cstheme="minorHAnsi"/>
          <w:sz w:val="26"/>
          <w:szCs w:val="26"/>
          <w:lang w:val="en-US"/>
        </w:rPr>
        <w:t xml:space="preserve"> </w:t>
      </w:r>
      <w:r w:rsidRPr="0058245F">
        <w:rPr>
          <w:rFonts w:cstheme="minorHAnsi"/>
          <w:color w:val="000000"/>
          <w:sz w:val="26"/>
          <w:szCs w:val="26"/>
          <w:lang w:val="en-US"/>
        </w:rPr>
        <w:t>by</w:t>
      </w:r>
      <w:r w:rsidR="00B13B32">
        <w:rPr>
          <w:rFonts w:cstheme="minorHAnsi"/>
          <w:color w:val="000000"/>
          <w:sz w:val="26"/>
          <w:szCs w:val="26"/>
          <w:lang w:val="en-US"/>
        </w:rPr>
        <w:t xml:space="preserve"> </w:t>
      </w:r>
      <w:r w:rsidR="00414095">
        <w:rPr>
          <w:rFonts w:cstheme="minorHAnsi"/>
          <w:b/>
          <w:bCs/>
          <w:color w:val="000000"/>
          <w:sz w:val="26"/>
          <w:szCs w:val="26"/>
          <w:lang w:val="en-US"/>
        </w:rPr>
        <w:t>April</w:t>
      </w:r>
      <w:r w:rsidRPr="0058245F">
        <w:rPr>
          <w:rFonts w:cstheme="minorHAnsi"/>
          <w:b/>
          <w:bCs/>
          <w:color w:val="000000"/>
          <w:sz w:val="26"/>
          <w:szCs w:val="26"/>
          <w:lang w:val="en-US"/>
        </w:rPr>
        <w:t xml:space="preserve"> </w:t>
      </w:r>
      <w:r w:rsidR="006A1F18">
        <w:rPr>
          <w:rFonts w:cstheme="minorHAnsi"/>
          <w:b/>
          <w:bCs/>
          <w:color w:val="000000"/>
          <w:sz w:val="26"/>
          <w:szCs w:val="26"/>
          <w:lang w:val="en-US"/>
        </w:rPr>
        <w:t>30th</w:t>
      </w:r>
      <w:r w:rsidRPr="0058245F">
        <w:rPr>
          <w:rFonts w:cstheme="minorHAnsi"/>
          <w:b/>
          <w:bCs/>
          <w:color w:val="000000"/>
          <w:sz w:val="26"/>
          <w:szCs w:val="26"/>
          <w:lang w:val="en-US"/>
        </w:rPr>
        <w:t>, 202</w:t>
      </w:r>
      <w:r w:rsidR="006A1F18">
        <w:rPr>
          <w:rFonts w:cstheme="minorHAnsi"/>
          <w:b/>
          <w:bCs/>
          <w:color w:val="000000"/>
          <w:sz w:val="26"/>
          <w:szCs w:val="26"/>
          <w:lang w:val="en-US"/>
        </w:rPr>
        <w:t>6</w:t>
      </w:r>
      <w:r w:rsidRPr="0058245F">
        <w:rPr>
          <w:rFonts w:cstheme="minorHAnsi"/>
          <w:color w:val="000000"/>
          <w:sz w:val="26"/>
          <w:szCs w:val="26"/>
          <w:lang w:val="en-US"/>
        </w:rPr>
        <w:t xml:space="preserve">. Notifications will be sent by </w:t>
      </w:r>
      <w:r w:rsidR="006A1F18">
        <w:rPr>
          <w:rFonts w:cstheme="minorHAnsi"/>
          <w:color w:val="000000"/>
          <w:sz w:val="26"/>
          <w:szCs w:val="26"/>
          <w:lang w:val="en-US"/>
        </w:rPr>
        <w:t>May</w:t>
      </w:r>
      <w:r w:rsidR="00F1320C">
        <w:rPr>
          <w:rFonts w:cstheme="minorHAnsi"/>
          <w:color w:val="000000"/>
          <w:sz w:val="26"/>
          <w:szCs w:val="26"/>
          <w:lang w:val="en-US"/>
        </w:rPr>
        <w:t xml:space="preserve"> </w:t>
      </w:r>
      <w:r w:rsidR="006A1F18">
        <w:rPr>
          <w:rFonts w:cstheme="minorHAnsi"/>
          <w:color w:val="000000"/>
          <w:sz w:val="26"/>
          <w:szCs w:val="26"/>
          <w:lang w:val="en-US"/>
        </w:rPr>
        <w:t>4th</w:t>
      </w:r>
      <w:r w:rsidRPr="0058245F">
        <w:rPr>
          <w:rFonts w:cstheme="minorHAnsi"/>
          <w:color w:val="000000"/>
          <w:sz w:val="26"/>
          <w:szCs w:val="26"/>
          <w:lang w:val="en-US"/>
        </w:rPr>
        <w:t>,</w:t>
      </w:r>
      <w:r w:rsidR="0058245F">
        <w:rPr>
          <w:rFonts w:cstheme="minorHAnsi"/>
          <w:color w:val="000000"/>
          <w:sz w:val="26"/>
          <w:szCs w:val="26"/>
          <w:lang w:val="en-US"/>
        </w:rPr>
        <w:t xml:space="preserve"> </w:t>
      </w:r>
      <w:r w:rsidRPr="0058245F">
        <w:rPr>
          <w:rFonts w:cstheme="minorHAnsi"/>
          <w:color w:val="000000"/>
          <w:sz w:val="26"/>
          <w:szCs w:val="26"/>
          <w:lang w:val="en-US"/>
        </w:rPr>
        <w:t>202</w:t>
      </w:r>
      <w:r w:rsidR="006A1F18">
        <w:rPr>
          <w:rFonts w:cstheme="minorHAnsi"/>
          <w:color w:val="000000"/>
          <w:sz w:val="26"/>
          <w:szCs w:val="26"/>
          <w:lang w:val="en-US"/>
        </w:rPr>
        <w:t>6</w:t>
      </w:r>
      <w:r w:rsidRPr="0058245F">
        <w:rPr>
          <w:rFonts w:cstheme="minorHAnsi"/>
          <w:color w:val="000000"/>
          <w:sz w:val="26"/>
          <w:szCs w:val="26"/>
          <w:lang w:val="en-US"/>
        </w:rPr>
        <w:t>.</w:t>
      </w:r>
    </w:p>
    <w:p w14:paraId="2954161D" w14:textId="793CA2B7" w:rsidR="00C95FAC" w:rsidRPr="0058245F" w:rsidRDefault="00C95FAC" w:rsidP="00C95FAC">
      <w:pPr>
        <w:rPr>
          <w:rFonts w:cstheme="minorHAnsi"/>
          <w:color w:val="000000"/>
          <w:sz w:val="26"/>
          <w:szCs w:val="26"/>
          <w:lang w:val="en-US"/>
        </w:rPr>
      </w:pPr>
    </w:p>
    <w:p w14:paraId="50BDE1A6" w14:textId="190CB013" w:rsidR="00C95FAC" w:rsidRPr="0058245F" w:rsidRDefault="00C95FAC" w:rsidP="00C95FAC">
      <w:pPr>
        <w:rPr>
          <w:rFonts w:cstheme="minorHAnsi"/>
          <w:color w:val="000000"/>
          <w:sz w:val="26"/>
          <w:szCs w:val="26"/>
          <w:lang w:val="en-US"/>
        </w:rPr>
      </w:pPr>
      <w:r w:rsidRPr="0058245F">
        <w:rPr>
          <w:rFonts w:cstheme="minorHAnsi"/>
          <w:color w:val="000000"/>
          <w:sz w:val="26"/>
          <w:szCs w:val="26"/>
          <w:lang w:val="en-US"/>
        </w:rPr>
        <w:t xml:space="preserve">Organizer: </w:t>
      </w:r>
    </w:p>
    <w:p w14:paraId="3234D9A0" w14:textId="5174EECD" w:rsidR="007978B4" w:rsidRDefault="007978B4" w:rsidP="00C95FAC">
      <w:pPr>
        <w:rPr>
          <w:rFonts w:cstheme="minorHAnsi"/>
          <w:color w:val="000000"/>
          <w:sz w:val="26"/>
          <w:szCs w:val="26"/>
          <w:lang w:val="en-US"/>
        </w:rPr>
      </w:pPr>
      <w:r>
        <w:rPr>
          <w:rFonts w:cstheme="minorHAnsi"/>
          <w:color w:val="000000"/>
          <w:sz w:val="26"/>
          <w:szCs w:val="26"/>
          <w:lang w:val="en-US"/>
        </w:rPr>
        <w:t>Petri Böckerman, University of Jyväskylä</w:t>
      </w:r>
      <w:r w:rsidR="00414095">
        <w:rPr>
          <w:rFonts w:cstheme="minorHAnsi"/>
          <w:color w:val="000000"/>
          <w:sz w:val="26"/>
          <w:szCs w:val="26"/>
          <w:lang w:val="en-US"/>
        </w:rPr>
        <w:t xml:space="preserve">, Email: </w:t>
      </w:r>
      <w:hyperlink r:id="rId7" w:history="1">
        <w:r w:rsidR="00B13B32" w:rsidRPr="003E4CE1">
          <w:rPr>
            <w:rStyle w:val="Hyperlinkki"/>
            <w:rFonts w:cstheme="minorHAnsi"/>
            <w:sz w:val="26"/>
            <w:szCs w:val="26"/>
            <w:lang w:val="en-US"/>
          </w:rPr>
          <w:t>petri.bockerman@labore.fi</w:t>
        </w:r>
      </w:hyperlink>
    </w:p>
    <w:p w14:paraId="13FBD57E" w14:textId="77777777" w:rsidR="00414095" w:rsidRDefault="00414095" w:rsidP="00C95FAC">
      <w:pPr>
        <w:rPr>
          <w:rFonts w:cstheme="minorHAnsi"/>
          <w:color w:val="000000"/>
          <w:sz w:val="26"/>
          <w:szCs w:val="26"/>
          <w:lang w:val="en-US"/>
        </w:rPr>
      </w:pPr>
    </w:p>
    <w:sectPr w:rsidR="0041409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AC"/>
    <w:rsid w:val="000666E5"/>
    <w:rsid w:val="00121AED"/>
    <w:rsid w:val="001E3E40"/>
    <w:rsid w:val="002D2014"/>
    <w:rsid w:val="00414095"/>
    <w:rsid w:val="00495BCC"/>
    <w:rsid w:val="0058245F"/>
    <w:rsid w:val="005E4668"/>
    <w:rsid w:val="006A1F18"/>
    <w:rsid w:val="006B1478"/>
    <w:rsid w:val="007978B4"/>
    <w:rsid w:val="007F726D"/>
    <w:rsid w:val="00966C09"/>
    <w:rsid w:val="009766E4"/>
    <w:rsid w:val="00AD343F"/>
    <w:rsid w:val="00B13B32"/>
    <w:rsid w:val="00C95FAC"/>
    <w:rsid w:val="00D568B0"/>
    <w:rsid w:val="00E511B8"/>
    <w:rsid w:val="00E60D2C"/>
    <w:rsid w:val="00F1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DD0E"/>
  <w15:docId w15:val="{4AEF35A2-C77E-4967-8E4C-64DD46F5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95FAC"/>
    <w:rPr>
      <w:color w:val="0563C1" w:themeColor="hyperlink"/>
      <w:u w:val="single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C95FAC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4668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5E466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E466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E466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466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4668"/>
    <w:rPr>
      <w:b/>
      <w:bCs/>
      <w:sz w:val="20"/>
      <w:szCs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8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i.bockerman@labore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i.bockerman@labore.fi" TargetMode="External"/><Relationship Id="rId5" Type="http://schemas.openxmlformats.org/officeDocument/2006/relationships/hyperlink" Target="https://labore.fi/en/contact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THL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 Kortelainen</dc:creator>
  <cp:lastModifiedBy>Petri Böckerman</cp:lastModifiedBy>
  <cp:revision>2</cp:revision>
  <cp:lastPrinted>2020-04-16T07:36:00Z</cp:lastPrinted>
  <dcterms:created xsi:type="dcterms:W3CDTF">2026-02-27T08:43:00Z</dcterms:created>
  <dcterms:modified xsi:type="dcterms:W3CDTF">2026-02-27T08:43:00Z</dcterms:modified>
</cp:coreProperties>
</file>