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C9A6" w14:textId="7DB8AD28" w:rsidR="00910345" w:rsidRDefault="00910345" w:rsidP="00910345">
      <w:pPr>
        <w:spacing w:line="240" w:lineRule="auto"/>
        <w:rPr>
          <w:b/>
          <w:bCs/>
        </w:rPr>
      </w:pPr>
      <w:r w:rsidRPr="00910345">
        <w:rPr>
          <w:b/>
          <w:bCs/>
        </w:rPr>
        <w:t>Paula Hjelt-Putilin</w:t>
      </w:r>
    </w:p>
    <w:p w14:paraId="02324C88" w14:textId="3232B7DA" w:rsidR="00910345" w:rsidRDefault="00910345" w:rsidP="00910345">
      <w:pPr>
        <w:spacing w:line="240" w:lineRule="auto"/>
        <w:rPr>
          <w:b/>
          <w:bCs/>
        </w:rPr>
      </w:pPr>
      <w:r>
        <w:rPr>
          <w:b/>
          <w:bCs/>
        </w:rPr>
        <w:t xml:space="preserve">11.4.2026, BPW Helsingin 95-vuotisjuhla ravintola </w:t>
      </w:r>
      <w:r w:rsidR="005A33CD">
        <w:rPr>
          <w:b/>
          <w:bCs/>
        </w:rPr>
        <w:t>C</w:t>
      </w:r>
      <w:r>
        <w:rPr>
          <w:b/>
          <w:bCs/>
        </w:rPr>
        <w:t>ajsan Helmessä</w:t>
      </w:r>
    </w:p>
    <w:p w14:paraId="34074B62" w14:textId="77777777" w:rsidR="00910345" w:rsidRDefault="00910345" w:rsidP="00910345">
      <w:pPr>
        <w:spacing w:line="240" w:lineRule="auto"/>
        <w:rPr>
          <w:b/>
          <w:bCs/>
        </w:rPr>
      </w:pPr>
    </w:p>
    <w:p w14:paraId="4D256308" w14:textId="216EFA75" w:rsidR="00B44962" w:rsidRPr="009501CE" w:rsidRDefault="00B44962" w:rsidP="00910345">
      <w:pPr>
        <w:spacing w:before="100" w:beforeAutospacing="1" w:line="240" w:lineRule="auto"/>
        <w:rPr>
          <w:b/>
          <w:bCs/>
        </w:rPr>
      </w:pPr>
      <w:r w:rsidRPr="009501CE">
        <w:rPr>
          <w:b/>
          <w:bCs/>
        </w:rPr>
        <w:t>BPW HELSINKI, EDELLÄKÄVIJÄ JA KANSAINVÄLINEN TOIMIJA</w:t>
      </w:r>
    </w:p>
    <w:p w14:paraId="0D63D4BC" w14:textId="309AD1E1" w:rsidR="00B44962" w:rsidRPr="009501CE" w:rsidRDefault="00B44962" w:rsidP="00910345">
      <w:pPr>
        <w:spacing w:before="100" w:beforeAutospacing="1" w:line="240" w:lineRule="auto"/>
      </w:pPr>
      <w:r w:rsidRPr="009501CE">
        <w:t>Arvoisat kutsuvieraat, hyvät BPW Finlandin ja BPW Helsingin yhdistyksen puheenjohtajat ja jäsenet, hyvä juhlaväki!</w:t>
      </w:r>
    </w:p>
    <w:p w14:paraId="5FF474FA" w14:textId="7AF8BBA3" w:rsidR="00B44962" w:rsidRPr="009501CE" w:rsidRDefault="00B44962" w:rsidP="00B44962">
      <w:pPr>
        <w:spacing w:line="240" w:lineRule="auto"/>
      </w:pPr>
      <w:r w:rsidRPr="009501CE">
        <w:t>Kerron tässä muutamalla sanalla Helsingin yhdistyksestämme.</w:t>
      </w:r>
    </w:p>
    <w:p w14:paraId="1944044C" w14:textId="1C077013" w:rsidR="009501CE" w:rsidRDefault="009501CE" w:rsidP="00B44962">
      <w:pPr>
        <w:spacing w:line="240" w:lineRule="auto"/>
      </w:pPr>
      <w:r w:rsidRPr="00750A7A">
        <w:rPr>
          <w:lang w:val="en-US"/>
        </w:rPr>
        <w:t>Kansainvälinen liitto the International Federation of Business and Professional Women</w:t>
      </w:r>
      <w:r w:rsidR="00755908">
        <w:rPr>
          <w:lang w:val="en-US"/>
        </w:rPr>
        <w:t>,</w:t>
      </w:r>
      <w:r w:rsidRPr="00750A7A">
        <w:rPr>
          <w:lang w:val="en-US"/>
        </w:rPr>
        <w:t xml:space="preserve"> </w:t>
      </w:r>
      <w:r w:rsidR="00755908" w:rsidRPr="004D011A">
        <w:rPr>
          <w:lang w:val="en-US"/>
        </w:rPr>
        <w:t xml:space="preserve">IFBPW </w:t>
      </w:r>
      <w:r w:rsidRPr="004D011A">
        <w:rPr>
          <w:lang w:val="en-US"/>
        </w:rPr>
        <w:t xml:space="preserve">perustettiin </w:t>
      </w:r>
      <w:r w:rsidRPr="00750A7A">
        <w:rPr>
          <w:lang w:val="en-US"/>
        </w:rPr>
        <w:t xml:space="preserve">v. 1930. </w:t>
      </w:r>
      <w:r w:rsidRPr="009501CE">
        <w:t>Heti seuraavana vuonna 1931</w:t>
      </w:r>
      <w:r>
        <w:t xml:space="preserve"> Helsinkiin </w:t>
      </w:r>
      <w:r w:rsidR="008F2555">
        <w:t xml:space="preserve">perustettiin Liike- ja Virkanaisten Liitto – </w:t>
      </w:r>
      <w:proofErr w:type="spellStart"/>
      <w:r w:rsidR="008F2555">
        <w:t>Tjänste</w:t>
      </w:r>
      <w:proofErr w:type="spellEnd"/>
      <w:r w:rsidR="008F2555">
        <w:t xml:space="preserve"> </w:t>
      </w:r>
      <w:proofErr w:type="spellStart"/>
      <w:r w:rsidR="008F2555">
        <w:t>och</w:t>
      </w:r>
      <w:proofErr w:type="spellEnd"/>
      <w:r w:rsidR="008F2555">
        <w:t xml:space="preserve"> </w:t>
      </w:r>
      <w:proofErr w:type="spellStart"/>
      <w:r w:rsidR="008F2555">
        <w:t>Affärskvinnors</w:t>
      </w:r>
      <w:proofErr w:type="spellEnd"/>
      <w:r w:rsidR="008F2555">
        <w:t xml:space="preserve"> </w:t>
      </w:r>
      <w:proofErr w:type="spellStart"/>
      <w:r w:rsidR="008F2555">
        <w:t>Förbund</w:t>
      </w:r>
      <w:proofErr w:type="spellEnd"/>
      <w:r w:rsidR="008F2555">
        <w:t xml:space="preserve">. Se siis toimi vain Helsingissä. Vasta viisitoista vuotta myöhemmin, 1946 perustettiin muiden juuri aloittaneiden yhdistysten kattojärjestöksi Liike- ja Virkanaisten Kansallisliitto – </w:t>
      </w:r>
      <w:proofErr w:type="spellStart"/>
      <w:r w:rsidR="008F2555">
        <w:t>Yrkeskvinnors</w:t>
      </w:r>
      <w:proofErr w:type="spellEnd"/>
      <w:r w:rsidR="008F2555">
        <w:t xml:space="preserve"> </w:t>
      </w:r>
      <w:proofErr w:type="spellStart"/>
      <w:r w:rsidR="008F2555">
        <w:t>Nationalförbund</w:t>
      </w:r>
      <w:proofErr w:type="spellEnd"/>
      <w:r w:rsidR="008F2555">
        <w:t xml:space="preserve">. Samana vuonna </w:t>
      </w:r>
      <w:r w:rsidR="00E1677F">
        <w:t>kan</w:t>
      </w:r>
      <w:r w:rsidR="008F2555">
        <w:t xml:space="preserve">tajärjestö, Helsingin yhdistyksemme otti </w:t>
      </w:r>
      <w:r w:rsidR="00E1677F">
        <w:t>n</w:t>
      </w:r>
      <w:r w:rsidR="008F2555">
        <w:t>imekseen Helsingin L</w:t>
      </w:r>
      <w:r w:rsidR="00E1677F">
        <w:t xml:space="preserve">iike- ja Virkanaisten Yhdistys – </w:t>
      </w:r>
      <w:proofErr w:type="spellStart"/>
      <w:r w:rsidR="00E1677F">
        <w:t>Yrkeskvinnors</w:t>
      </w:r>
      <w:proofErr w:type="spellEnd"/>
      <w:r w:rsidR="00E1677F">
        <w:t xml:space="preserve"> </w:t>
      </w:r>
      <w:proofErr w:type="spellStart"/>
      <w:r w:rsidR="00E1677F">
        <w:t>Förening</w:t>
      </w:r>
      <w:proofErr w:type="spellEnd"/>
      <w:r w:rsidR="00E1677F">
        <w:t xml:space="preserve"> i Helsingfors. Nykyinen BPW Helsinki </w:t>
      </w:r>
      <w:r w:rsidR="00B945B9">
        <w:t>(Helsingin liike- ja virkana</w:t>
      </w:r>
      <w:r w:rsidR="00547375">
        <w:t>is</w:t>
      </w:r>
      <w:r w:rsidR="00B945B9">
        <w:t xml:space="preserve">ten yhdistys) </w:t>
      </w:r>
      <w:r w:rsidR="00E1677F">
        <w:t>on siis ollut koko BPW Finlandin edelläkävijä 15 vuoden ajan.</w:t>
      </w:r>
    </w:p>
    <w:p w14:paraId="702AD536" w14:textId="322EAF34" w:rsidR="00DC7AA4" w:rsidRDefault="00E1677F" w:rsidP="00B44962">
      <w:pPr>
        <w:spacing w:line="240" w:lineRule="auto"/>
      </w:pPr>
      <w:r>
        <w:t>Yhdistyksemme ensimmäinen puheenjohtaja oli Anni Voipio (-Nylund)</w:t>
      </w:r>
      <w:r w:rsidR="00B945B9">
        <w:t xml:space="preserve">. </w:t>
      </w:r>
      <w:r w:rsidR="00D14B1B">
        <w:t>Hän oli yhdistyksemme puheenjohtajan</w:t>
      </w:r>
      <w:r w:rsidR="00910345">
        <w:t>a</w:t>
      </w:r>
      <w:r w:rsidR="00D14B1B">
        <w:t xml:space="preserve"> vuodesta1931 vuoteen 1934. </w:t>
      </w:r>
      <w:r w:rsidR="00B945B9">
        <w:t>Anni Voipio oli myös 1940 ja 1950-luvuilla kansainvälisen liiton IFBPW varapuheenjohtajana, siis k</w:t>
      </w:r>
      <w:r w:rsidR="00547375">
        <w:t>ansainvälisen</w:t>
      </w:r>
      <w:r w:rsidR="00B945B9">
        <w:t xml:space="preserve"> liittomme johtopaikoilla. Ja IFBPW:n tapahtumia on ollut Helsingissä </w:t>
      </w:r>
      <w:r w:rsidR="00D14B1B">
        <w:t>aiemminkin, kuten 1949 Board Meeting, k</w:t>
      </w:r>
      <w:r w:rsidR="00547375">
        <w:t>ansainvälisen</w:t>
      </w:r>
      <w:r w:rsidR="00D14B1B">
        <w:t xml:space="preserve"> liiton hallitus.  Ensimmäisen kerran kansainvälisen liittomme kokous oli Helsingissä 1977 kesäkuussa. </w:t>
      </w:r>
    </w:p>
    <w:p w14:paraId="2FDBECE3" w14:textId="035C7EDD" w:rsidR="001405B1" w:rsidRDefault="00B945B9" w:rsidP="00B44962">
      <w:pPr>
        <w:spacing w:line="240" w:lineRule="auto"/>
      </w:pPr>
      <w:r>
        <w:t xml:space="preserve">Muutenkin Helsingin yhdistys on ollut kansainvälisesti aktiivinen, edesmennyt kunniapuheenjohtaja Tuulikki Juusela oli IFBPW:n </w:t>
      </w:r>
      <w:r w:rsidR="00732AF5">
        <w:t>presidentti vuodesta 1985 vuoteen 1989. Ja vastikään BPW Helsingin kunniapuheenjohtajaksi nimitetty Marja Ihto</w:t>
      </w:r>
      <w:r w:rsidR="00547375">
        <w:t xml:space="preserve"> oli</w:t>
      </w:r>
      <w:r w:rsidR="00732AF5">
        <w:t xml:space="preserve"> BPW Europen koordinaatiotoimikunnan taloudenhoitaja vuodesta 1997 vuoteen 2000.</w:t>
      </w:r>
      <w:r w:rsidR="006939EE">
        <w:t xml:space="preserve"> Vuonna 1999 yhdistyksemme jäsen Helvi Sipilä sai kansainvälisen liittomme kunniamerkin, </w:t>
      </w:r>
      <w:proofErr w:type="spellStart"/>
      <w:r w:rsidR="006939EE">
        <w:t>the</w:t>
      </w:r>
      <w:proofErr w:type="spellEnd"/>
      <w:r w:rsidR="006939EE">
        <w:t xml:space="preserve"> </w:t>
      </w:r>
      <w:proofErr w:type="spellStart"/>
      <w:r w:rsidR="006939EE">
        <w:t>Badge</w:t>
      </w:r>
      <w:proofErr w:type="spellEnd"/>
      <w:r w:rsidR="006939EE">
        <w:t xml:space="preserve"> of </w:t>
      </w:r>
      <w:proofErr w:type="spellStart"/>
      <w:r w:rsidR="006939EE">
        <w:t>Honour</w:t>
      </w:r>
      <w:proofErr w:type="spellEnd"/>
      <w:r w:rsidR="006939EE">
        <w:t xml:space="preserve">. </w:t>
      </w:r>
      <w:r w:rsidR="00B9353D">
        <w:t>Lisäksi</w:t>
      </w:r>
      <w:r w:rsidR="00547375">
        <w:t xml:space="preserve"> me</w:t>
      </w:r>
      <w:r w:rsidR="00B9353D">
        <w:t xml:space="preserve"> monet yhdistyksemme jäsenet olemme osallistuneet usein ja ahkerasti BPW Internationalin ja BPW Europen kongresseihin</w:t>
      </w:r>
      <w:r w:rsidR="006939EE">
        <w:t xml:space="preserve"> sekä puheenjohtajien kokouksiin</w:t>
      </w:r>
      <w:r w:rsidR="00B9353D">
        <w:t xml:space="preserve"> joko virallisina edustajina tai tarkkailijoina</w:t>
      </w:r>
      <w:r w:rsidR="0021710C">
        <w:t>, useilla eri mantereilla</w:t>
      </w:r>
      <w:r w:rsidR="00B9353D">
        <w:t>.</w:t>
      </w:r>
      <w:r w:rsidR="0021710C">
        <w:t xml:space="preserve"> Myös </w:t>
      </w:r>
      <w:r w:rsidR="006939EE">
        <w:t>eteläisen naapurimme Tallinnan ja Eestin liike- ja virkanaisiin on oltu yhteydessä</w:t>
      </w:r>
      <w:r w:rsidR="001405B1">
        <w:t xml:space="preserve"> mm. Baltia-projekti</w:t>
      </w:r>
      <w:r w:rsidR="00547375">
        <w:t>ssa. S</w:t>
      </w:r>
      <w:r w:rsidR="006939EE">
        <w:t xml:space="preserve">amoin on osallistuttu BPW </w:t>
      </w:r>
      <w:proofErr w:type="spellStart"/>
      <w:r w:rsidR="006939EE">
        <w:t>Hanse</w:t>
      </w:r>
      <w:proofErr w:type="spellEnd"/>
      <w:r w:rsidR="006939EE">
        <w:t xml:space="preserve"> Networkin tapahtumiin.</w:t>
      </w:r>
      <w:r w:rsidR="001B5939">
        <w:t xml:space="preserve"> Helsingin yhdistyksen aiempi puheenjohtaja ja liit</w:t>
      </w:r>
      <w:r w:rsidR="00547375">
        <w:t>tomme</w:t>
      </w:r>
      <w:r w:rsidR="001B5939">
        <w:t xml:space="preserve"> kunniajäsen Anna Perälä teki mittavan</w:t>
      </w:r>
      <w:r w:rsidR="00547375">
        <w:t xml:space="preserve"> ja tärkeän</w:t>
      </w:r>
      <w:r w:rsidR="001B5939">
        <w:t xml:space="preserve"> työn laatiessaan Suomen liike- ja virkanaisten</w:t>
      </w:r>
      <w:r w:rsidR="00755908">
        <w:t xml:space="preserve"> </w:t>
      </w:r>
      <w:r w:rsidR="00755908" w:rsidRPr="004D011A">
        <w:t>50-vuotis</w:t>
      </w:r>
      <w:r w:rsidR="001B5939" w:rsidRPr="004D011A">
        <w:t xml:space="preserve">historiikin </w:t>
      </w:r>
      <w:r w:rsidR="001B5939">
        <w:t>vuodeksi 1996.</w:t>
      </w:r>
      <w:r w:rsidR="00C27687">
        <w:t xml:space="preserve"> Helsingin yhdistyksen jäseniä on ollut monissa BPW Finlandin eri toimikunnissa ja työryhmissä, mm. vaalitoimikunnassa sekä luennoijina liiton seminaareissa.</w:t>
      </w:r>
    </w:p>
    <w:p w14:paraId="36DB70EA" w14:textId="7D5D7E43" w:rsidR="001405B1" w:rsidRDefault="001405B1" w:rsidP="00B44962">
      <w:pPr>
        <w:spacing w:line="240" w:lineRule="auto"/>
      </w:pPr>
      <w:r>
        <w:t xml:space="preserve">Vuonna 2003 aloittaessani BPW Finlandin puheenjohtajana aloimme valmistella BPW Internationalin kongressin hakemista Helsinkiin vuodeksi 2011. Kongressihakemuksen suunnittelussa ja kongressin valmisteluvaiheessa kuljetin autollani peräti kolmea BPW Internationalin puheenjohtajaa tutustumassa mahdollisiin kongressipaikkoihin </w:t>
      </w:r>
      <w:r w:rsidR="00843CBA">
        <w:t xml:space="preserve">ja vierailukohteisiin </w:t>
      </w:r>
      <w:r>
        <w:t>Helsingissä. Heitä olivat Antoinette Rüegg</w:t>
      </w:r>
      <w:r w:rsidR="00843CBA">
        <w:t xml:space="preserve">, Chonchanok Viravan ja Elizabeth </w:t>
      </w:r>
      <w:r w:rsidR="00843CBA">
        <w:lastRenderedPageBreak/>
        <w:t xml:space="preserve">Benham. Kongressin kutsupuheenvuoron pidin Luzernin kv. </w:t>
      </w:r>
      <w:r w:rsidR="00843CBA" w:rsidRPr="004D011A">
        <w:t>kongressissa</w:t>
      </w:r>
      <w:r w:rsidR="00846123" w:rsidRPr="004D011A">
        <w:t xml:space="preserve"> v. 2005</w:t>
      </w:r>
      <w:r w:rsidR="00843CBA" w:rsidRPr="004D011A">
        <w:t xml:space="preserve">. </w:t>
      </w:r>
      <w:r w:rsidR="00843CBA">
        <w:t xml:space="preserve">BPW Finland voitti muut hakijamaat äänestyksessä, ja saimme </w:t>
      </w:r>
      <w:r w:rsidR="00547375">
        <w:t>vuoden</w:t>
      </w:r>
      <w:r w:rsidR="00843CBA">
        <w:t xml:space="preserve"> 2011 kongressin Helsinkiin.</w:t>
      </w:r>
    </w:p>
    <w:p w14:paraId="2D55DDA1" w14:textId="063CB4D1" w:rsidR="00843CBA" w:rsidRDefault="00843CBA" w:rsidP="00B44962">
      <w:pPr>
        <w:spacing w:line="240" w:lineRule="auto"/>
      </w:pPr>
      <w:r>
        <w:t xml:space="preserve">Itse kongressin valmistelu oli työläs prosessi tapahtumajärjestelyineen yhdessä </w:t>
      </w:r>
      <w:r w:rsidR="00547375">
        <w:t>kansainvälisen</w:t>
      </w:r>
      <w:r>
        <w:t xml:space="preserve"> liiton kanssa. Se vaati mm. lobbausta ja infomateriaalin jakamista</w:t>
      </w:r>
      <w:r w:rsidR="004D306D">
        <w:t xml:space="preserve"> kansainvälisissä</w:t>
      </w:r>
      <w:r>
        <w:t xml:space="preserve"> BPW-kokoontumisissa</w:t>
      </w:r>
      <w:r w:rsidR="004D306D">
        <w:t xml:space="preserve">. Kongressia varten perustettiin </w:t>
      </w:r>
      <w:proofErr w:type="spellStart"/>
      <w:r w:rsidR="004D306D">
        <w:t>Hostess</w:t>
      </w:r>
      <w:proofErr w:type="spellEnd"/>
      <w:r w:rsidR="004D306D">
        <w:t xml:space="preserve"> Planning </w:t>
      </w:r>
      <w:proofErr w:type="spellStart"/>
      <w:r w:rsidR="004D306D">
        <w:t>Committee</w:t>
      </w:r>
      <w:proofErr w:type="spellEnd"/>
      <w:r w:rsidR="004D306D">
        <w:t xml:space="preserve">, jonka helsinkiläisinä jäseninä olivat itseni lisäksi Susanna Arola, Tuulikki Juusela, Hilkka Kallio, Maria Laurén ja Marja Salo. Itse toimin </w:t>
      </w:r>
      <w:proofErr w:type="spellStart"/>
      <w:r w:rsidR="004D306D">
        <w:t>HPC:ssa</w:t>
      </w:r>
      <w:proofErr w:type="spellEnd"/>
      <w:r w:rsidR="004D306D">
        <w:t xml:space="preserve"> </w:t>
      </w:r>
      <w:proofErr w:type="spellStart"/>
      <w:r w:rsidR="004D306D">
        <w:t>Special</w:t>
      </w:r>
      <w:proofErr w:type="spellEnd"/>
      <w:r w:rsidR="004D306D">
        <w:t xml:space="preserve"> Advisorina, Tuulikki Juuselan kanssa.</w:t>
      </w:r>
    </w:p>
    <w:p w14:paraId="3032C18E" w14:textId="35CA369A" w:rsidR="004D306D" w:rsidRDefault="004D306D" w:rsidP="00B44962">
      <w:pPr>
        <w:spacing w:line="240" w:lineRule="auto"/>
      </w:pPr>
      <w:r>
        <w:t>Kesäkuussa 2011 kongressi toteutettiin Finlandia-talossa. Farewell Party pidettiin Ravintola Koskenrannassa vanhan kaupungin kosken kupeessa</w:t>
      </w:r>
      <w:r w:rsidR="001B5939">
        <w:t xml:space="preserve">. </w:t>
      </w:r>
      <w:proofErr w:type="spellStart"/>
      <w:r w:rsidR="001B5939">
        <w:t>Frie</w:t>
      </w:r>
      <w:r w:rsidR="00C97A9B">
        <w:t>n</w:t>
      </w:r>
      <w:r w:rsidR="001B5939">
        <w:t>ds</w:t>
      </w:r>
      <w:proofErr w:type="spellEnd"/>
      <w:r w:rsidR="001B5939">
        <w:t xml:space="preserve"> and </w:t>
      </w:r>
      <w:proofErr w:type="spellStart"/>
      <w:r w:rsidR="001B5939">
        <w:t>Fellows</w:t>
      </w:r>
      <w:proofErr w:type="spellEnd"/>
      <w:r w:rsidR="001B5939">
        <w:t xml:space="preserve"> -tapahtuma järjestettiin Kulosaaren kasinolla, jonne matkattiin vesibussilla. Myös muuta ohjelmaa oli, mm. käynti Eduskunnassa. Kongressi onnistui hyvin ja osallistujia oli runsaasti.</w:t>
      </w:r>
      <w:r w:rsidR="00CC62AB">
        <w:t xml:space="preserve"> Jälkikäteen on tullut paljon kansainvälistä kiitosta Helsingin</w:t>
      </w:r>
      <w:r w:rsidR="001B5939">
        <w:t xml:space="preserve"> </w:t>
      </w:r>
      <w:r w:rsidR="00CC62AB">
        <w:t>kongressista.</w:t>
      </w:r>
    </w:p>
    <w:p w14:paraId="4DCDBC7D" w14:textId="7A92DE5C" w:rsidR="00750A7A" w:rsidRDefault="00750A7A" w:rsidP="00B44962">
      <w:pPr>
        <w:spacing w:line="240" w:lineRule="auto"/>
      </w:pPr>
      <w:r>
        <w:t xml:space="preserve">Yhdistyksellämme on </w:t>
      </w:r>
      <w:r w:rsidR="00547375">
        <w:t xml:space="preserve">myös </w:t>
      </w:r>
      <w:r>
        <w:t>mukavia perinteitä, mm. jouluglögit ja todella hauska Flooranpäivän hattujuhla.</w:t>
      </w:r>
    </w:p>
    <w:p w14:paraId="173385D0" w14:textId="2447F720" w:rsidR="001B5939" w:rsidRDefault="001B5939" w:rsidP="00B44962">
      <w:pPr>
        <w:spacing w:line="240" w:lineRule="auto"/>
      </w:pPr>
      <w:r>
        <w:t>Olen iloinen</w:t>
      </w:r>
      <w:r w:rsidR="00547375">
        <w:t xml:space="preserve"> saadessani</w:t>
      </w:r>
      <w:r>
        <w:t xml:space="preserve"> olla BPW Helsingin jäsen.</w:t>
      </w:r>
    </w:p>
    <w:p w14:paraId="538A6800" w14:textId="6E75758F" w:rsidR="001B5939" w:rsidRDefault="00DC79EA" w:rsidP="00B44962">
      <w:pPr>
        <w:spacing w:line="240" w:lineRule="auto"/>
      </w:pPr>
      <w:r>
        <w:t>Rakkaat onnittelut ja hyvää tulevaisuutta omalle</w:t>
      </w:r>
      <w:r w:rsidR="00750A7A">
        <w:t xml:space="preserve"> 95 vuotta täyttävälle</w:t>
      </w:r>
      <w:r>
        <w:t xml:space="preserve"> kotiyhdistykselle, Helsingin liike- ja virkanaisille, BPW Helsingille. Odotamme </w:t>
      </w:r>
      <w:r w:rsidR="00750A7A">
        <w:t xml:space="preserve">innolla </w:t>
      </w:r>
      <w:r>
        <w:t>viiden vuoden päästä 100-vuotisjuhliamme.</w:t>
      </w:r>
    </w:p>
    <w:p w14:paraId="74CF34B9" w14:textId="6055796B" w:rsidR="00DC79EA" w:rsidRDefault="00DC79EA" w:rsidP="00B44962">
      <w:pPr>
        <w:spacing w:line="240" w:lineRule="auto"/>
      </w:pPr>
      <w:r>
        <w:t>Vielä kerran</w:t>
      </w:r>
      <w:r w:rsidR="00750A7A">
        <w:t>, oikein lämpimät onnitteluni</w:t>
      </w:r>
      <w:r w:rsidR="00547375">
        <w:t xml:space="preserve"> omalle yhdistyksellemme, liiton edelläkävijälle.</w:t>
      </w:r>
    </w:p>
    <w:p w14:paraId="45C0DE7B" w14:textId="77777777" w:rsidR="00DC79EA" w:rsidRDefault="00DC79EA" w:rsidP="00B44962">
      <w:pPr>
        <w:spacing w:line="240" w:lineRule="auto"/>
      </w:pPr>
    </w:p>
    <w:p w14:paraId="4F440157" w14:textId="77777777" w:rsidR="006939EE" w:rsidRDefault="006939EE" w:rsidP="00B44962">
      <w:pPr>
        <w:spacing w:line="240" w:lineRule="auto"/>
      </w:pPr>
    </w:p>
    <w:p w14:paraId="5B420FE6" w14:textId="77777777" w:rsidR="0021710C" w:rsidRPr="009501CE" w:rsidRDefault="0021710C" w:rsidP="00B44962">
      <w:pPr>
        <w:spacing w:line="240" w:lineRule="auto"/>
      </w:pPr>
    </w:p>
    <w:p w14:paraId="38F8754F" w14:textId="77777777" w:rsidR="00B44962" w:rsidRPr="00B44962" w:rsidRDefault="00B44962"/>
    <w:sectPr w:rsidR="00B44962" w:rsidRPr="00B449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62"/>
    <w:rsid w:val="00093F5A"/>
    <w:rsid w:val="001405B1"/>
    <w:rsid w:val="00181E19"/>
    <w:rsid w:val="001B5939"/>
    <w:rsid w:val="0021710C"/>
    <w:rsid w:val="00224F6C"/>
    <w:rsid w:val="00355697"/>
    <w:rsid w:val="004D011A"/>
    <w:rsid w:val="004D306D"/>
    <w:rsid w:val="00547375"/>
    <w:rsid w:val="00581498"/>
    <w:rsid w:val="005A33CD"/>
    <w:rsid w:val="00670CF9"/>
    <w:rsid w:val="006939EE"/>
    <w:rsid w:val="00732AF5"/>
    <w:rsid w:val="00750A7A"/>
    <w:rsid w:val="00755908"/>
    <w:rsid w:val="008317B8"/>
    <w:rsid w:val="00843CBA"/>
    <w:rsid w:val="00846123"/>
    <w:rsid w:val="008F2555"/>
    <w:rsid w:val="00910345"/>
    <w:rsid w:val="009501CE"/>
    <w:rsid w:val="00992A63"/>
    <w:rsid w:val="00B44962"/>
    <w:rsid w:val="00B9353D"/>
    <w:rsid w:val="00B945B9"/>
    <w:rsid w:val="00C20CF4"/>
    <w:rsid w:val="00C27687"/>
    <w:rsid w:val="00C97A9B"/>
    <w:rsid w:val="00CC62AB"/>
    <w:rsid w:val="00D14B1B"/>
    <w:rsid w:val="00D61800"/>
    <w:rsid w:val="00DC79EA"/>
    <w:rsid w:val="00DC7AA4"/>
    <w:rsid w:val="00DF4848"/>
    <w:rsid w:val="00E1677F"/>
    <w:rsid w:val="00EE06F5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D95B"/>
  <w15:chartTrackingRefBased/>
  <w15:docId w15:val="{22735E03-DEE4-458F-B276-4067CB0F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4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4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4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4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4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4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4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4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4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4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4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4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496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496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496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496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496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496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44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4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44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4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44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4496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4496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4496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4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496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44962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75590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5590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5590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5590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559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C67F-44F9-4320-97CE-2CE7F235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Hjelt-Putilin</dc:creator>
  <cp:keywords/>
  <dc:description/>
  <cp:lastModifiedBy>Riitta Rönn</cp:lastModifiedBy>
  <cp:revision>3</cp:revision>
  <cp:lastPrinted>2026-04-01T08:50:00Z</cp:lastPrinted>
  <dcterms:created xsi:type="dcterms:W3CDTF">2026-04-12T20:14:00Z</dcterms:created>
  <dcterms:modified xsi:type="dcterms:W3CDTF">2026-04-12T20:16:00Z</dcterms:modified>
</cp:coreProperties>
</file>