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2CAE" w14:textId="18DF11BC" w:rsidR="003E2CBC" w:rsidRPr="000620A6" w:rsidRDefault="000A3799" w:rsidP="00CD1EC3">
      <w:pPr>
        <w:rPr>
          <w:sz w:val="28"/>
          <w:szCs w:val="28"/>
        </w:rPr>
      </w:pPr>
      <w:r>
        <w:rPr>
          <w:b/>
          <w:bCs/>
          <w:sz w:val="28"/>
          <w:szCs w:val="28"/>
        </w:rPr>
        <w:t>Suomen Lions-</w:t>
      </w:r>
      <w:r w:rsidR="00041D81">
        <w:rPr>
          <w:b/>
          <w:bCs/>
          <w:sz w:val="28"/>
          <w:szCs w:val="28"/>
        </w:rPr>
        <w:t>l</w:t>
      </w:r>
      <w:r>
        <w:rPr>
          <w:b/>
          <w:bCs/>
          <w:sz w:val="28"/>
          <w:szCs w:val="28"/>
        </w:rPr>
        <w:t>iitto</w:t>
      </w:r>
      <w:r w:rsidR="00041D81">
        <w:rPr>
          <w:b/>
          <w:bCs/>
          <w:sz w:val="28"/>
          <w:szCs w:val="28"/>
        </w:rPr>
        <w:t xml:space="preserve"> ry:n 73. vuosikokous Oulussa 12.-14.6.2026/Oulun kaupungin </w:t>
      </w:r>
      <w:r w:rsidR="00F52E34">
        <w:rPr>
          <w:b/>
          <w:bCs/>
          <w:sz w:val="28"/>
          <w:szCs w:val="28"/>
        </w:rPr>
        <w:t xml:space="preserve">konsernijohtaja </w:t>
      </w:r>
      <w:r w:rsidR="00041D81">
        <w:rPr>
          <w:b/>
          <w:bCs/>
          <w:sz w:val="28"/>
          <w:szCs w:val="28"/>
        </w:rPr>
        <w:t>Kari-Pekka Kronqvist</w:t>
      </w:r>
    </w:p>
    <w:p w14:paraId="1C330287" w14:textId="77777777" w:rsidR="003E2CBC" w:rsidRPr="003E2CBC" w:rsidRDefault="003E2CBC" w:rsidP="00CD1EC3">
      <w:pPr>
        <w:rPr>
          <w:sz w:val="28"/>
          <w:szCs w:val="28"/>
        </w:rPr>
      </w:pPr>
      <w:r w:rsidRPr="003E2CBC">
        <w:rPr>
          <w:sz w:val="28"/>
          <w:szCs w:val="28"/>
        </w:rPr>
        <w:t> </w:t>
      </w:r>
    </w:p>
    <w:p w14:paraId="36092215" w14:textId="12908C81" w:rsidR="0048452C" w:rsidRDefault="4DA7BFD4">
      <w:pPr>
        <w:rPr>
          <w:lang w:eastAsia="fi-FI"/>
        </w:rPr>
      </w:pPr>
      <w:r w:rsidRPr="61BFD8AB">
        <w:rPr>
          <w:b/>
          <w:bCs/>
          <w:sz w:val="28"/>
          <w:szCs w:val="28"/>
        </w:rPr>
        <w:t xml:space="preserve">Arvoisat </w:t>
      </w:r>
      <w:r w:rsidR="64040CAD" w:rsidRPr="61BFD8AB">
        <w:rPr>
          <w:b/>
          <w:bCs/>
          <w:sz w:val="28"/>
          <w:szCs w:val="28"/>
        </w:rPr>
        <w:t>L</w:t>
      </w:r>
      <w:r w:rsidRPr="61BFD8AB">
        <w:rPr>
          <w:b/>
          <w:bCs/>
          <w:sz w:val="28"/>
          <w:szCs w:val="28"/>
        </w:rPr>
        <w:t xml:space="preserve">ionit ja </w:t>
      </w:r>
      <w:r w:rsidR="6F221D9B" w:rsidRPr="61BFD8AB">
        <w:rPr>
          <w:b/>
          <w:bCs/>
          <w:sz w:val="28"/>
          <w:szCs w:val="28"/>
        </w:rPr>
        <w:t>L</w:t>
      </w:r>
      <w:r w:rsidRPr="61BFD8AB">
        <w:rPr>
          <w:b/>
          <w:bCs/>
          <w:sz w:val="28"/>
          <w:szCs w:val="28"/>
        </w:rPr>
        <w:t>eot, hyvät ystävät,</w:t>
      </w:r>
    </w:p>
    <w:p w14:paraId="4159391B" w14:textId="77777777" w:rsidR="0048452C" w:rsidRDefault="0048452C">
      <w:pPr>
        <w:rPr>
          <w:lang w:eastAsia="fi-FI"/>
        </w:rPr>
      </w:pPr>
      <w:r>
        <w:rPr>
          <w:sz w:val="28"/>
          <w:szCs w:val="28"/>
        </w:rPr>
        <w:t>Lämpimästi tervetuloa vuosikokoukseenne Ouluun, Euroopan kulttuuripääkaupunkiin 2026! Tämä on tiettävästi jo kuudes kerta, kun Suomen Lions-liiton vuosikokous järjestetään Oulussa, ja sehän sopii meille erinomaisesti.</w:t>
      </w:r>
    </w:p>
    <w:p w14:paraId="185EBAF3" w14:textId="77777777" w:rsidR="0048452C" w:rsidRDefault="0048452C">
      <w:pPr>
        <w:rPr>
          <w:lang w:eastAsia="fi-FI"/>
        </w:rPr>
      </w:pPr>
      <w:r>
        <w:rPr>
          <w:sz w:val="28"/>
          <w:szCs w:val="28"/>
        </w:rPr>
        <w:t>Nyt kun juhlistatte 75-vuotista taivaltanne, saamme kunnian isännöidä juhlavuoden kokousta. Olen varma, että kokous Oulussa on asteen verran erityisempi ja että olette löytäneet kaupungista itsellenne mieluisia kulttuurielämyksiä.</w:t>
      </w:r>
    </w:p>
    <w:p w14:paraId="42BDFAA4" w14:textId="77777777" w:rsidR="0048452C" w:rsidRDefault="4DA7BFD4">
      <w:pPr>
        <w:rPr>
          <w:lang w:eastAsia="fi-FI"/>
        </w:rPr>
      </w:pPr>
      <w:r w:rsidRPr="61BFD8AB">
        <w:rPr>
          <w:sz w:val="28"/>
          <w:szCs w:val="28"/>
        </w:rPr>
        <w:t>Oulun alueen Lions-klubit ovat kuulleet kulttuurin kutsun. Eilisiltana Ouluhallissa pidetyt Kesätanssit ovat siitä hieno ja konkreettinen esimerkki. Kiitos, että olitte mukana tekemässä Oulu2026:n virallista kulttuuriohjelmaa kanssamme! Toivon, että tämän vuoden kokouksesta jää perinnöksi kaikelle kansalle avoin hyväntekeväisyystapahtuma, jossa tehdään tanssimalla hyvää.</w:t>
      </w:r>
    </w:p>
    <w:p w14:paraId="3152436E" w14:textId="301B93BE" w:rsidR="0048452C" w:rsidRDefault="0048452C" w:rsidP="61BFD8AB">
      <w:pPr>
        <w:rPr>
          <w:b/>
          <w:bCs/>
          <w:sz w:val="28"/>
          <w:szCs w:val="28"/>
        </w:rPr>
      </w:pPr>
    </w:p>
    <w:p w14:paraId="3E9C303F" w14:textId="45C2FD2C" w:rsidR="0048452C" w:rsidRDefault="4DA7BFD4" w:rsidP="61BFD8AB">
      <w:pPr>
        <w:rPr>
          <w:lang w:eastAsia="fi-FI"/>
        </w:rPr>
      </w:pPr>
      <w:r w:rsidRPr="61BFD8AB">
        <w:rPr>
          <w:b/>
          <w:bCs/>
          <w:sz w:val="28"/>
          <w:szCs w:val="28"/>
        </w:rPr>
        <w:t>Oulu on rohkeasti reunalla, villisti kaupunki, ja meiltä löytyy myös vastakohtien voimaa.</w:t>
      </w:r>
      <w:r w:rsidRPr="61BFD8AB">
        <w:rPr>
          <w:sz w:val="28"/>
          <w:szCs w:val="28"/>
        </w:rPr>
        <w:t xml:space="preserve"> Nämä kulttuuripääkaupunkivuoden teemat kuvaavat aidosti sitä, millainen kaupunki Oulu on.</w:t>
      </w:r>
    </w:p>
    <w:p w14:paraId="1EB30607" w14:textId="77777777" w:rsidR="0048452C" w:rsidRDefault="0048452C">
      <w:pPr>
        <w:rPr>
          <w:lang w:eastAsia="fi-FI"/>
        </w:rPr>
      </w:pPr>
      <w:r>
        <w:rPr>
          <w:sz w:val="28"/>
          <w:szCs w:val="28"/>
        </w:rPr>
        <w:t>Olemme arktisen alueen suurin kaupunki, ja meitä kutsutaan usein myös puolen Suomen pääkaupungiksi. Oulussa asuu yli 217 000 ihmistä, joista noin 14 000 on kansainvälisiä asukkaita. Olemme samalla yksi Euroopan nuorimmista kaupungeista. Oulu tunnetaan myös vahvasta tutkimus-, kehitys- ja innovaatiotoiminnastaan.</w:t>
      </w:r>
    </w:p>
    <w:p w14:paraId="1050BCE2" w14:textId="77777777" w:rsidR="0048452C" w:rsidRDefault="0048452C">
      <w:pPr>
        <w:rPr>
          <w:lang w:eastAsia="fi-FI"/>
        </w:rPr>
      </w:pPr>
      <w:r>
        <w:rPr>
          <w:sz w:val="28"/>
          <w:szCs w:val="28"/>
        </w:rPr>
        <w:t>Kaupunkimme on riittävän suuri tarjotakseen jokaiselle jotakin: yhteisöjä, alakulttuureja, harrastuksia ja mielekästä tekemistä. Täällä on totuttu tekemään asioita yhdessä. Toisaalta olemme myös riittävän ketteriä kokeilemaan uutta ja tekemään asioita omalla tavallamme.</w:t>
      </w:r>
    </w:p>
    <w:p w14:paraId="2ADD380D" w14:textId="77777777" w:rsidR="0048452C" w:rsidRDefault="0048452C">
      <w:pPr>
        <w:rPr>
          <w:lang w:eastAsia="fi-FI"/>
        </w:rPr>
      </w:pPr>
      <w:r>
        <w:rPr>
          <w:sz w:val="28"/>
          <w:szCs w:val="28"/>
        </w:rPr>
        <w:t>Kulttuuripääkaupunkivuosi on Oululle, koko alueelle ja Suomelle poikkeuksellisen tärkeä. Sen ytimessä on ajatus kulttuuri-ilmastonmuutoksesta: siitä, että kulttuuri vahvistaa elinvoimaa, yhteisöllisyyttä ja uskoa tulevaan.</w:t>
      </w:r>
    </w:p>
    <w:p w14:paraId="0BA7AD54" w14:textId="77777777" w:rsidR="0048452C" w:rsidRDefault="0048452C">
      <w:pPr>
        <w:rPr>
          <w:lang w:eastAsia="fi-FI"/>
        </w:rPr>
      </w:pPr>
      <w:r>
        <w:rPr>
          <w:sz w:val="28"/>
          <w:szCs w:val="28"/>
        </w:rPr>
        <w:t>Tämän vuoden valmistelussa pohjoisen 40 kuntaa ovat saaneet aikaan hienoja tuloksia. Osaaminen, yhteistyö ja kansainvälisyys ovat kohdanneet. Ajattelen, että myös Lions-toiminnassa on paljon samaa.</w:t>
      </w:r>
    </w:p>
    <w:p w14:paraId="37F3B092" w14:textId="77777777" w:rsidR="0048452C" w:rsidRDefault="4DA7BFD4">
      <w:pPr>
        <w:rPr>
          <w:lang w:eastAsia="fi-FI"/>
        </w:rPr>
      </w:pPr>
      <w:r w:rsidRPr="61BFD8AB">
        <w:rPr>
          <w:sz w:val="28"/>
          <w:szCs w:val="28"/>
        </w:rPr>
        <w:lastRenderedPageBreak/>
        <w:t>Haluamme tehdä rohkeita päätöksiä. Annan tästä yhden esimerkin. Hyväksyimme hiljattain kaavamuutoksen, johon sisältyy poikkeuksellinen kaupunkikulttuurinen ratkaisu.</w:t>
      </w:r>
    </w:p>
    <w:p w14:paraId="7B61177E" w14:textId="6F04BC82" w:rsidR="0048452C" w:rsidRDefault="4DA7BFD4" w:rsidP="61BFD8AB">
      <w:pPr>
        <w:rPr>
          <w:lang w:eastAsia="fi-FI"/>
        </w:rPr>
      </w:pPr>
      <w:r w:rsidRPr="61BFD8AB">
        <w:rPr>
          <w:sz w:val="28"/>
          <w:szCs w:val="28"/>
        </w:rPr>
        <w:t>Oulu saattaa olla Suomen – ellei koko maailman – ensimmäinen kaupunki, joka suojaa kaavalla oman maamerkkinsä: Uudellakadulla sijaitsevan ”Paska kaupunni” -seinäteoksen, jota on maalattu uudelleen jo vuosikymmenten ajan.</w:t>
      </w:r>
    </w:p>
    <w:p w14:paraId="36167FDB" w14:textId="77777777" w:rsidR="0048452C" w:rsidRDefault="0048452C">
      <w:pPr>
        <w:rPr>
          <w:lang w:eastAsia="fi-FI"/>
        </w:rPr>
      </w:pPr>
      <w:r>
        <w:rPr>
          <w:sz w:val="28"/>
          <w:szCs w:val="28"/>
        </w:rPr>
        <w:t>Se kertoo jotain olennaista oululaisuudesta. Meillä arvostetaan historiaa, huumoria ja omaleimaisuutta silloinkin, kun ne eivät mahdu aivan perinteisiin raameihin.</w:t>
      </w:r>
    </w:p>
    <w:p w14:paraId="0A91E0C0" w14:textId="77777777" w:rsidR="0048452C" w:rsidRDefault="0048452C">
      <w:pPr>
        <w:rPr>
          <w:lang w:eastAsia="fi-FI"/>
        </w:rPr>
      </w:pPr>
      <w:r>
        <w:rPr>
          <w:sz w:val="28"/>
          <w:szCs w:val="28"/>
        </w:rPr>
        <w:t>Lions-toiminnan ja kulttuuripääkaupunkivuoden välillä on paljon yhteistä. Molemmissa rakennetaan hyvää yhdessä, yli rajojen ja sukupolvien. Molemmissa luotetaan palveluun, yhteistyöhön ja haluun kantaa vastuuta toisista ihmisistä.</w:t>
      </w:r>
    </w:p>
    <w:p w14:paraId="65CE69C5" w14:textId="77777777" w:rsidR="0048452C" w:rsidRDefault="0048452C">
      <w:pPr>
        <w:rPr>
          <w:lang w:eastAsia="fi-FI"/>
        </w:rPr>
      </w:pPr>
      <w:r>
        <w:rPr>
          <w:sz w:val="28"/>
          <w:szCs w:val="28"/>
        </w:rPr>
        <w:t>Erityisen arvokasta on työnne lasten ja nuorten hyväksi. Maailman kuohuessa ympärillä on tärkeää vahvistaa toivoa, turvallisuutta ja tulevaisuudenuskoa. Myös kansainvälinen nuorisovaihto rakentaa rauhaa ja ymmärrystä pitkäjänteisesti.</w:t>
      </w:r>
    </w:p>
    <w:p w14:paraId="2AF93046" w14:textId="77777777" w:rsidR="0048452C" w:rsidRDefault="0048452C">
      <w:pPr>
        <w:rPr>
          <w:lang w:eastAsia="fi-FI"/>
        </w:rPr>
      </w:pPr>
      <w:r>
        <w:rPr>
          <w:sz w:val="28"/>
          <w:szCs w:val="28"/>
        </w:rPr>
        <w:t>Voimme sanoa, että Lions-toiminnassa on toteutettu kulttuuri-ilmastonmuutosta jo kauan ennen kuin se päätyi tämän vuoden teemaksi. Haluan kiittää teitä arvokkaasta ja yhteiskunnallisesti merkittävästä työstänne suomalaisten hyväksi.</w:t>
      </w:r>
    </w:p>
    <w:p w14:paraId="2D71C060" w14:textId="77777777" w:rsidR="0048452C" w:rsidRDefault="0048452C">
      <w:pPr>
        <w:rPr>
          <w:lang w:eastAsia="fi-FI"/>
        </w:rPr>
      </w:pPr>
      <w:r>
        <w:rPr>
          <w:sz w:val="28"/>
          <w:szCs w:val="28"/>
        </w:rPr>
        <w:t>Toivotan teille antoisia vuosikokouspäiviä Oulussa, menestystä toimintaanne ja aurinkoista kesää!</w:t>
      </w:r>
    </w:p>
    <w:p w14:paraId="325D2EB1" w14:textId="4F0CA38A" w:rsidR="0048452C" w:rsidRPr="000A3799" w:rsidRDefault="0048452C" w:rsidP="61BFD8AB">
      <w:pPr>
        <w:rPr>
          <w:b/>
          <w:bCs/>
          <w:sz w:val="28"/>
          <w:szCs w:val="28"/>
        </w:rPr>
      </w:pPr>
    </w:p>
    <w:p w14:paraId="70F20A9B" w14:textId="6042FF27" w:rsidR="0048452C" w:rsidRPr="0048452C" w:rsidRDefault="0048452C">
      <w:r>
        <w:br w:type="page"/>
      </w:r>
    </w:p>
    <w:p w14:paraId="32115441" w14:textId="28813B6F" w:rsidR="0048452C" w:rsidRPr="0048452C" w:rsidRDefault="4DA7BFD4" w:rsidP="61BFD8AB">
      <w:pPr>
        <w:rPr>
          <w:lang w:val="sv-SE" w:eastAsia="fi-FI"/>
        </w:rPr>
      </w:pPr>
      <w:r w:rsidRPr="61BFD8AB">
        <w:rPr>
          <w:b/>
          <w:bCs/>
          <w:sz w:val="28"/>
          <w:szCs w:val="28"/>
          <w:lang w:val="sv-SE"/>
        </w:rPr>
        <w:lastRenderedPageBreak/>
        <w:t>Svenska:</w:t>
      </w:r>
    </w:p>
    <w:p w14:paraId="0F210074" w14:textId="77777777" w:rsidR="0048452C" w:rsidRPr="0048452C" w:rsidRDefault="0048452C">
      <w:pPr>
        <w:rPr>
          <w:lang w:val="sv-SE" w:eastAsia="fi-FI"/>
        </w:rPr>
      </w:pPr>
      <w:r>
        <w:rPr>
          <w:sz w:val="28"/>
          <w:szCs w:val="28"/>
          <w:lang w:val="sv-SE"/>
        </w:rPr>
        <w:t>Ärade Lions och Leos, kära vänner, varmt välkomna till Uleåborg, Europas kulturhuvudstad 2026. Det är en glädje att få stå värd för ert jubileumsmöte.</w:t>
      </w:r>
    </w:p>
    <w:p w14:paraId="03FF6BF5" w14:textId="77777777" w:rsidR="0048452C" w:rsidRPr="0048452C" w:rsidRDefault="0048452C">
      <w:pPr>
        <w:rPr>
          <w:lang w:val="sv-SE" w:eastAsia="fi-FI"/>
        </w:rPr>
      </w:pPr>
      <w:r>
        <w:rPr>
          <w:sz w:val="28"/>
          <w:szCs w:val="28"/>
          <w:lang w:val="sv-SE"/>
        </w:rPr>
        <w:t>Kulturhuvudstadsåret är mycket viktigt för Uleåborg, regionen och Finland. Kärnan är kulturell klimatförändring: kultur som stärker livskraft, gemenskap och framtidstro.</w:t>
      </w:r>
    </w:p>
    <w:p w14:paraId="1FDD0788" w14:textId="77777777" w:rsidR="0048452C" w:rsidRPr="0048452C" w:rsidRDefault="0048452C">
      <w:pPr>
        <w:rPr>
          <w:lang w:val="sv-SE" w:eastAsia="fi-FI"/>
        </w:rPr>
      </w:pPr>
      <w:r>
        <w:rPr>
          <w:sz w:val="28"/>
          <w:szCs w:val="28"/>
          <w:lang w:val="sv-SE"/>
        </w:rPr>
        <w:t>Det finns mycket gemensamt mellan Lions och kulturhuvudstadsåret. Båda handlar om att göra gott tillsammans genom service, samarbete och ansvar.</w:t>
      </w:r>
    </w:p>
    <w:p w14:paraId="0231C150" w14:textId="77777777" w:rsidR="0048452C" w:rsidRPr="0048452C" w:rsidRDefault="0048452C">
      <w:pPr>
        <w:rPr>
          <w:lang w:val="sv-SE" w:eastAsia="fi-FI"/>
        </w:rPr>
      </w:pPr>
      <w:r>
        <w:rPr>
          <w:sz w:val="28"/>
          <w:szCs w:val="28"/>
          <w:lang w:val="sv-SE"/>
        </w:rPr>
        <w:t>Ert arbete för barn och unga är särskilt värdefullt. I en orolig tid behövs hopp, trygghet och möjligheter mer än någonsin. Också ert internationella ungdomsarbete bygger fred och förståelse.</w:t>
      </w:r>
    </w:p>
    <w:p w14:paraId="3CDD1A38" w14:textId="77777777" w:rsidR="0048452C" w:rsidRPr="0048452C" w:rsidRDefault="4DA7BFD4">
      <w:pPr>
        <w:rPr>
          <w:lang w:val="en-US" w:eastAsia="fi-FI"/>
        </w:rPr>
      </w:pPr>
      <w:r w:rsidRPr="61BFD8AB">
        <w:rPr>
          <w:sz w:val="28"/>
          <w:szCs w:val="28"/>
          <w:lang w:val="sv-SE"/>
        </w:rPr>
        <w:t xml:space="preserve">Bästa Lions och Leos, ni har förverkligat denna kulturella klimatförändring långt innan den blev temat för Oulu2026. Tack för ert värdefulla arbete, och jag önskar er fina dagar i Uleåborg. </w:t>
      </w:r>
      <w:r w:rsidRPr="61BFD8AB">
        <w:rPr>
          <w:sz w:val="28"/>
          <w:szCs w:val="28"/>
          <w:lang w:val="en-US"/>
        </w:rPr>
        <w:t>Tack!</w:t>
      </w:r>
    </w:p>
    <w:p w14:paraId="71D5BB28" w14:textId="15F74BA0" w:rsidR="61BFD8AB" w:rsidRDefault="61BFD8AB" w:rsidP="61BFD8AB">
      <w:pPr>
        <w:rPr>
          <w:b/>
          <w:bCs/>
          <w:sz w:val="28"/>
          <w:szCs w:val="28"/>
          <w:lang w:val="en-US"/>
        </w:rPr>
      </w:pPr>
    </w:p>
    <w:p w14:paraId="0F2B492F" w14:textId="7F564824" w:rsidR="61BFD8AB" w:rsidRDefault="61BFD8AB" w:rsidP="61BFD8AB">
      <w:pPr>
        <w:rPr>
          <w:b/>
          <w:bCs/>
          <w:sz w:val="28"/>
          <w:szCs w:val="28"/>
          <w:lang w:val="en-US"/>
        </w:rPr>
      </w:pPr>
    </w:p>
    <w:p w14:paraId="485EEDDB" w14:textId="676118C6" w:rsidR="61BFD8AB" w:rsidRDefault="61BFD8AB" w:rsidP="61BFD8AB">
      <w:pPr>
        <w:rPr>
          <w:b/>
          <w:bCs/>
          <w:sz w:val="28"/>
          <w:szCs w:val="28"/>
          <w:lang w:val="en-US"/>
        </w:rPr>
      </w:pPr>
    </w:p>
    <w:p w14:paraId="7108363D" w14:textId="77777777" w:rsidR="0048452C" w:rsidRPr="0048452C" w:rsidRDefault="0048452C">
      <w:pPr>
        <w:rPr>
          <w:lang w:val="en-US" w:eastAsia="fi-FI"/>
        </w:rPr>
      </w:pPr>
      <w:r>
        <w:rPr>
          <w:b/>
          <w:bCs/>
          <w:sz w:val="28"/>
          <w:szCs w:val="28"/>
          <w:lang w:val="en-US"/>
        </w:rPr>
        <w:t>English:</w:t>
      </w:r>
    </w:p>
    <w:p w14:paraId="2D54AC73" w14:textId="77777777" w:rsidR="0048452C" w:rsidRPr="0048452C" w:rsidRDefault="0048452C">
      <w:pPr>
        <w:rPr>
          <w:lang w:val="en-US" w:eastAsia="fi-FI"/>
        </w:rPr>
      </w:pPr>
      <w:r>
        <w:rPr>
          <w:sz w:val="28"/>
          <w:szCs w:val="28"/>
          <w:lang w:val="en-US"/>
        </w:rPr>
        <w:t>Dear Lions and Leos, welcome to Oulu, the European Capital of Culture 2026. It is a pleasure to host your anniversary meeting here.</w:t>
      </w:r>
    </w:p>
    <w:p w14:paraId="35E35CCF" w14:textId="77777777" w:rsidR="0048452C" w:rsidRPr="0048452C" w:rsidRDefault="0048452C">
      <w:pPr>
        <w:rPr>
          <w:lang w:val="en-US" w:eastAsia="fi-FI"/>
        </w:rPr>
      </w:pPr>
      <w:r>
        <w:rPr>
          <w:sz w:val="28"/>
          <w:szCs w:val="28"/>
          <w:lang w:val="en-US"/>
        </w:rPr>
        <w:t>The Capital of Culture year is deeply important to Oulu, our region and Finland. At its heart is the idea of cultural climate change: culture that builds vitality, community and confidence in the future.</w:t>
      </w:r>
    </w:p>
    <w:p w14:paraId="15A2FEE4" w14:textId="77777777" w:rsidR="0048452C" w:rsidRPr="0048452C" w:rsidRDefault="0048452C">
      <w:pPr>
        <w:rPr>
          <w:lang w:val="en-US" w:eastAsia="fi-FI"/>
        </w:rPr>
      </w:pPr>
      <w:r>
        <w:rPr>
          <w:sz w:val="28"/>
          <w:szCs w:val="28"/>
          <w:lang w:val="en-US"/>
        </w:rPr>
        <w:t>That is why Lions and the Capital of Culture year have so much in common. Both are about doing good together through service, cooperation and responsibility.</w:t>
      </w:r>
    </w:p>
    <w:p w14:paraId="40784577" w14:textId="77777777" w:rsidR="0048452C" w:rsidRPr="0048452C" w:rsidRDefault="0048452C">
      <w:pPr>
        <w:rPr>
          <w:lang w:val="en-US" w:eastAsia="fi-FI"/>
        </w:rPr>
      </w:pPr>
      <w:r>
        <w:rPr>
          <w:sz w:val="28"/>
          <w:szCs w:val="28"/>
          <w:lang w:val="en-US"/>
        </w:rPr>
        <w:t>Your work for children and young people is especially valuable. In uncertain times, hope, safety and opportunity matter more than ever. Your international youth work also builds peace and understanding.</w:t>
      </w:r>
    </w:p>
    <w:p w14:paraId="197AD06E" w14:textId="03051942" w:rsidR="00637F0E" w:rsidRPr="0048452C" w:rsidRDefault="4DA7BFD4" w:rsidP="61BFD8AB">
      <w:pPr>
        <w:rPr>
          <w:lang w:eastAsia="fi-FI"/>
        </w:rPr>
      </w:pPr>
      <w:r w:rsidRPr="61BFD8AB">
        <w:rPr>
          <w:sz w:val="28"/>
          <w:szCs w:val="28"/>
          <w:lang w:val="en-US"/>
        </w:rPr>
        <w:t>Dear Lions and Leos, you have been advancing this cultural climate change long before it became the theme of Oulu2026. Thank you for your valuable work, and enjoy your days in Oulu. Thank you!</w:t>
      </w:r>
    </w:p>
    <w:sectPr w:rsidR="00637F0E" w:rsidRPr="0048452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C3"/>
    <w:rsid w:val="000032A0"/>
    <w:rsid w:val="00030DDC"/>
    <w:rsid w:val="00032983"/>
    <w:rsid w:val="0004001C"/>
    <w:rsid w:val="00041D81"/>
    <w:rsid w:val="0005770D"/>
    <w:rsid w:val="000620A6"/>
    <w:rsid w:val="00092134"/>
    <w:rsid w:val="000949B2"/>
    <w:rsid w:val="000A3799"/>
    <w:rsid w:val="000C5177"/>
    <w:rsid w:val="000D433A"/>
    <w:rsid w:val="000E66E3"/>
    <w:rsid w:val="000F615F"/>
    <w:rsid w:val="0015560D"/>
    <w:rsid w:val="00161AD7"/>
    <w:rsid w:val="00187D7A"/>
    <w:rsid w:val="001E0929"/>
    <w:rsid w:val="001F5577"/>
    <w:rsid w:val="00212031"/>
    <w:rsid w:val="00221D35"/>
    <w:rsid w:val="00232336"/>
    <w:rsid w:val="0024280C"/>
    <w:rsid w:val="00252C6A"/>
    <w:rsid w:val="00264A8A"/>
    <w:rsid w:val="002A4807"/>
    <w:rsid w:val="002A718D"/>
    <w:rsid w:val="002B1096"/>
    <w:rsid w:val="002B155C"/>
    <w:rsid w:val="002C3F91"/>
    <w:rsid w:val="002E4354"/>
    <w:rsid w:val="002F744F"/>
    <w:rsid w:val="003352B4"/>
    <w:rsid w:val="00337B15"/>
    <w:rsid w:val="00343D2B"/>
    <w:rsid w:val="00356AD3"/>
    <w:rsid w:val="0037288E"/>
    <w:rsid w:val="00392311"/>
    <w:rsid w:val="003A773B"/>
    <w:rsid w:val="003D0A24"/>
    <w:rsid w:val="003E2CBC"/>
    <w:rsid w:val="004479D4"/>
    <w:rsid w:val="0048452C"/>
    <w:rsid w:val="00497CBB"/>
    <w:rsid w:val="004A5D52"/>
    <w:rsid w:val="004D489F"/>
    <w:rsid w:val="004D7DA7"/>
    <w:rsid w:val="004E452C"/>
    <w:rsid w:val="004F66FE"/>
    <w:rsid w:val="00500798"/>
    <w:rsid w:val="00545313"/>
    <w:rsid w:val="005500CF"/>
    <w:rsid w:val="005554C2"/>
    <w:rsid w:val="00555F0E"/>
    <w:rsid w:val="00594CF7"/>
    <w:rsid w:val="005C38A1"/>
    <w:rsid w:val="00606BC0"/>
    <w:rsid w:val="00607928"/>
    <w:rsid w:val="00615B3F"/>
    <w:rsid w:val="00617714"/>
    <w:rsid w:val="006206E5"/>
    <w:rsid w:val="00637F0E"/>
    <w:rsid w:val="00661372"/>
    <w:rsid w:val="0067274D"/>
    <w:rsid w:val="0067456A"/>
    <w:rsid w:val="006766B3"/>
    <w:rsid w:val="006A2BC6"/>
    <w:rsid w:val="006C0B81"/>
    <w:rsid w:val="006C25B1"/>
    <w:rsid w:val="006F2083"/>
    <w:rsid w:val="007008E7"/>
    <w:rsid w:val="00701162"/>
    <w:rsid w:val="007032FE"/>
    <w:rsid w:val="007100CE"/>
    <w:rsid w:val="00717726"/>
    <w:rsid w:val="00724094"/>
    <w:rsid w:val="00736C82"/>
    <w:rsid w:val="00747307"/>
    <w:rsid w:val="007866F3"/>
    <w:rsid w:val="007D0689"/>
    <w:rsid w:val="007E27A0"/>
    <w:rsid w:val="00800CCD"/>
    <w:rsid w:val="00844BC7"/>
    <w:rsid w:val="0085011A"/>
    <w:rsid w:val="008523F7"/>
    <w:rsid w:val="00864AB9"/>
    <w:rsid w:val="0089685D"/>
    <w:rsid w:val="008B2C95"/>
    <w:rsid w:val="008B33A7"/>
    <w:rsid w:val="008B51AC"/>
    <w:rsid w:val="008D7ED1"/>
    <w:rsid w:val="008F6D27"/>
    <w:rsid w:val="0093206A"/>
    <w:rsid w:val="0093627B"/>
    <w:rsid w:val="00936982"/>
    <w:rsid w:val="00947158"/>
    <w:rsid w:val="009932EC"/>
    <w:rsid w:val="009C70E3"/>
    <w:rsid w:val="009C7CC4"/>
    <w:rsid w:val="00A15C82"/>
    <w:rsid w:val="00A61189"/>
    <w:rsid w:val="00A63C3F"/>
    <w:rsid w:val="00A74A02"/>
    <w:rsid w:val="00A763C9"/>
    <w:rsid w:val="00A805C9"/>
    <w:rsid w:val="00A8447E"/>
    <w:rsid w:val="00AA040B"/>
    <w:rsid w:val="00AA2D72"/>
    <w:rsid w:val="00AA655E"/>
    <w:rsid w:val="00AA7CB1"/>
    <w:rsid w:val="00AB3A2C"/>
    <w:rsid w:val="00AC7235"/>
    <w:rsid w:val="00AE1116"/>
    <w:rsid w:val="00AF0043"/>
    <w:rsid w:val="00B02A81"/>
    <w:rsid w:val="00B10E54"/>
    <w:rsid w:val="00B1564E"/>
    <w:rsid w:val="00B16BC4"/>
    <w:rsid w:val="00B249E6"/>
    <w:rsid w:val="00B3351F"/>
    <w:rsid w:val="00B72464"/>
    <w:rsid w:val="00BA09BA"/>
    <w:rsid w:val="00BA69D8"/>
    <w:rsid w:val="00BC32AB"/>
    <w:rsid w:val="00BC5433"/>
    <w:rsid w:val="00BD6377"/>
    <w:rsid w:val="00BD771D"/>
    <w:rsid w:val="00BE77CC"/>
    <w:rsid w:val="00C052C7"/>
    <w:rsid w:val="00C12A5E"/>
    <w:rsid w:val="00C15A5B"/>
    <w:rsid w:val="00C213D5"/>
    <w:rsid w:val="00C23A68"/>
    <w:rsid w:val="00C56626"/>
    <w:rsid w:val="00C85571"/>
    <w:rsid w:val="00C85DAE"/>
    <w:rsid w:val="00C8749C"/>
    <w:rsid w:val="00C9223B"/>
    <w:rsid w:val="00C93AF6"/>
    <w:rsid w:val="00CB5215"/>
    <w:rsid w:val="00CB6697"/>
    <w:rsid w:val="00CC56E3"/>
    <w:rsid w:val="00CD1EC3"/>
    <w:rsid w:val="00CD244A"/>
    <w:rsid w:val="00CD4C87"/>
    <w:rsid w:val="00CF517D"/>
    <w:rsid w:val="00D12F71"/>
    <w:rsid w:val="00D17554"/>
    <w:rsid w:val="00D23F99"/>
    <w:rsid w:val="00D24E26"/>
    <w:rsid w:val="00D51B28"/>
    <w:rsid w:val="00D71645"/>
    <w:rsid w:val="00D86B61"/>
    <w:rsid w:val="00DB05A4"/>
    <w:rsid w:val="00DB5A47"/>
    <w:rsid w:val="00DC735F"/>
    <w:rsid w:val="00DD101A"/>
    <w:rsid w:val="00DF1A84"/>
    <w:rsid w:val="00DF66EC"/>
    <w:rsid w:val="00E00B44"/>
    <w:rsid w:val="00E261B3"/>
    <w:rsid w:val="00E429D8"/>
    <w:rsid w:val="00E7307A"/>
    <w:rsid w:val="00E7392F"/>
    <w:rsid w:val="00E740FF"/>
    <w:rsid w:val="00EC3425"/>
    <w:rsid w:val="00EC5F17"/>
    <w:rsid w:val="00F03F16"/>
    <w:rsid w:val="00F11B95"/>
    <w:rsid w:val="00F17F05"/>
    <w:rsid w:val="00F42A91"/>
    <w:rsid w:val="00F52E34"/>
    <w:rsid w:val="00F741BB"/>
    <w:rsid w:val="00F76B13"/>
    <w:rsid w:val="00F813E4"/>
    <w:rsid w:val="00F81441"/>
    <w:rsid w:val="00F8648F"/>
    <w:rsid w:val="00FC3DEC"/>
    <w:rsid w:val="00FF6D77"/>
    <w:rsid w:val="067B033C"/>
    <w:rsid w:val="0F331EA6"/>
    <w:rsid w:val="1EE5FD36"/>
    <w:rsid w:val="27E403BB"/>
    <w:rsid w:val="2937CD33"/>
    <w:rsid w:val="2A33F9BF"/>
    <w:rsid w:val="2FF6D5F6"/>
    <w:rsid w:val="35383DCA"/>
    <w:rsid w:val="360C3F3C"/>
    <w:rsid w:val="3F87C89E"/>
    <w:rsid w:val="4D468C02"/>
    <w:rsid w:val="4DA7BFD4"/>
    <w:rsid w:val="5290C76F"/>
    <w:rsid w:val="5EAA6EA8"/>
    <w:rsid w:val="61BFD8AB"/>
    <w:rsid w:val="64040CAD"/>
    <w:rsid w:val="64B4237B"/>
    <w:rsid w:val="6F221D9B"/>
    <w:rsid w:val="7D3B37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77EB"/>
  <w15:chartTrackingRefBased/>
  <w15:docId w15:val="{F2B4BD41-C464-487D-968F-DC05B52B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D1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CD1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CD1EC3"/>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CD1EC3"/>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CD1EC3"/>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CD1EC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D1EC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D1EC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D1EC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Otsikko1Char">
    <w:name w:val="Otsikko 1 Char"/>
    <w:basedOn w:val="Kappaleenoletusfontti"/>
    <w:link w:val="Otsikko1"/>
    <w:uiPriority w:val="9"/>
    <w:rsid w:val="00CD1EC3"/>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CD1EC3"/>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CD1EC3"/>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CD1EC3"/>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CD1EC3"/>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CD1EC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D1EC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D1EC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D1EC3"/>
    <w:rPr>
      <w:rFonts w:eastAsiaTheme="majorEastAsia" w:cstheme="majorBidi"/>
      <w:color w:val="272727" w:themeColor="text1" w:themeTint="D8"/>
    </w:rPr>
  </w:style>
  <w:style w:type="paragraph" w:styleId="Otsikko">
    <w:name w:val="Title"/>
    <w:basedOn w:val="Normaali"/>
    <w:next w:val="Normaali"/>
    <w:link w:val="OtsikkoChar"/>
    <w:uiPriority w:val="10"/>
    <w:qFormat/>
    <w:rsid w:val="00CD1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D1EC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D1EC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D1EC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D1EC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D1EC3"/>
    <w:rPr>
      <w:i/>
      <w:iCs/>
      <w:color w:val="404040" w:themeColor="text1" w:themeTint="BF"/>
    </w:rPr>
  </w:style>
  <w:style w:type="paragraph" w:styleId="Luettelokappale">
    <w:name w:val="List Paragraph"/>
    <w:basedOn w:val="Normaali"/>
    <w:uiPriority w:val="34"/>
    <w:qFormat/>
    <w:rsid w:val="00CD1EC3"/>
    <w:pPr>
      <w:ind w:left="720"/>
      <w:contextualSpacing/>
    </w:pPr>
  </w:style>
  <w:style w:type="character" w:styleId="Voimakaskorostus">
    <w:name w:val="Intense Emphasis"/>
    <w:basedOn w:val="Kappaleenoletusfontti"/>
    <w:uiPriority w:val="21"/>
    <w:qFormat/>
    <w:rsid w:val="00CD1EC3"/>
    <w:rPr>
      <w:i/>
      <w:iCs/>
      <w:color w:val="2F5496" w:themeColor="accent1" w:themeShade="BF"/>
    </w:rPr>
  </w:style>
  <w:style w:type="paragraph" w:styleId="Erottuvalainaus">
    <w:name w:val="Intense Quote"/>
    <w:basedOn w:val="Normaali"/>
    <w:next w:val="Normaali"/>
    <w:link w:val="ErottuvalainausChar"/>
    <w:uiPriority w:val="30"/>
    <w:qFormat/>
    <w:rsid w:val="00CD1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CD1EC3"/>
    <w:rPr>
      <w:i/>
      <w:iCs/>
      <w:color w:val="2F5496" w:themeColor="accent1" w:themeShade="BF"/>
    </w:rPr>
  </w:style>
  <w:style w:type="character" w:styleId="Erottuvaviittaus">
    <w:name w:val="Intense Reference"/>
    <w:basedOn w:val="Kappaleenoletusfontti"/>
    <w:uiPriority w:val="32"/>
    <w:qFormat/>
    <w:rsid w:val="00CD1EC3"/>
    <w:rPr>
      <w:b/>
      <w:bCs/>
      <w:smallCaps/>
      <w:color w:val="2F5496" w:themeColor="accent1" w:themeShade="BF"/>
      <w:spacing w:val="5"/>
    </w:rPr>
  </w:style>
  <w:style w:type="paragraph" w:styleId="Muutos">
    <w:name w:val="Revision"/>
    <w:hidden/>
    <w:uiPriority w:val="99"/>
    <w:semiHidden/>
    <w:rsid w:val="00E74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7C86-8723-42D9-8409-A2162E012A16}">
  <ds:schemaRefs>
    <ds:schemaRef ds:uri="http://schemas.openxmlformats.org/officeDocument/2006/bibliography"/>
  </ds:schemaRefs>
</ds:datastoreItem>
</file>

<file path=docMetadata/LabelInfo.xml><?xml version="1.0" encoding="utf-8"?>
<clbl:labelList xmlns:clbl="http://schemas.microsoft.com/office/2020/mipLabelMetadata">
  <clbl:label id="{d0d7e0fb-38a7-49c9-82b1-94634535fcd7}" enabled="1" method="Privileged" siteId="{5cc89a67-fa29-4356-af5d-f436abc7c21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4611</Characters>
  <Application>Microsoft Office Word</Application>
  <DocSecurity>0</DocSecurity>
  <Lines>85</Lines>
  <Paragraphs>33</Paragraphs>
  <ScaleCrop>false</ScaleCrop>
  <Company>Oulun Kaupunki</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Laurila Anne- Konserniviestintä</dc:creator>
  <cp:keywords/>
  <dc:description/>
  <cp:lastModifiedBy>Louhelainen Tiina</cp:lastModifiedBy>
  <cp:revision>5</cp:revision>
  <dcterms:created xsi:type="dcterms:W3CDTF">2026-06-11T10:26:00Z</dcterms:created>
  <dcterms:modified xsi:type="dcterms:W3CDTF">2026-06-11T10:30:00Z</dcterms:modified>
</cp:coreProperties>
</file>