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150C" w14:textId="77777777" w:rsidR="004A751E" w:rsidRPr="00F67589" w:rsidRDefault="004A751E" w:rsidP="004B1D12">
      <w:pPr>
        <w:pStyle w:val="Eivli"/>
        <w:rPr>
          <w:rFonts w:ascii="Calibri" w:hAnsi="Calibri" w:cs="Calibri"/>
          <w:b/>
          <w:bCs/>
          <w:sz w:val="16"/>
          <w:szCs w:val="16"/>
          <w:lang w:val="en-GB"/>
        </w:rPr>
      </w:pPr>
    </w:p>
    <w:p w14:paraId="1AB3F738" w14:textId="268BB19F" w:rsidR="0083579F" w:rsidRDefault="00E71430" w:rsidP="0083579F">
      <w:pPr>
        <w:pStyle w:val="Eivli"/>
        <w:rPr>
          <w:rFonts w:ascii="Calibri" w:hAnsi="Calibri" w:cs="Calibri"/>
          <w:sz w:val="20"/>
          <w:szCs w:val="20"/>
          <w:lang w:val="en-GB"/>
        </w:rPr>
      </w:pPr>
      <w:r>
        <w:rPr>
          <w:rFonts w:ascii="Calibri" w:hAnsi="Calibri" w:cs="Calibri"/>
          <w:sz w:val="20"/>
          <w:szCs w:val="20"/>
          <w:lang w:val="en-GB"/>
        </w:rPr>
        <w:t>2</w:t>
      </w:r>
      <w:r w:rsidR="001C2C64">
        <w:rPr>
          <w:rFonts w:ascii="Calibri" w:hAnsi="Calibri" w:cs="Calibri"/>
          <w:sz w:val="20"/>
          <w:szCs w:val="20"/>
          <w:lang w:val="en-GB"/>
        </w:rPr>
        <w:t>1</w:t>
      </w:r>
      <w:r>
        <w:rPr>
          <w:rFonts w:ascii="Calibri" w:hAnsi="Calibri" w:cs="Calibri"/>
          <w:sz w:val="20"/>
          <w:szCs w:val="20"/>
          <w:lang w:val="en-GB"/>
        </w:rPr>
        <w:t>.</w:t>
      </w:r>
      <w:r w:rsidR="001C2C64">
        <w:rPr>
          <w:rFonts w:ascii="Calibri" w:hAnsi="Calibri" w:cs="Calibri"/>
          <w:sz w:val="20"/>
          <w:szCs w:val="20"/>
          <w:lang w:val="en-GB"/>
        </w:rPr>
        <w:t>4</w:t>
      </w:r>
      <w:r>
        <w:rPr>
          <w:rFonts w:ascii="Calibri" w:hAnsi="Calibri" w:cs="Calibri"/>
          <w:sz w:val="20"/>
          <w:szCs w:val="20"/>
          <w:lang w:val="en-GB"/>
        </w:rPr>
        <w:t>.26</w:t>
      </w:r>
    </w:p>
    <w:p w14:paraId="5691E04E" w14:textId="77777777" w:rsidR="00E71430" w:rsidRPr="00F67589" w:rsidRDefault="00E71430" w:rsidP="0083579F">
      <w:pPr>
        <w:pStyle w:val="Eivli"/>
        <w:rPr>
          <w:rFonts w:ascii="Calibri" w:hAnsi="Calibri" w:cs="Calibri"/>
          <w:sz w:val="20"/>
          <w:szCs w:val="20"/>
          <w:lang w:val="en-GB"/>
        </w:rPr>
      </w:pPr>
    </w:p>
    <w:p w14:paraId="322A3E99" w14:textId="28B4052A" w:rsidR="00272329" w:rsidRPr="00F67589" w:rsidRDefault="00716B4A" w:rsidP="004B1D12">
      <w:pPr>
        <w:pStyle w:val="Eivli"/>
        <w:rPr>
          <w:rFonts w:ascii="Calibri" w:hAnsi="Calibri" w:cs="Calibri"/>
          <w:b/>
          <w:bCs/>
          <w:sz w:val="28"/>
          <w:szCs w:val="28"/>
          <w:lang w:val="en-GB"/>
        </w:rPr>
      </w:pPr>
      <w:r w:rsidRPr="00F67589">
        <w:rPr>
          <w:rFonts w:ascii="Calibri" w:hAnsi="Calibri" w:cs="Calibri"/>
          <w:b/>
          <w:bCs/>
          <w:sz w:val="28"/>
          <w:szCs w:val="28"/>
          <w:lang w:val="en-GB"/>
        </w:rPr>
        <w:t>Invitation</w:t>
      </w:r>
      <w:r w:rsidR="00175FEC" w:rsidRPr="00F67589">
        <w:rPr>
          <w:rFonts w:ascii="Calibri" w:hAnsi="Calibri" w:cs="Calibri"/>
          <w:b/>
          <w:bCs/>
          <w:sz w:val="28"/>
          <w:szCs w:val="28"/>
          <w:lang w:val="en-GB"/>
        </w:rPr>
        <w:t xml:space="preserve"> to </w:t>
      </w:r>
      <w:r w:rsidR="007E7952">
        <w:rPr>
          <w:rFonts w:ascii="Calibri" w:hAnsi="Calibri" w:cs="Calibri"/>
          <w:b/>
          <w:bCs/>
          <w:sz w:val="28"/>
          <w:szCs w:val="28"/>
          <w:lang w:val="en-GB"/>
        </w:rPr>
        <w:t>share</w:t>
      </w:r>
      <w:r w:rsidR="00175FEC" w:rsidRPr="00F67589">
        <w:rPr>
          <w:rFonts w:ascii="Calibri" w:hAnsi="Calibri" w:cs="Calibri"/>
          <w:b/>
          <w:bCs/>
          <w:sz w:val="28"/>
          <w:szCs w:val="28"/>
          <w:lang w:val="en-GB"/>
        </w:rPr>
        <w:t xml:space="preserve"> memories of </w:t>
      </w:r>
      <w:r w:rsidR="008562D2" w:rsidRPr="00F67589">
        <w:rPr>
          <w:rFonts w:ascii="Calibri" w:hAnsi="Calibri" w:cs="Calibri"/>
          <w:b/>
          <w:bCs/>
          <w:sz w:val="28"/>
          <w:szCs w:val="28"/>
          <w:lang w:val="en-GB"/>
        </w:rPr>
        <w:t xml:space="preserve">the </w:t>
      </w:r>
      <w:proofErr w:type="spellStart"/>
      <w:r w:rsidR="00175FEC" w:rsidRPr="00F67589">
        <w:rPr>
          <w:rFonts w:ascii="Calibri" w:hAnsi="Calibri" w:cs="Calibri"/>
          <w:b/>
          <w:bCs/>
          <w:sz w:val="28"/>
          <w:szCs w:val="28"/>
          <w:lang w:val="en-GB"/>
        </w:rPr>
        <w:t>Viittakivi</w:t>
      </w:r>
      <w:proofErr w:type="spellEnd"/>
      <w:r w:rsidR="00D00046" w:rsidRPr="00F67589">
        <w:rPr>
          <w:rFonts w:ascii="Calibri" w:hAnsi="Calibri" w:cs="Calibri"/>
          <w:b/>
          <w:bCs/>
          <w:sz w:val="28"/>
          <w:szCs w:val="28"/>
          <w:lang w:val="en-GB"/>
        </w:rPr>
        <w:t xml:space="preserve"> International Centre </w:t>
      </w:r>
    </w:p>
    <w:p w14:paraId="7679D65D" w14:textId="77777777" w:rsidR="004A751E" w:rsidRPr="00F67589" w:rsidRDefault="004A751E" w:rsidP="004B1D12">
      <w:pPr>
        <w:pStyle w:val="Eivli"/>
        <w:rPr>
          <w:rFonts w:ascii="Calibri" w:hAnsi="Calibri" w:cs="Calibri"/>
          <w:b/>
          <w:bCs/>
          <w:sz w:val="10"/>
          <w:szCs w:val="10"/>
          <w:lang w:val="en-GB"/>
        </w:rPr>
      </w:pPr>
    </w:p>
    <w:p w14:paraId="2FB2DF2A" w14:textId="029D4273" w:rsidR="00272329" w:rsidRPr="00F67589" w:rsidRDefault="00272329" w:rsidP="004B1D12">
      <w:pPr>
        <w:pStyle w:val="Eivli"/>
        <w:rPr>
          <w:rFonts w:ascii="Calibri" w:hAnsi="Calibri" w:cs="Calibri"/>
          <w:sz w:val="24"/>
          <w:szCs w:val="24"/>
          <w:lang w:val="en-GB"/>
        </w:rPr>
      </w:pPr>
      <w:r w:rsidRPr="00F67589">
        <w:rPr>
          <w:rFonts w:ascii="Calibri" w:hAnsi="Calibri" w:cs="Calibri"/>
          <w:noProof/>
          <w:sz w:val="24"/>
          <w:szCs w:val="24"/>
          <w:lang w:val="en-GB"/>
        </w:rPr>
        <w:drawing>
          <wp:inline distT="0" distB="0" distL="0" distR="0" wp14:anchorId="21AB4EA9" wp14:editId="5CD0F604">
            <wp:extent cx="1832677" cy="1817464"/>
            <wp:effectExtent l="0" t="0" r="0" b="0"/>
            <wp:docPr id="564901453" name="Kuva 2" descr="Kuva, joka sisältää kohteen vaate, tuoli, huonekalu, henkilö&#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1453" name="Kuva 2" descr="Kuva, joka sisältää kohteen vaate, tuoli, huonekalu, henkilö&#10;&#10;Tekoälyllä luotu sisältö voi olla virheellistä."/>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360" cy="1838967"/>
                    </a:xfrm>
                    <a:prstGeom prst="rect">
                      <a:avLst/>
                    </a:prstGeom>
                  </pic:spPr>
                </pic:pic>
              </a:graphicData>
            </a:graphic>
          </wp:inline>
        </w:drawing>
      </w:r>
      <w:r w:rsidRPr="00F67589">
        <w:rPr>
          <w:rFonts w:ascii="Calibri" w:hAnsi="Calibri" w:cs="Calibri"/>
          <w:sz w:val="24"/>
          <w:szCs w:val="24"/>
          <w:lang w:val="en-GB"/>
        </w:rPr>
        <w:t xml:space="preserve">  </w:t>
      </w:r>
      <w:r w:rsidR="004A751E" w:rsidRPr="00F67589">
        <w:rPr>
          <w:rFonts w:ascii="Calibri" w:hAnsi="Calibri" w:cs="Calibri"/>
          <w:noProof/>
          <w:sz w:val="24"/>
          <w:szCs w:val="24"/>
          <w:lang w:val="en-GB"/>
        </w:rPr>
        <w:drawing>
          <wp:inline distT="0" distB="0" distL="0" distR="0" wp14:anchorId="217949B8" wp14:editId="05B5FE4D">
            <wp:extent cx="1833664" cy="1823009"/>
            <wp:effectExtent l="0" t="0" r="0" b="6350"/>
            <wp:docPr id="1571704309" name="Kuva 5" descr="Kuva, joka sisältää kohteen piha-, vaate, taivas, pu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04309" name="Kuva 5" descr="Kuva, joka sisältää kohteen piha-, vaate, taivas, puu&#10;&#10;Tekoälyllä luotu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286" cy="1852459"/>
                    </a:xfrm>
                    <a:prstGeom prst="rect">
                      <a:avLst/>
                    </a:prstGeom>
                  </pic:spPr>
                </pic:pic>
              </a:graphicData>
            </a:graphic>
          </wp:inline>
        </w:drawing>
      </w:r>
      <w:r w:rsidRPr="00F67589">
        <w:rPr>
          <w:rFonts w:ascii="Calibri" w:hAnsi="Calibri" w:cs="Calibri"/>
          <w:noProof/>
          <w:sz w:val="24"/>
          <w:szCs w:val="24"/>
          <w:lang w:val="en-GB"/>
        </w:rPr>
        <w:t xml:space="preserve"> </w:t>
      </w:r>
      <w:r w:rsidR="004A751E" w:rsidRPr="00F67589">
        <w:rPr>
          <w:rFonts w:ascii="Calibri" w:hAnsi="Calibri" w:cs="Calibri"/>
          <w:noProof/>
          <w:sz w:val="24"/>
          <w:szCs w:val="24"/>
          <w:lang w:val="en-GB"/>
        </w:rPr>
        <w:t xml:space="preserve"> </w:t>
      </w:r>
      <w:r w:rsidRPr="00F67589">
        <w:rPr>
          <w:rFonts w:ascii="Calibri" w:hAnsi="Calibri" w:cs="Calibri"/>
          <w:noProof/>
          <w:sz w:val="24"/>
          <w:szCs w:val="24"/>
          <w:lang w:val="en-GB"/>
        </w:rPr>
        <w:drawing>
          <wp:inline distT="0" distB="0" distL="0" distR="0" wp14:anchorId="13396567" wp14:editId="727DBD38">
            <wp:extent cx="1841761" cy="1838703"/>
            <wp:effectExtent l="0" t="0" r="0" b="3175"/>
            <wp:docPr id="1261459956" name="Kuva 4" descr="Kuva, joka sisältää kohteen vaate, sisä-, huonekalu, henkilö&#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59956" name="Kuva 4" descr="Kuva, joka sisältää kohteen vaate, sisä-, huonekalu, henkilö&#10;&#10;Tekoälyllä luotu sisältö voi olla virheellistä."/>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4627" cy="1871515"/>
                    </a:xfrm>
                    <a:prstGeom prst="rect">
                      <a:avLst/>
                    </a:prstGeom>
                  </pic:spPr>
                </pic:pic>
              </a:graphicData>
            </a:graphic>
          </wp:inline>
        </w:drawing>
      </w:r>
    </w:p>
    <w:p w14:paraId="298350AE" w14:textId="77777777" w:rsidR="00272329" w:rsidRPr="00F67589" w:rsidRDefault="00272329" w:rsidP="004B1D12">
      <w:pPr>
        <w:pStyle w:val="Eivli"/>
        <w:rPr>
          <w:rFonts w:ascii="Calibri" w:hAnsi="Calibri" w:cs="Calibri"/>
          <w:sz w:val="16"/>
          <w:szCs w:val="16"/>
          <w:lang w:val="en-GB"/>
        </w:rPr>
      </w:pPr>
    </w:p>
    <w:p w14:paraId="1AB8488C" w14:textId="33F5282E" w:rsidR="00716B4A" w:rsidRPr="00F67589" w:rsidRDefault="00716B4A" w:rsidP="004B1D12">
      <w:pPr>
        <w:pStyle w:val="Eivli"/>
        <w:rPr>
          <w:rFonts w:ascii="Calibri" w:hAnsi="Calibri" w:cs="Calibri"/>
          <w:sz w:val="24"/>
          <w:szCs w:val="24"/>
          <w:lang w:val="en-GB"/>
        </w:rPr>
      </w:pPr>
      <w:r w:rsidRPr="00F67589">
        <w:rPr>
          <w:rFonts w:ascii="Calibri" w:hAnsi="Calibri" w:cs="Calibri"/>
          <w:sz w:val="24"/>
          <w:szCs w:val="24"/>
          <w:lang w:val="en-GB"/>
        </w:rPr>
        <w:t>Welcome to participate in the data collection for the </w:t>
      </w:r>
      <w:proofErr w:type="spellStart"/>
      <w:r w:rsidRPr="00F67589">
        <w:rPr>
          <w:rFonts w:ascii="Calibri" w:hAnsi="Calibri" w:cs="Calibri"/>
          <w:i/>
          <w:iCs/>
          <w:sz w:val="24"/>
          <w:szCs w:val="24"/>
          <w:lang w:val="en-GB"/>
        </w:rPr>
        <w:t>Viittakivi</w:t>
      </w:r>
      <w:proofErr w:type="spellEnd"/>
      <w:r w:rsidRPr="00F67589">
        <w:rPr>
          <w:rFonts w:ascii="Calibri" w:hAnsi="Calibri" w:cs="Calibri"/>
          <w:i/>
          <w:iCs/>
          <w:sz w:val="24"/>
          <w:szCs w:val="24"/>
          <w:lang w:val="en-GB"/>
        </w:rPr>
        <w:t xml:space="preserve"> International Centre for World Peace 1951–200</w:t>
      </w:r>
      <w:r w:rsidR="002462C7" w:rsidRPr="00F67589">
        <w:rPr>
          <w:rFonts w:ascii="Calibri" w:hAnsi="Calibri" w:cs="Calibri"/>
          <w:i/>
          <w:iCs/>
          <w:sz w:val="24"/>
          <w:szCs w:val="24"/>
          <w:lang w:val="en-GB"/>
        </w:rPr>
        <w:t>7</w:t>
      </w:r>
      <w:r w:rsidRPr="00F67589">
        <w:rPr>
          <w:rFonts w:ascii="Calibri" w:hAnsi="Calibri" w:cs="Calibri"/>
          <w:sz w:val="24"/>
          <w:szCs w:val="24"/>
          <w:lang w:val="en-GB"/>
        </w:rPr>
        <w:t xml:space="preserve">. </w:t>
      </w:r>
      <w:hyperlink r:id="rId10" w:history="1">
        <w:r w:rsidRPr="00F67589">
          <w:rPr>
            <w:rStyle w:val="Hyperlinkki"/>
            <w:rFonts w:ascii="Calibri" w:hAnsi="Calibri" w:cs="Calibri"/>
            <w:sz w:val="24"/>
            <w:szCs w:val="24"/>
            <w:lang w:val="en-GB"/>
          </w:rPr>
          <w:t xml:space="preserve">The </w:t>
        </w:r>
        <w:proofErr w:type="spellStart"/>
        <w:r w:rsidRPr="00F67589">
          <w:rPr>
            <w:rStyle w:val="Hyperlinkki"/>
            <w:rFonts w:ascii="Calibri" w:hAnsi="Calibri" w:cs="Calibri"/>
            <w:sz w:val="24"/>
            <w:szCs w:val="24"/>
            <w:lang w:val="en-GB"/>
          </w:rPr>
          <w:t>Viittakivi</w:t>
        </w:r>
        <w:proofErr w:type="spellEnd"/>
        <w:r w:rsidRPr="00F67589">
          <w:rPr>
            <w:rStyle w:val="Hyperlinkki"/>
            <w:rFonts w:ascii="Calibri" w:hAnsi="Calibri" w:cs="Calibri"/>
            <w:sz w:val="24"/>
            <w:szCs w:val="24"/>
            <w:lang w:val="en-GB"/>
          </w:rPr>
          <w:t xml:space="preserve"> International Association</w:t>
        </w:r>
      </w:hyperlink>
      <w:r w:rsidRPr="00F67589">
        <w:rPr>
          <w:rFonts w:ascii="Calibri" w:hAnsi="Calibri" w:cs="Calibri"/>
          <w:sz w:val="24"/>
          <w:szCs w:val="24"/>
          <w:lang w:val="en-GB"/>
        </w:rPr>
        <w:t xml:space="preserve"> is gathering interviews to preserve memories of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 This data collection is part of the project </w:t>
      </w:r>
      <w:proofErr w:type="spellStart"/>
      <w:r>
        <w:fldChar w:fldCharType="begin"/>
      </w:r>
      <w:r>
        <w:instrText>HYPERLINK "https://viittakiviinternationalassociation.yhdistysavain.fi/projects/"</w:instrText>
      </w:r>
      <w:r>
        <w:fldChar w:fldCharType="separate"/>
      </w:r>
      <w:r w:rsidRPr="00E71430">
        <w:rPr>
          <w:rStyle w:val="Hyperlinkki"/>
          <w:rFonts w:ascii="Calibri" w:hAnsi="Calibri" w:cs="Calibri"/>
          <w:i/>
          <w:iCs/>
          <w:sz w:val="24"/>
          <w:szCs w:val="24"/>
          <w:lang w:val="en-GB"/>
        </w:rPr>
        <w:t>Viittakivi</w:t>
      </w:r>
      <w:proofErr w:type="spellEnd"/>
      <w:r w:rsidRPr="00E71430">
        <w:rPr>
          <w:rStyle w:val="Hyperlinkki"/>
          <w:rFonts w:ascii="Calibri" w:hAnsi="Calibri" w:cs="Calibri"/>
          <w:i/>
          <w:iCs/>
          <w:sz w:val="24"/>
          <w:szCs w:val="24"/>
          <w:lang w:val="en-GB"/>
        </w:rPr>
        <w:t xml:space="preserve"> – Promoting International Understanding and Peace</w:t>
      </w:r>
      <w:r>
        <w:fldChar w:fldCharType="end"/>
      </w:r>
      <w:r w:rsidRPr="00F67589">
        <w:rPr>
          <w:rFonts w:ascii="Calibri" w:hAnsi="Calibri" w:cs="Calibri"/>
          <w:sz w:val="24"/>
          <w:szCs w:val="24"/>
          <w:lang w:val="en-GB"/>
        </w:rPr>
        <w:t>, funded by the Niilo Helander Foundation.</w:t>
      </w:r>
    </w:p>
    <w:p w14:paraId="432AFA51" w14:textId="77777777" w:rsidR="004B1D12" w:rsidRPr="00F67589" w:rsidRDefault="004B1D12" w:rsidP="004B1D12">
      <w:pPr>
        <w:pStyle w:val="Eivli"/>
        <w:rPr>
          <w:rFonts w:ascii="Calibri" w:hAnsi="Calibri" w:cs="Calibri"/>
          <w:sz w:val="24"/>
          <w:szCs w:val="24"/>
          <w:lang w:val="en-GB"/>
        </w:rPr>
      </w:pPr>
    </w:p>
    <w:p w14:paraId="37DF9D72" w14:textId="71E95BC7" w:rsidR="00716B4A" w:rsidRPr="00F67589" w:rsidRDefault="00716B4A" w:rsidP="004B1D12">
      <w:pPr>
        <w:pStyle w:val="Eivli"/>
        <w:rPr>
          <w:rFonts w:ascii="Calibri" w:hAnsi="Calibri" w:cs="Calibri"/>
          <w:sz w:val="24"/>
          <w:szCs w:val="24"/>
          <w:lang w:val="en-GB"/>
        </w:rPr>
      </w:pPr>
      <w:r w:rsidRPr="00F67589">
        <w:rPr>
          <w:rFonts w:ascii="Calibri" w:hAnsi="Calibri" w:cs="Calibri"/>
          <w:sz w:val="24"/>
          <w:szCs w:val="24"/>
          <w:lang w:val="en-GB"/>
        </w:rPr>
        <w:t xml:space="preserve">Do you want to get in touch with, or meet, someone you know from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w:t>
      </w:r>
      <w:r w:rsidRPr="00F67589">
        <w:rPr>
          <w:rFonts w:ascii="Calibri" w:hAnsi="Calibri" w:cs="Calibri"/>
          <w:sz w:val="24"/>
          <w:szCs w:val="24"/>
          <w:lang w:val="en-GB"/>
        </w:rPr>
        <w:br/>
        <w:t>Invite them to participate in an interview.</w:t>
      </w:r>
      <w:r w:rsidR="004B1D12" w:rsidRPr="00F67589">
        <w:rPr>
          <w:rFonts w:ascii="Calibri" w:hAnsi="Calibri" w:cs="Calibri"/>
          <w:sz w:val="24"/>
          <w:szCs w:val="24"/>
          <w:lang w:val="en-GB"/>
        </w:rPr>
        <w:t xml:space="preserve"> </w:t>
      </w:r>
      <w:r w:rsidRPr="00F67589">
        <w:rPr>
          <w:rFonts w:ascii="Calibri" w:hAnsi="Calibri" w:cs="Calibri"/>
          <w:sz w:val="24"/>
          <w:szCs w:val="24"/>
          <w:lang w:val="en-GB"/>
        </w:rPr>
        <w:t xml:space="preserve">The interview themes focus on everyday life and activities in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 xml:space="preserve"> that promoted mutual understanding, community and world peace.</w:t>
      </w:r>
    </w:p>
    <w:p w14:paraId="71A09E1F" w14:textId="77777777" w:rsidR="004B1D12" w:rsidRPr="00F67589" w:rsidRDefault="004B1D12" w:rsidP="004B1D12">
      <w:pPr>
        <w:pStyle w:val="Eivli"/>
        <w:rPr>
          <w:rFonts w:ascii="Calibri" w:hAnsi="Calibri" w:cs="Calibri"/>
          <w:sz w:val="24"/>
          <w:szCs w:val="24"/>
          <w:lang w:val="en-GB"/>
        </w:rPr>
      </w:pPr>
    </w:p>
    <w:p w14:paraId="32F0B991" w14:textId="520422F9" w:rsidR="00013A1A" w:rsidRPr="00F921E2" w:rsidRDefault="00716B4A" w:rsidP="004B1D12">
      <w:pPr>
        <w:pStyle w:val="Eivli"/>
        <w:rPr>
          <w:rFonts w:ascii="Calibri" w:hAnsi="Calibri" w:cs="Calibri"/>
          <w:sz w:val="24"/>
          <w:szCs w:val="24"/>
          <w:lang w:val="en-GB"/>
        </w:rPr>
      </w:pPr>
      <w:r w:rsidRPr="00F67589">
        <w:rPr>
          <w:rFonts w:ascii="Calibri" w:hAnsi="Calibri" w:cs="Calibri"/>
          <w:sz w:val="24"/>
          <w:szCs w:val="24"/>
          <w:lang w:val="en-GB"/>
        </w:rPr>
        <w:t xml:space="preserve">All collected material will be archived for future </w:t>
      </w:r>
      <w:r w:rsidRPr="00F921E2">
        <w:rPr>
          <w:rFonts w:ascii="Calibri" w:hAnsi="Calibri" w:cs="Calibri"/>
          <w:sz w:val="24"/>
          <w:szCs w:val="24"/>
          <w:lang w:val="en-GB"/>
        </w:rPr>
        <w:t xml:space="preserve">research </w:t>
      </w:r>
      <w:r w:rsidR="00F921E2" w:rsidRPr="00F921E2">
        <w:rPr>
          <w:rFonts w:ascii="Calibri" w:hAnsi="Calibri" w:cs="Calibri"/>
          <w:sz w:val="24"/>
          <w:szCs w:val="24"/>
          <w:lang w:val="en-GB"/>
        </w:rPr>
        <w:t xml:space="preserve">(e.g. </w:t>
      </w:r>
      <w:hyperlink r:id="rId11" w:history="1">
        <w:r w:rsidRPr="00F921E2">
          <w:rPr>
            <w:rStyle w:val="Hyperlinkki"/>
            <w:rFonts w:ascii="Calibri" w:hAnsi="Calibri" w:cs="Calibri"/>
            <w:sz w:val="24"/>
            <w:szCs w:val="24"/>
            <w:lang w:val="en-GB"/>
          </w:rPr>
          <w:t>Finnish Data Archive</w:t>
        </w:r>
      </w:hyperlink>
      <w:r w:rsidR="00400E0B" w:rsidRPr="00F921E2">
        <w:rPr>
          <w:rFonts w:ascii="Calibri" w:hAnsi="Calibri" w:cs="Calibri"/>
          <w:sz w:val="24"/>
          <w:szCs w:val="24"/>
        </w:rPr>
        <w:t xml:space="preserve"> </w:t>
      </w:r>
      <w:proofErr w:type="spellStart"/>
      <w:r w:rsidR="00F921E2" w:rsidRPr="00F921E2">
        <w:rPr>
          <w:rFonts w:ascii="Calibri" w:hAnsi="Calibri" w:cs="Calibri"/>
          <w:sz w:val="24"/>
          <w:szCs w:val="24"/>
        </w:rPr>
        <w:t>or</w:t>
      </w:r>
      <w:proofErr w:type="spellEnd"/>
      <w:r w:rsidR="00F921E2" w:rsidRPr="00F921E2">
        <w:rPr>
          <w:rFonts w:ascii="Calibri" w:hAnsi="Calibri" w:cs="Calibri"/>
          <w:sz w:val="24"/>
          <w:szCs w:val="24"/>
        </w:rPr>
        <w:t xml:space="preserve"> </w:t>
      </w:r>
      <w:proofErr w:type="spellStart"/>
      <w:r w:rsidR="00F921E2" w:rsidRPr="00F921E2">
        <w:rPr>
          <w:rFonts w:ascii="Calibri" w:hAnsi="Calibri" w:cs="Calibri"/>
          <w:sz w:val="24"/>
          <w:szCs w:val="24"/>
        </w:rPr>
        <w:t>similar</w:t>
      </w:r>
      <w:proofErr w:type="spellEnd"/>
      <w:r w:rsidR="00F921E2" w:rsidRPr="00F921E2">
        <w:rPr>
          <w:rFonts w:ascii="Calibri" w:hAnsi="Calibri" w:cs="Calibri"/>
          <w:sz w:val="24"/>
          <w:szCs w:val="24"/>
        </w:rPr>
        <w:t>).</w:t>
      </w:r>
    </w:p>
    <w:p w14:paraId="3DD8B99E" w14:textId="77777777" w:rsidR="004B1D12" w:rsidRPr="00F67589" w:rsidRDefault="004B1D12" w:rsidP="004B1D12">
      <w:pPr>
        <w:pStyle w:val="Eivli"/>
        <w:rPr>
          <w:rFonts w:ascii="Calibri" w:hAnsi="Calibri" w:cs="Calibri"/>
          <w:sz w:val="24"/>
          <w:szCs w:val="24"/>
          <w:lang w:val="en-GB"/>
        </w:rPr>
      </w:pPr>
    </w:p>
    <w:p w14:paraId="19E456D5" w14:textId="472983F5" w:rsidR="00AE2CD9" w:rsidRDefault="00AE2CD9" w:rsidP="004B1D12">
      <w:pPr>
        <w:pStyle w:val="Eivli"/>
        <w:rPr>
          <w:rFonts w:ascii="Calibri" w:hAnsi="Calibri" w:cs="Calibri"/>
          <w:sz w:val="24"/>
          <w:szCs w:val="24"/>
          <w:lang w:val="en-GB"/>
        </w:rPr>
      </w:pPr>
      <w:r w:rsidRPr="00F67589">
        <w:rPr>
          <w:rFonts w:ascii="Calibri" w:hAnsi="Calibri" w:cs="Calibri"/>
          <w:sz w:val="24"/>
          <w:szCs w:val="24"/>
          <w:lang w:val="en-GB"/>
        </w:rPr>
        <w:t>If you join us, please read this info</w:t>
      </w:r>
      <w:r w:rsidR="008562D2" w:rsidRPr="00F67589">
        <w:rPr>
          <w:rFonts w:ascii="Calibri" w:hAnsi="Calibri" w:cs="Calibri"/>
          <w:sz w:val="24"/>
          <w:szCs w:val="24"/>
          <w:lang w:val="en-GB"/>
        </w:rPr>
        <w:t xml:space="preserve">rmation, which </w:t>
      </w:r>
      <w:r w:rsidRPr="00F67589">
        <w:rPr>
          <w:rFonts w:ascii="Calibri" w:hAnsi="Calibri" w:cs="Calibri"/>
          <w:sz w:val="24"/>
          <w:szCs w:val="24"/>
          <w:lang w:val="en-GB"/>
        </w:rPr>
        <w:t>includes the interview guidelines (</w:t>
      </w:r>
      <w:r w:rsidR="004B1D12" w:rsidRPr="00F67589">
        <w:rPr>
          <w:rFonts w:ascii="Calibri" w:hAnsi="Calibri" w:cs="Calibri"/>
          <w:sz w:val="24"/>
          <w:szCs w:val="24"/>
          <w:lang w:val="en-GB"/>
        </w:rPr>
        <w:t>b</w:t>
      </w:r>
      <w:r w:rsidRPr="00F67589">
        <w:rPr>
          <w:rFonts w:ascii="Calibri" w:hAnsi="Calibri" w:cs="Calibri"/>
          <w:sz w:val="24"/>
          <w:szCs w:val="24"/>
          <w:lang w:val="en-GB"/>
        </w:rPr>
        <w:t xml:space="preserve">efore the interview, </w:t>
      </w:r>
      <w:r w:rsidR="004B1D12" w:rsidRPr="00F67589">
        <w:rPr>
          <w:rFonts w:ascii="Calibri" w:hAnsi="Calibri" w:cs="Calibri"/>
          <w:sz w:val="24"/>
          <w:szCs w:val="24"/>
          <w:lang w:val="en-GB"/>
        </w:rPr>
        <w:t>c</w:t>
      </w:r>
      <w:r w:rsidRPr="00F67589">
        <w:rPr>
          <w:rFonts w:ascii="Calibri" w:hAnsi="Calibri" w:cs="Calibri"/>
          <w:sz w:val="24"/>
          <w:szCs w:val="24"/>
          <w:lang w:val="en-GB"/>
        </w:rPr>
        <w:t xml:space="preserve">arrying out the interview, </w:t>
      </w:r>
      <w:r w:rsidR="004B1D12" w:rsidRPr="00F67589">
        <w:rPr>
          <w:rFonts w:ascii="Calibri" w:hAnsi="Calibri" w:cs="Calibri"/>
          <w:sz w:val="24"/>
          <w:szCs w:val="24"/>
          <w:lang w:val="en-GB"/>
        </w:rPr>
        <w:t>a</w:t>
      </w:r>
      <w:r w:rsidRPr="00F67589">
        <w:rPr>
          <w:rFonts w:ascii="Calibri" w:hAnsi="Calibri" w:cs="Calibri"/>
          <w:sz w:val="24"/>
          <w:szCs w:val="24"/>
          <w:lang w:val="en-GB"/>
        </w:rPr>
        <w:t>fter the interview)</w:t>
      </w:r>
      <w:r w:rsidR="006D2771">
        <w:rPr>
          <w:rFonts w:ascii="Calibri" w:hAnsi="Calibri" w:cs="Calibri"/>
          <w:sz w:val="24"/>
          <w:szCs w:val="24"/>
          <w:lang w:val="en-GB"/>
        </w:rPr>
        <w:t xml:space="preserve"> and </w:t>
      </w:r>
      <w:r w:rsidRPr="00F67589">
        <w:rPr>
          <w:rFonts w:ascii="Calibri" w:hAnsi="Calibri" w:cs="Calibri"/>
          <w:sz w:val="24"/>
          <w:szCs w:val="24"/>
          <w:lang w:val="en-GB"/>
        </w:rPr>
        <w:t>info</w:t>
      </w:r>
      <w:r w:rsidR="008562D2" w:rsidRPr="00F67589">
        <w:rPr>
          <w:rFonts w:ascii="Calibri" w:hAnsi="Calibri" w:cs="Calibri"/>
          <w:sz w:val="24"/>
          <w:szCs w:val="24"/>
          <w:lang w:val="en-GB"/>
        </w:rPr>
        <w:t>rmation</w:t>
      </w:r>
      <w:r w:rsidRPr="00F67589">
        <w:rPr>
          <w:rFonts w:ascii="Calibri" w:hAnsi="Calibri" w:cs="Calibri"/>
          <w:sz w:val="24"/>
          <w:szCs w:val="24"/>
          <w:lang w:val="en-GB"/>
        </w:rPr>
        <w:t xml:space="preserve"> on </w:t>
      </w:r>
      <w:r w:rsidR="006D2771">
        <w:rPr>
          <w:rFonts w:ascii="Calibri" w:hAnsi="Calibri" w:cs="Calibri"/>
          <w:sz w:val="24"/>
          <w:szCs w:val="24"/>
          <w:lang w:val="en-GB"/>
        </w:rPr>
        <w:t xml:space="preserve">group interview meeting, </w:t>
      </w:r>
      <w:r w:rsidRPr="00F67589">
        <w:rPr>
          <w:rFonts w:ascii="Calibri" w:hAnsi="Calibri" w:cs="Calibri"/>
          <w:sz w:val="24"/>
          <w:szCs w:val="24"/>
          <w:lang w:val="en-GB"/>
        </w:rPr>
        <w:t>reimbur</w:t>
      </w:r>
      <w:r w:rsidR="008562D2" w:rsidRPr="00F67589">
        <w:rPr>
          <w:rFonts w:ascii="Calibri" w:hAnsi="Calibri" w:cs="Calibri"/>
          <w:sz w:val="24"/>
          <w:szCs w:val="24"/>
          <w:lang w:val="en-GB"/>
        </w:rPr>
        <w:t xml:space="preserve">sing </w:t>
      </w:r>
      <w:r w:rsidRPr="00F67589">
        <w:rPr>
          <w:rFonts w:ascii="Calibri" w:hAnsi="Calibri" w:cs="Calibri"/>
          <w:sz w:val="24"/>
          <w:szCs w:val="24"/>
          <w:lang w:val="en-GB"/>
        </w:rPr>
        <w:t xml:space="preserve">interview expenses, </w:t>
      </w:r>
      <w:r w:rsidR="004B1D12" w:rsidRPr="00F67589">
        <w:rPr>
          <w:rFonts w:ascii="Calibri" w:hAnsi="Calibri" w:cs="Calibri"/>
          <w:sz w:val="24"/>
          <w:szCs w:val="24"/>
          <w:lang w:val="en-GB"/>
        </w:rPr>
        <w:t>c</w:t>
      </w:r>
      <w:r w:rsidRPr="00F67589">
        <w:rPr>
          <w:rFonts w:ascii="Calibri" w:hAnsi="Calibri" w:cs="Calibri"/>
          <w:sz w:val="24"/>
          <w:szCs w:val="24"/>
          <w:lang w:val="en-GB"/>
        </w:rPr>
        <w:t>onsent</w:t>
      </w:r>
      <w:r w:rsidR="004B1D12" w:rsidRPr="00F67589">
        <w:rPr>
          <w:rFonts w:ascii="Calibri" w:hAnsi="Calibri" w:cs="Calibri"/>
          <w:sz w:val="24"/>
          <w:szCs w:val="24"/>
          <w:lang w:val="en-GB"/>
        </w:rPr>
        <w:t>, p</w:t>
      </w:r>
      <w:r w:rsidRPr="00F67589">
        <w:rPr>
          <w:rFonts w:ascii="Calibri" w:hAnsi="Calibri" w:cs="Calibri"/>
          <w:sz w:val="24"/>
          <w:szCs w:val="24"/>
          <w:lang w:val="en-GB"/>
        </w:rPr>
        <w:t>rivacy protection</w:t>
      </w:r>
      <w:r w:rsidR="004B1D12" w:rsidRPr="00F67589">
        <w:rPr>
          <w:rFonts w:ascii="Calibri" w:hAnsi="Calibri" w:cs="Calibri"/>
          <w:sz w:val="24"/>
          <w:szCs w:val="24"/>
          <w:lang w:val="en-GB"/>
        </w:rPr>
        <w:t xml:space="preserve"> and contact </w:t>
      </w:r>
      <w:r w:rsidR="008562D2" w:rsidRPr="00F67589">
        <w:rPr>
          <w:rFonts w:ascii="Calibri" w:hAnsi="Calibri" w:cs="Calibri"/>
          <w:sz w:val="24"/>
          <w:szCs w:val="24"/>
          <w:lang w:val="en-GB"/>
        </w:rPr>
        <w:t>information</w:t>
      </w:r>
      <w:r w:rsidR="004B1D12" w:rsidRPr="00F67589">
        <w:rPr>
          <w:rFonts w:ascii="Calibri" w:hAnsi="Calibri" w:cs="Calibri"/>
          <w:sz w:val="24"/>
          <w:szCs w:val="24"/>
          <w:lang w:val="en-GB"/>
        </w:rPr>
        <w:t xml:space="preserve">. </w:t>
      </w:r>
    </w:p>
    <w:p w14:paraId="70A3BA0A" w14:textId="77777777" w:rsidR="007A7C5F" w:rsidRPr="007A7C5F" w:rsidRDefault="007A7C5F" w:rsidP="004B1D12">
      <w:pPr>
        <w:pStyle w:val="Eivli"/>
        <w:rPr>
          <w:rFonts w:ascii="Calibri" w:hAnsi="Calibri" w:cs="Calibri"/>
          <w:sz w:val="24"/>
          <w:szCs w:val="24"/>
          <w:lang w:val="en-GB"/>
        </w:rPr>
      </w:pPr>
    </w:p>
    <w:p w14:paraId="2B21C7D3" w14:textId="53BFD0AE" w:rsidR="007A7C5F" w:rsidRPr="007A7C5F" w:rsidRDefault="007A7C5F" w:rsidP="004B1D12">
      <w:pPr>
        <w:pStyle w:val="Eivli"/>
        <w:rPr>
          <w:rFonts w:ascii="Calibri" w:hAnsi="Calibri" w:cs="Calibri"/>
          <w:sz w:val="24"/>
          <w:szCs w:val="24"/>
        </w:rPr>
      </w:pPr>
      <w:proofErr w:type="spellStart"/>
      <w:r w:rsidRPr="007A7C5F">
        <w:rPr>
          <w:rFonts w:ascii="Calibri" w:hAnsi="Calibri" w:cs="Calibri"/>
          <w:sz w:val="24"/>
          <w:szCs w:val="24"/>
        </w:rPr>
        <w:t>The</w:t>
      </w:r>
      <w:proofErr w:type="spellEnd"/>
      <w:r w:rsidRPr="007A7C5F">
        <w:rPr>
          <w:rFonts w:ascii="Calibri" w:hAnsi="Calibri" w:cs="Calibri"/>
          <w:sz w:val="24"/>
          <w:szCs w:val="24"/>
        </w:rPr>
        <w:t xml:space="preserve"> deadline for </w:t>
      </w:r>
      <w:proofErr w:type="spellStart"/>
      <w:r w:rsidRPr="007A7C5F">
        <w:rPr>
          <w:rFonts w:ascii="Calibri" w:hAnsi="Calibri" w:cs="Calibri"/>
          <w:sz w:val="24"/>
          <w:szCs w:val="24"/>
        </w:rPr>
        <w:t>the</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interviews</w:t>
      </w:r>
      <w:proofErr w:type="spellEnd"/>
      <w:r w:rsidRPr="007A7C5F">
        <w:rPr>
          <w:rFonts w:ascii="Calibri" w:hAnsi="Calibri" w:cs="Calibri"/>
          <w:sz w:val="24"/>
          <w:szCs w:val="24"/>
        </w:rPr>
        <w:t xml:space="preserve"> is </w:t>
      </w:r>
      <w:r w:rsidRPr="007A7C5F">
        <w:rPr>
          <w:rFonts w:ascii="Calibri" w:hAnsi="Calibri" w:cs="Calibri"/>
          <w:b/>
          <w:bCs/>
          <w:sz w:val="24"/>
          <w:szCs w:val="24"/>
        </w:rPr>
        <w:t>16.8.26</w:t>
      </w:r>
      <w:r w:rsidRPr="007A7C5F">
        <w:rPr>
          <w:rFonts w:ascii="Calibri" w:hAnsi="Calibri" w:cs="Calibri"/>
          <w:sz w:val="24"/>
          <w:szCs w:val="24"/>
        </w:rPr>
        <w:t xml:space="preserve">. </w:t>
      </w:r>
      <w:proofErr w:type="spellStart"/>
      <w:r w:rsidRPr="007A7C5F">
        <w:rPr>
          <w:rFonts w:ascii="Calibri" w:hAnsi="Calibri" w:cs="Calibri"/>
          <w:sz w:val="24"/>
          <w:szCs w:val="24"/>
        </w:rPr>
        <w:t>Interviews</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can</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also</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be</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carried</w:t>
      </w:r>
      <w:proofErr w:type="spellEnd"/>
      <w:r w:rsidRPr="007A7C5F">
        <w:rPr>
          <w:rFonts w:ascii="Calibri" w:hAnsi="Calibri" w:cs="Calibri"/>
          <w:sz w:val="24"/>
          <w:szCs w:val="24"/>
        </w:rPr>
        <w:t xml:space="preserve"> out </w:t>
      </w:r>
      <w:proofErr w:type="spellStart"/>
      <w:r w:rsidRPr="007A7C5F">
        <w:rPr>
          <w:rFonts w:ascii="Calibri" w:hAnsi="Calibri" w:cs="Calibri"/>
          <w:sz w:val="24"/>
          <w:szCs w:val="24"/>
        </w:rPr>
        <w:t>during</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group</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interview</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meetings</w:t>
      </w:r>
      <w:proofErr w:type="spellEnd"/>
      <w:r w:rsidRPr="007A7C5F">
        <w:rPr>
          <w:rFonts w:ascii="Calibri" w:hAnsi="Calibri" w:cs="Calibri"/>
          <w:sz w:val="24"/>
          <w:szCs w:val="24"/>
        </w:rPr>
        <w:t xml:space="preserve"> in Hauho on 4.6.26 </w:t>
      </w:r>
      <w:proofErr w:type="spellStart"/>
      <w:r w:rsidRPr="007A7C5F">
        <w:rPr>
          <w:rFonts w:ascii="Calibri" w:hAnsi="Calibri" w:cs="Calibri"/>
          <w:sz w:val="24"/>
          <w:szCs w:val="24"/>
        </w:rPr>
        <w:t>or</w:t>
      </w:r>
      <w:proofErr w:type="spellEnd"/>
      <w:r w:rsidRPr="007A7C5F">
        <w:rPr>
          <w:rFonts w:ascii="Calibri" w:hAnsi="Calibri" w:cs="Calibri"/>
          <w:sz w:val="24"/>
          <w:szCs w:val="24"/>
        </w:rPr>
        <w:t xml:space="preserve"> in Helsinki at Rauhanasema on 15.8.26. </w:t>
      </w:r>
    </w:p>
    <w:p w14:paraId="18297D58" w14:textId="77777777" w:rsidR="000E396B" w:rsidRDefault="000E396B" w:rsidP="004B1D12">
      <w:pPr>
        <w:pStyle w:val="Eivli"/>
        <w:rPr>
          <w:rFonts w:ascii="Calibri" w:hAnsi="Calibri" w:cs="Calibri"/>
          <w:sz w:val="24"/>
          <w:szCs w:val="24"/>
          <w:lang w:val="en-GB"/>
        </w:rPr>
      </w:pPr>
    </w:p>
    <w:p w14:paraId="2B4C7DF9" w14:textId="6695D054" w:rsidR="000E396B" w:rsidRPr="00F67589" w:rsidRDefault="000E396B" w:rsidP="004B1D12">
      <w:pPr>
        <w:pStyle w:val="Eivli"/>
        <w:rPr>
          <w:rFonts w:ascii="Calibri" w:hAnsi="Calibri" w:cs="Calibri"/>
          <w:sz w:val="24"/>
          <w:szCs w:val="24"/>
          <w:lang w:val="en-GB"/>
        </w:rPr>
      </w:pPr>
      <w:r>
        <w:rPr>
          <w:rFonts w:ascii="Calibri" w:hAnsi="Calibri" w:cs="Calibri"/>
          <w:sz w:val="24"/>
          <w:szCs w:val="24"/>
          <w:lang w:val="en-GB"/>
        </w:rPr>
        <w:t>It is also possible to respond to the interview in writing (</w:t>
      </w:r>
      <w:hyperlink r:id="rId12" w:history="1">
        <w:r w:rsidRPr="00F921E2">
          <w:rPr>
            <w:rStyle w:val="Hyperlinkki"/>
            <w:rFonts w:ascii="Calibri" w:hAnsi="Calibri" w:cs="Calibri"/>
            <w:sz w:val="24"/>
            <w:szCs w:val="24"/>
            <w:lang w:val="en-GB"/>
          </w:rPr>
          <w:t>Webropol</w:t>
        </w:r>
      </w:hyperlink>
      <w:r w:rsidR="00E71430">
        <w:rPr>
          <w:rFonts w:ascii="Calibri" w:hAnsi="Calibri" w:cs="Calibri"/>
          <w:sz w:val="24"/>
          <w:szCs w:val="24"/>
          <w:lang w:val="en-GB"/>
        </w:rPr>
        <w:t xml:space="preserve">, </w:t>
      </w:r>
      <w:hyperlink r:id="rId13" w:history="1">
        <w:r w:rsidR="00E71430" w:rsidRPr="00733F35">
          <w:rPr>
            <w:rStyle w:val="Hyperlinkki"/>
            <w:rFonts w:ascii="Calibri" w:hAnsi="Calibri" w:cs="Calibri"/>
            <w:sz w:val="24"/>
            <w:szCs w:val="24"/>
            <w:lang w:val="en-GB"/>
          </w:rPr>
          <w:t>https://link.webropolsurveys.com/s/viittakivi</w:t>
        </w:r>
      </w:hyperlink>
      <w:r w:rsidR="00E71430">
        <w:rPr>
          <w:rFonts w:ascii="Calibri" w:hAnsi="Calibri" w:cs="Calibri"/>
          <w:sz w:val="24"/>
          <w:szCs w:val="24"/>
          <w:lang w:val="en-GB"/>
        </w:rPr>
        <w:t>)</w:t>
      </w:r>
      <w:r>
        <w:rPr>
          <w:rFonts w:ascii="Calibri" w:hAnsi="Calibri" w:cs="Calibri"/>
          <w:sz w:val="24"/>
          <w:szCs w:val="24"/>
          <w:lang w:val="en-GB"/>
        </w:rPr>
        <w:t xml:space="preserve">. </w:t>
      </w:r>
    </w:p>
    <w:p w14:paraId="0E39A77A" w14:textId="656B0619" w:rsidR="001C31FD" w:rsidRDefault="001C31FD" w:rsidP="004B1D12">
      <w:pPr>
        <w:pStyle w:val="Eivli"/>
        <w:rPr>
          <w:rFonts w:ascii="Calibri" w:hAnsi="Calibri" w:cs="Calibri"/>
          <w:sz w:val="28"/>
          <w:szCs w:val="28"/>
          <w:lang w:val="en-GB"/>
        </w:rPr>
      </w:pPr>
    </w:p>
    <w:p w14:paraId="7F0F2F4D" w14:textId="77777777" w:rsidR="00F9539F" w:rsidRPr="00F67589" w:rsidRDefault="00F9539F" w:rsidP="004B1D12">
      <w:pPr>
        <w:pStyle w:val="Eivli"/>
        <w:rPr>
          <w:rFonts w:ascii="Calibri" w:hAnsi="Calibri" w:cs="Calibri"/>
          <w:sz w:val="28"/>
          <w:szCs w:val="28"/>
          <w:lang w:val="en-GB"/>
        </w:rPr>
      </w:pPr>
    </w:p>
    <w:p w14:paraId="724F387B" w14:textId="7B22C75C" w:rsidR="00716B4A" w:rsidRPr="00F67589" w:rsidRDefault="004104F3" w:rsidP="00F921E2">
      <w:pPr>
        <w:pStyle w:val="Eivli"/>
        <w:rPr>
          <w:rFonts w:ascii="Calibri" w:hAnsi="Calibri" w:cs="Calibri"/>
          <w:b/>
          <w:bCs/>
          <w:sz w:val="28"/>
          <w:szCs w:val="28"/>
          <w:lang w:val="en-GB"/>
        </w:rPr>
      </w:pPr>
      <w:r w:rsidRPr="00F67589">
        <w:rPr>
          <w:rFonts w:ascii="Calibri" w:hAnsi="Calibri" w:cs="Calibri"/>
          <w:b/>
          <w:bCs/>
          <w:sz w:val="28"/>
          <w:szCs w:val="28"/>
          <w:lang w:val="en-GB"/>
        </w:rPr>
        <w:t xml:space="preserve">1 </w:t>
      </w:r>
      <w:r w:rsidR="00716B4A" w:rsidRPr="00F67589">
        <w:rPr>
          <w:rFonts w:ascii="Calibri" w:hAnsi="Calibri" w:cs="Calibri"/>
          <w:b/>
          <w:bCs/>
          <w:sz w:val="28"/>
          <w:szCs w:val="28"/>
          <w:lang w:val="en-GB"/>
        </w:rPr>
        <w:t xml:space="preserve">Interview </w:t>
      </w:r>
      <w:r w:rsidR="008562D2" w:rsidRPr="00F67589">
        <w:rPr>
          <w:rFonts w:ascii="Calibri" w:hAnsi="Calibri" w:cs="Calibri"/>
          <w:b/>
          <w:bCs/>
          <w:sz w:val="28"/>
          <w:szCs w:val="28"/>
          <w:lang w:val="en-GB"/>
        </w:rPr>
        <w:t>G</w:t>
      </w:r>
      <w:r w:rsidR="00716B4A" w:rsidRPr="00F67589">
        <w:rPr>
          <w:rFonts w:ascii="Calibri" w:hAnsi="Calibri" w:cs="Calibri"/>
          <w:b/>
          <w:bCs/>
          <w:sz w:val="28"/>
          <w:szCs w:val="28"/>
          <w:lang w:val="en-GB"/>
        </w:rPr>
        <w:t xml:space="preserve">uidelines </w:t>
      </w:r>
    </w:p>
    <w:p w14:paraId="0F6BDA77" w14:textId="77777777" w:rsidR="00716B4A" w:rsidRPr="00F67589" w:rsidRDefault="00716B4A" w:rsidP="004B1D12">
      <w:pPr>
        <w:pStyle w:val="Eivli"/>
        <w:rPr>
          <w:rFonts w:ascii="Calibri" w:hAnsi="Calibri" w:cs="Calibri"/>
          <w:sz w:val="24"/>
          <w:szCs w:val="24"/>
          <w:lang w:val="en-GB"/>
        </w:rPr>
      </w:pPr>
    </w:p>
    <w:p w14:paraId="6436BC78" w14:textId="079C47B8" w:rsidR="00716B4A" w:rsidRPr="00F67589" w:rsidRDefault="00CB6F4D" w:rsidP="004B1D12">
      <w:pPr>
        <w:pStyle w:val="Eivli"/>
        <w:rPr>
          <w:rFonts w:ascii="Calibri" w:hAnsi="Calibri" w:cs="Calibri"/>
          <w:b/>
          <w:bCs/>
          <w:sz w:val="24"/>
          <w:szCs w:val="24"/>
          <w:lang w:val="en-GB"/>
        </w:rPr>
      </w:pPr>
      <w:r>
        <w:rPr>
          <w:rFonts w:ascii="Calibri" w:hAnsi="Calibri" w:cs="Calibri"/>
          <w:b/>
          <w:bCs/>
          <w:sz w:val="24"/>
          <w:szCs w:val="24"/>
          <w:lang w:val="en-GB"/>
        </w:rPr>
        <w:t xml:space="preserve">1.1 </w:t>
      </w:r>
      <w:r w:rsidR="00716B4A" w:rsidRPr="00F67589">
        <w:rPr>
          <w:rFonts w:ascii="Calibri" w:hAnsi="Calibri" w:cs="Calibri"/>
          <w:b/>
          <w:bCs/>
          <w:sz w:val="24"/>
          <w:szCs w:val="24"/>
          <w:lang w:val="en-GB"/>
        </w:rPr>
        <w:t>Before the interview</w:t>
      </w:r>
    </w:p>
    <w:p w14:paraId="3B9308BE" w14:textId="77777777" w:rsidR="004B1D12" w:rsidRPr="00F67589" w:rsidRDefault="004B1D12" w:rsidP="004B1D12">
      <w:pPr>
        <w:pStyle w:val="Eivli"/>
        <w:rPr>
          <w:rFonts w:ascii="Calibri" w:hAnsi="Calibri" w:cs="Calibri"/>
          <w:b/>
          <w:bCs/>
          <w:sz w:val="24"/>
          <w:szCs w:val="24"/>
          <w:lang w:val="en-GB"/>
        </w:rPr>
      </w:pPr>
    </w:p>
    <w:p w14:paraId="113A88D4" w14:textId="00470BC9" w:rsidR="00AE2CD9" w:rsidRPr="00F67589" w:rsidRDefault="00AE2CD9" w:rsidP="004B1D12">
      <w:pPr>
        <w:pStyle w:val="Eivli"/>
        <w:rPr>
          <w:rFonts w:ascii="Calibri" w:hAnsi="Calibri" w:cs="Calibri"/>
          <w:sz w:val="24"/>
          <w:szCs w:val="24"/>
          <w:lang w:val="en-GB"/>
        </w:rPr>
      </w:pPr>
      <w:r w:rsidRPr="00F67589">
        <w:rPr>
          <w:rFonts w:ascii="Calibri" w:hAnsi="Calibri" w:cs="Calibri"/>
          <w:sz w:val="24"/>
          <w:szCs w:val="24"/>
          <w:lang w:val="en-GB"/>
        </w:rPr>
        <w:t>Contact communications coordinator Jenni Pätäri (</w:t>
      </w:r>
      <w:r w:rsidR="000D15C0" w:rsidRPr="00F67589">
        <w:rPr>
          <w:rFonts w:ascii="Calibri" w:hAnsi="Calibri" w:cs="Calibri"/>
          <w:sz w:val="24"/>
          <w:szCs w:val="24"/>
          <w:lang w:val="en-GB"/>
        </w:rPr>
        <w:t>see contact information below</w:t>
      </w:r>
      <w:r w:rsidRPr="00F67589">
        <w:rPr>
          <w:rFonts w:ascii="Calibri" w:hAnsi="Calibri" w:cs="Calibri"/>
          <w:sz w:val="24"/>
          <w:szCs w:val="24"/>
          <w:lang w:val="en-GB"/>
        </w:rPr>
        <w:t xml:space="preserve">) to inform us of your intention to participate and to ask any questions you may have. </w:t>
      </w:r>
    </w:p>
    <w:p w14:paraId="57AA28BD" w14:textId="77777777" w:rsidR="004B1D12" w:rsidRPr="00F67589" w:rsidRDefault="004B1D12" w:rsidP="004B1D12">
      <w:pPr>
        <w:pStyle w:val="Eivli"/>
        <w:rPr>
          <w:rFonts w:ascii="Calibri" w:hAnsi="Calibri" w:cs="Calibri"/>
          <w:sz w:val="24"/>
          <w:szCs w:val="24"/>
          <w:lang w:val="en-GB"/>
        </w:rPr>
      </w:pPr>
    </w:p>
    <w:p w14:paraId="577A82C2" w14:textId="0207F643" w:rsidR="00966F69" w:rsidRDefault="00AB7B9C" w:rsidP="004B1D12">
      <w:pPr>
        <w:pStyle w:val="Eivli"/>
        <w:rPr>
          <w:rFonts w:ascii="Calibri" w:hAnsi="Calibri" w:cs="Calibri"/>
          <w:sz w:val="24"/>
          <w:szCs w:val="24"/>
          <w:lang w:val="en-GB"/>
        </w:rPr>
      </w:pPr>
      <w:r>
        <w:rPr>
          <w:rFonts w:ascii="Calibri" w:hAnsi="Calibri" w:cs="Calibri"/>
          <w:sz w:val="24"/>
          <w:szCs w:val="24"/>
          <w:lang w:val="en-GB"/>
        </w:rPr>
        <w:t>The interviewee</w:t>
      </w:r>
      <w:r w:rsidR="00966F69" w:rsidRPr="00F67589">
        <w:rPr>
          <w:rFonts w:ascii="Calibri" w:hAnsi="Calibri" w:cs="Calibri"/>
          <w:sz w:val="24"/>
          <w:szCs w:val="24"/>
          <w:lang w:val="en-GB"/>
        </w:rPr>
        <w:t xml:space="preserve"> </w:t>
      </w:r>
      <w:r w:rsidR="00CB6F4D">
        <w:rPr>
          <w:rFonts w:ascii="Calibri" w:hAnsi="Calibri" w:cs="Calibri"/>
          <w:sz w:val="24"/>
          <w:szCs w:val="24"/>
          <w:lang w:val="en-GB"/>
        </w:rPr>
        <w:t xml:space="preserve">and interviewer </w:t>
      </w:r>
      <w:r w:rsidR="00966F69" w:rsidRPr="00F67589">
        <w:rPr>
          <w:rFonts w:ascii="Calibri" w:hAnsi="Calibri" w:cs="Calibri"/>
          <w:sz w:val="24"/>
          <w:szCs w:val="24"/>
          <w:lang w:val="en-GB"/>
        </w:rPr>
        <w:t>may choose to participate anonymously, under a pseudonym, or with real name. The researcher will remove personal identifiers from the data and pseudonymise any sensitive information.</w:t>
      </w:r>
    </w:p>
    <w:p w14:paraId="62D3257E" w14:textId="77777777" w:rsidR="00AB7B9C" w:rsidRDefault="00AB7B9C" w:rsidP="004B1D12">
      <w:pPr>
        <w:pStyle w:val="Eivli"/>
        <w:rPr>
          <w:rFonts w:ascii="Calibri" w:hAnsi="Calibri" w:cs="Calibri"/>
          <w:sz w:val="24"/>
          <w:szCs w:val="24"/>
          <w:lang w:val="en-GB"/>
        </w:rPr>
      </w:pPr>
    </w:p>
    <w:p w14:paraId="40CB519A" w14:textId="066A7F71" w:rsidR="00AB7B9C" w:rsidRPr="00AB7B9C" w:rsidRDefault="00AB7B9C" w:rsidP="004B1D12">
      <w:pPr>
        <w:pStyle w:val="Eivli"/>
        <w:rPr>
          <w:rFonts w:ascii="Calibri" w:hAnsi="Calibri" w:cs="Calibri"/>
          <w:sz w:val="24"/>
          <w:szCs w:val="24"/>
          <w:lang w:val="en-GB"/>
        </w:rPr>
      </w:pPr>
      <w:proofErr w:type="spellStart"/>
      <w:r w:rsidRPr="00AB7B9C">
        <w:rPr>
          <w:rFonts w:ascii="Calibri" w:hAnsi="Calibri" w:cs="Calibri"/>
          <w:color w:val="000000"/>
          <w:sz w:val="24"/>
          <w:szCs w:val="24"/>
        </w:rPr>
        <w:t>The</w:t>
      </w:r>
      <w:proofErr w:type="spellEnd"/>
      <w:r w:rsidRPr="00AB7B9C">
        <w:rPr>
          <w:rFonts w:ascii="Calibri" w:hAnsi="Calibri" w:cs="Calibri"/>
          <w:color w:val="000000"/>
          <w:sz w:val="24"/>
          <w:szCs w:val="24"/>
        </w:rPr>
        <w:t xml:space="preserve"> </w:t>
      </w:r>
      <w:proofErr w:type="spellStart"/>
      <w:r w:rsidRPr="00AB7B9C">
        <w:rPr>
          <w:rFonts w:ascii="Calibri" w:hAnsi="Calibri" w:cs="Calibri"/>
          <w:color w:val="000000"/>
          <w:sz w:val="24"/>
          <w:szCs w:val="24"/>
        </w:rPr>
        <w:t>intended</w:t>
      </w:r>
      <w:proofErr w:type="spellEnd"/>
      <w:r w:rsidRPr="00AB7B9C">
        <w:rPr>
          <w:rFonts w:ascii="Calibri" w:hAnsi="Calibri" w:cs="Calibri"/>
          <w:color w:val="000000"/>
          <w:sz w:val="24"/>
          <w:szCs w:val="24"/>
        </w:rPr>
        <w:t xml:space="preserve"> </w:t>
      </w:r>
      <w:proofErr w:type="spellStart"/>
      <w:r w:rsidRPr="00AB7B9C">
        <w:rPr>
          <w:rFonts w:ascii="Calibri" w:hAnsi="Calibri" w:cs="Calibri"/>
          <w:color w:val="000000"/>
          <w:sz w:val="24"/>
          <w:szCs w:val="24"/>
        </w:rPr>
        <w:t>duration</w:t>
      </w:r>
      <w:proofErr w:type="spellEnd"/>
      <w:r w:rsidRPr="00AB7B9C">
        <w:rPr>
          <w:rFonts w:ascii="Calibri" w:hAnsi="Calibri" w:cs="Calibri"/>
          <w:color w:val="000000"/>
          <w:sz w:val="24"/>
          <w:szCs w:val="24"/>
        </w:rPr>
        <w:t xml:space="preserve"> of </w:t>
      </w:r>
      <w:proofErr w:type="spellStart"/>
      <w:r w:rsidRPr="00AB7B9C">
        <w:rPr>
          <w:rFonts w:ascii="Calibri" w:hAnsi="Calibri" w:cs="Calibri"/>
          <w:color w:val="000000"/>
          <w:sz w:val="24"/>
          <w:szCs w:val="24"/>
        </w:rPr>
        <w:t>the</w:t>
      </w:r>
      <w:proofErr w:type="spellEnd"/>
      <w:r w:rsidRPr="00AB7B9C">
        <w:rPr>
          <w:rFonts w:ascii="Calibri" w:hAnsi="Calibri" w:cs="Calibri"/>
          <w:color w:val="000000"/>
          <w:sz w:val="24"/>
          <w:szCs w:val="24"/>
        </w:rPr>
        <w:t xml:space="preserve"> </w:t>
      </w:r>
      <w:proofErr w:type="spellStart"/>
      <w:r w:rsidRPr="00AB7B9C">
        <w:rPr>
          <w:rFonts w:ascii="Calibri" w:hAnsi="Calibri" w:cs="Calibri"/>
          <w:color w:val="000000"/>
          <w:sz w:val="24"/>
          <w:szCs w:val="24"/>
        </w:rPr>
        <w:t>interview</w:t>
      </w:r>
      <w:proofErr w:type="spellEnd"/>
      <w:r w:rsidRPr="00AB7B9C">
        <w:rPr>
          <w:rFonts w:ascii="Calibri" w:hAnsi="Calibri" w:cs="Calibri"/>
          <w:color w:val="000000"/>
          <w:sz w:val="24"/>
          <w:szCs w:val="24"/>
        </w:rPr>
        <w:t xml:space="preserve"> is </w:t>
      </w:r>
      <w:proofErr w:type="spellStart"/>
      <w:r w:rsidRPr="00AB7B9C">
        <w:rPr>
          <w:rFonts w:ascii="Calibri" w:hAnsi="Calibri" w:cs="Calibri"/>
          <w:color w:val="000000"/>
          <w:sz w:val="24"/>
          <w:szCs w:val="24"/>
        </w:rPr>
        <w:t>approximately</w:t>
      </w:r>
      <w:proofErr w:type="spellEnd"/>
      <w:r w:rsidRPr="00AB7B9C">
        <w:rPr>
          <w:rFonts w:ascii="Calibri" w:hAnsi="Calibri" w:cs="Calibri"/>
          <w:color w:val="000000"/>
          <w:sz w:val="24"/>
          <w:szCs w:val="24"/>
        </w:rPr>
        <w:t xml:space="preserve"> 30–60 </w:t>
      </w:r>
      <w:proofErr w:type="spellStart"/>
      <w:r w:rsidRPr="00AB7B9C">
        <w:rPr>
          <w:rFonts w:ascii="Calibri" w:hAnsi="Calibri" w:cs="Calibri"/>
          <w:color w:val="000000"/>
          <w:sz w:val="24"/>
          <w:szCs w:val="24"/>
        </w:rPr>
        <w:t>minutes</w:t>
      </w:r>
      <w:proofErr w:type="spellEnd"/>
      <w:r w:rsidRPr="00AB7B9C">
        <w:rPr>
          <w:rFonts w:ascii="Calibri" w:hAnsi="Calibri" w:cs="Calibri"/>
          <w:color w:val="000000"/>
          <w:sz w:val="24"/>
          <w:szCs w:val="24"/>
        </w:rPr>
        <w:t>.</w:t>
      </w:r>
    </w:p>
    <w:p w14:paraId="424B7F28" w14:textId="77777777" w:rsidR="000D15C0" w:rsidRPr="00F67589" w:rsidRDefault="000D15C0" w:rsidP="004B1D12">
      <w:pPr>
        <w:pStyle w:val="Eivli"/>
        <w:rPr>
          <w:rFonts w:ascii="Calibri" w:hAnsi="Calibri" w:cs="Calibri"/>
          <w:sz w:val="24"/>
          <w:szCs w:val="24"/>
          <w:lang w:val="en-GB"/>
        </w:rPr>
      </w:pPr>
    </w:p>
    <w:p w14:paraId="498298CB" w14:textId="7A4594DA" w:rsidR="00175FEC" w:rsidRPr="00F67589" w:rsidRDefault="00175FEC" w:rsidP="004B1D12">
      <w:pPr>
        <w:pStyle w:val="Eivli"/>
        <w:rPr>
          <w:rFonts w:ascii="Calibri" w:hAnsi="Calibri" w:cs="Calibri"/>
          <w:sz w:val="24"/>
          <w:szCs w:val="24"/>
          <w:lang w:val="en-GB"/>
        </w:rPr>
      </w:pPr>
      <w:r w:rsidRPr="00F67589">
        <w:rPr>
          <w:rFonts w:ascii="Calibri" w:hAnsi="Calibri" w:cs="Calibri"/>
          <w:sz w:val="24"/>
          <w:szCs w:val="24"/>
          <w:lang w:val="en-GB"/>
        </w:rPr>
        <w:t xml:space="preserve">All interview participants are welcome to join a gathering and group interview meeting in </w:t>
      </w:r>
      <w:r w:rsidR="00A77A30" w:rsidRPr="00F67589">
        <w:rPr>
          <w:rFonts w:ascii="Calibri" w:hAnsi="Calibri" w:cs="Calibri"/>
          <w:sz w:val="24"/>
          <w:szCs w:val="24"/>
          <w:lang w:val="en-GB"/>
        </w:rPr>
        <w:t>the</w:t>
      </w:r>
      <w:r w:rsidR="000D15C0" w:rsidRPr="00F67589">
        <w:rPr>
          <w:rFonts w:ascii="Calibri" w:hAnsi="Calibri" w:cs="Calibri"/>
          <w:sz w:val="24"/>
          <w:szCs w:val="24"/>
          <w:lang w:val="en-GB"/>
        </w:rPr>
        <w:t xml:space="preserve"> </w:t>
      </w:r>
      <w:r w:rsidRPr="00F67589">
        <w:rPr>
          <w:rFonts w:ascii="Calibri" w:hAnsi="Calibri" w:cs="Calibri"/>
          <w:sz w:val="24"/>
          <w:szCs w:val="24"/>
          <w:lang w:val="en-GB"/>
        </w:rPr>
        <w:t xml:space="preserve">summer 2026, either at </w:t>
      </w:r>
      <w:proofErr w:type="spellStart"/>
      <w:r w:rsidRPr="00F67589">
        <w:rPr>
          <w:rFonts w:ascii="Calibri" w:hAnsi="Calibri" w:cs="Calibri"/>
          <w:sz w:val="24"/>
          <w:szCs w:val="24"/>
          <w:lang w:val="en-GB"/>
        </w:rPr>
        <w:t>Hauho</w:t>
      </w:r>
      <w:proofErr w:type="spellEnd"/>
      <w:r w:rsidRPr="00F67589">
        <w:rPr>
          <w:rFonts w:ascii="Calibri" w:hAnsi="Calibri" w:cs="Calibri"/>
          <w:sz w:val="24"/>
          <w:szCs w:val="24"/>
          <w:lang w:val="en-GB"/>
        </w:rPr>
        <w:t xml:space="preserve">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 xml:space="preserve"> premises) or in Helsinki (</w:t>
      </w:r>
      <w:proofErr w:type="spellStart"/>
      <w:r w:rsidRPr="00F67589">
        <w:rPr>
          <w:rFonts w:ascii="Calibri" w:hAnsi="Calibri" w:cs="Calibri"/>
          <w:sz w:val="24"/>
          <w:szCs w:val="24"/>
          <w:lang w:val="en-GB"/>
        </w:rPr>
        <w:t>Rauhanasema</w:t>
      </w:r>
      <w:proofErr w:type="spellEnd"/>
      <w:r w:rsidR="00E71430">
        <w:rPr>
          <w:rFonts w:ascii="Calibri" w:hAnsi="Calibri" w:cs="Calibri"/>
          <w:sz w:val="24"/>
          <w:szCs w:val="24"/>
          <w:lang w:val="en-GB"/>
        </w:rPr>
        <w:t xml:space="preserve"> &amp; hybrid</w:t>
      </w:r>
      <w:r w:rsidRPr="00F67589">
        <w:rPr>
          <w:rFonts w:ascii="Calibri" w:hAnsi="Calibri" w:cs="Calibri"/>
          <w:sz w:val="24"/>
          <w:szCs w:val="24"/>
          <w:lang w:val="en-GB"/>
        </w:rPr>
        <w:t>)</w:t>
      </w:r>
      <w:r w:rsidR="00C46EF2" w:rsidRPr="00F67589">
        <w:rPr>
          <w:rFonts w:ascii="Calibri" w:hAnsi="Calibri" w:cs="Calibri"/>
          <w:sz w:val="24"/>
          <w:szCs w:val="24"/>
          <w:lang w:val="en-GB"/>
        </w:rPr>
        <w:t xml:space="preserve"> (more information </w:t>
      </w:r>
      <w:r w:rsidR="00CB6F4D">
        <w:rPr>
          <w:rFonts w:ascii="Calibri" w:hAnsi="Calibri" w:cs="Calibri"/>
          <w:sz w:val="24"/>
          <w:szCs w:val="24"/>
          <w:lang w:val="en-GB"/>
        </w:rPr>
        <w:t>below</w:t>
      </w:r>
      <w:r w:rsidR="00C46EF2" w:rsidRPr="00F67589">
        <w:rPr>
          <w:rFonts w:ascii="Calibri" w:hAnsi="Calibri" w:cs="Calibri"/>
          <w:sz w:val="24"/>
          <w:szCs w:val="24"/>
          <w:lang w:val="en-GB"/>
        </w:rPr>
        <w:t>)</w:t>
      </w:r>
      <w:r w:rsidRPr="00F67589">
        <w:rPr>
          <w:rFonts w:ascii="Calibri" w:hAnsi="Calibri" w:cs="Calibri"/>
          <w:sz w:val="24"/>
          <w:szCs w:val="24"/>
          <w:lang w:val="en-GB"/>
        </w:rPr>
        <w:t>.</w:t>
      </w:r>
    </w:p>
    <w:p w14:paraId="58A4A22D" w14:textId="77777777" w:rsidR="000D15C0" w:rsidRPr="00F67589" w:rsidRDefault="000D15C0" w:rsidP="004B1D12">
      <w:pPr>
        <w:pStyle w:val="Eivli"/>
        <w:rPr>
          <w:rFonts w:ascii="Calibri" w:hAnsi="Calibri" w:cs="Calibri"/>
          <w:sz w:val="28"/>
          <w:szCs w:val="28"/>
          <w:lang w:val="en-GB"/>
        </w:rPr>
      </w:pPr>
    </w:p>
    <w:p w14:paraId="7623BADB" w14:textId="2B61A308" w:rsidR="0020506C" w:rsidRPr="00F67589" w:rsidRDefault="00CB6F4D" w:rsidP="004B1D12">
      <w:pPr>
        <w:pStyle w:val="Eivli"/>
        <w:rPr>
          <w:rFonts w:ascii="Calibri" w:hAnsi="Calibri" w:cs="Calibri"/>
          <w:b/>
          <w:bCs/>
          <w:sz w:val="24"/>
          <w:szCs w:val="24"/>
          <w:lang w:val="en-GB"/>
        </w:rPr>
      </w:pPr>
      <w:r>
        <w:rPr>
          <w:rFonts w:ascii="Calibri" w:hAnsi="Calibri" w:cs="Calibri"/>
          <w:b/>
          <w:bCs/>
          <w:sz w:val="24"/>
          <w:szCs w:val="24"/>
          <w:lang w:val="en-GB"/>
        </w:rPr>
        <w:t xml:space="preserve">1.2 </w:t>
      </w:r>
      <w:r w:rsidR="0020506C" w:rsidRPr="00F67589">
        <w:rPr>
          <w:rFonts w:ascii="Calibri" w:hAnsi="Calibri" w:cs="Calibri"/>
          <w:b/>
          <w:bCs/>
          <w:sz w:val="24"/>
          <w:szCs w:val="24"/>
          <w:lang w:val="en-GB"/>
        </w:rPr>
        <w:t>Carrying out the interview</w:t>
      </w:r>
    </w:p>
    <w:p w14:paraId="601D64E3" w14:textId="77777777" w:rsidR="000D15C0" w:rsidRPr="00F67589" w:rsidRDefault="000D15C0" w:rsidP="004B1D12">
      <w:pPr>
        <w:pStyle w:val="Eivli"/>
        <w:rPr>
          <w:rFonts w:ascii="Calibri" w:hAnsi="Calibri" w:cs="Calibri"/>
          <w:b/>
          <w:bCs/>
          <w:sz w:val="24"/>
          <w:szCs w:val="24"/>
          <w:lang w:val="en-GB"/>
        </w:rPr>
      </w:pPr>
    </w:p>
    <w:p w14:paraId="7A38C76F" w14:textId="48625288" w:rsidR="002837B5"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 xml:space="preserve">Use the interview questions in </w:t>
      </w:r>
      <w:r w:rsidR="00FA5880" w:rsidRPr="00F67589">
        <w:rPr>
          <w:rFonts w:ascii="Calibri" w:hAnsi="Calibri" w:cs="Calibri"/>
          <w:sz w:val="24"/>
          <w:szCs w:val="24"/>
          <w:lang w:val="en-GB"/>
        </w:rPr>
        <w:t>Appendix</w:t>
      </w:r>
      <w:r w:rsidRPr="00F67589">
        <w:rPr>
          <w:rFonts w:ascii="Calibri" w:hAnsi="Calibri" w:cs="Calibri"/>
          <w:sz w:val="24"/>
          <w:szCs w:val="24"/>
          <w:lang w:val="en-GB"/>
        </w:rPr>
        <w:t xml:space="preserve"> </w:t>
      </w:r>
      <w:r w:rsidR="00607251">
        <w:rPr>
          <w:rFonts w:ascii="Calibri" w:hAnsi="Calibri" w:cs="Calibri"/>
          <w:sz w:val="24"/>
          <w:szCs w:val="24"/>
          <w:lang w:val="en-GB"/>
        </w:rPr>
        <w:t>2</w:t>
      </w:r>
      <w:r w:rsidRPr="00F67589">
        <w:rPr>
          <w:rFonts w:ascii="Calibri" w:hAnsi="Calibri" w:cs="Calibri"/>
          <w:sz w:val="24"/>
          <w:szCs w:val="24"/>
          <w:lang w:val="en-GB"/>
        </w:rPr>
        <w:t>.</w:t>
      </w:r>
    </w:p>
    <w:p w14:paraId="635B2150" w14:textId="53B24CCA" w:rsidR="0020506C"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br/>
        <w:t>Record the interview using a smartphone recording app or another digital recorder. You may also conduct the interview online and use the recording function of the virtual meeting platform (e.g., Teams or Zoom).</w:t>
      </w:r>
    </w:p>
    <w:p w14:paraId="31F50DE2" w14:textId="77777777" w:rsidR="002837B5" w:rsidRPr="00F67589" w:rsidRDefault="002837B5" w:rsidP="004B1D12">
      <w:pPr>
        <w:pStyle w:val="Eivli"/>
        <w:rPr>
          <w:rFonts w:ascii="Calibri" w:hAnsi="Calibri" w:cs="Calibri"/>
          <w:sz w:val="24"/>
          <w:szCs w:val="24"/>
          <w:lang w:val="en-GB"/>
        </w:rPr>
      </w:pPr>
    </w:p>
    <w:p w14:paraId="554FC700" w14:textId="66B70827" w:rsidR="0020506C" w:rsidRPr="00F67589" w:rsidRDefault="00CB6F4D" w:rsidP="004B1D12">
      <w:pPr>
        <w:pStyle w:val="Eivli"/>
        <w:rPr>
          <w:rFonts w:ascii="Calibri" w:hAnsi="Calibri" w:cs="Calibri"/>
          <w:b/>
          <w:bCs/>
          <w:sz w:val="24"/>
          <w:szCs w:val="24"/>
          <w:lang w:val="en-GB"/>
        </w:rPr>
      </w:pPr>
      <w:r>
        <w:rPr>
          <w:rFonts w:ascii="Calibri" w:hAnsi="Calibri" w:cs="Calibri"/>
          <w:b/>
          <w:bCs/>
          <w:sz w:val="24"/>
          <w:szCs w:val="24"/>
          <w:lang w:val="en-GB"/>
        </w:rPr>
        <w:t xml:space="preserve">1.2.1 </w:t>
      </w:r>
      <w:r w:rsidR="0020506C" w:rsidRPr="00F67589">
        <w:rPr>
          <w:rFonts w:ascii="Calibri" w:hAnsi="Calibri" w:cs="Calibri"/>
          <w:b/>
          <w:bCs/>
          <w:sz w:val="24"/>
          <w:szCs w:val="24"/>
          <w:lang w:val="en-GB"/>
        </w:rPr>
        <w:t>Start of the recording</w:t>
      </w:r>
      <w:r w:rsidR="00AE2CD9" w:rsidRPr="00F67589">
        <w:rPr>
          <w:rFonts w:ascii="Calibri" w:hAnsi="Calibri" w:cs="Calibri"/>
          <w:b/>
          <w:bCs/>
          <w:sz w:val="24"/>
          <w:szCs w:val="24"/>
          <w:lang w:val="en-GB"/>
        </w:rPr>
        <w:t xml:space="preserve">: consent </w:t>
      </w:r>
    </w:p>
    <w:p w14:paraId="3E4B8224" w14:textId="77777777" w:rsidR="002837B5" w:rsidRPr="00F67589" w:rsidRDefault="002837B5" w:rsidP="004B1D12">
      <w:pPr>
        <w:pStyle w:val="Eivli"/>
        <w:rPr>
          <w:rFonts w:ascii="Calibri" w:hAnsi="Calibri" w:cs="Calibri"/>
          <w:sz w:val="24"/>
          <w:szCs w:val="24"/>
          <w:lang w:val="en-GB"/>
        </w:rPr>
      </w:pPr>
    </w:p>
    <w:p w14:paraId="13D4E5A7" w14:textId="77777777" w:rsidR="00D90A68"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 xml:space="preserve">When the recording begins, </w:t>
      </w:r>
    </w:p>
    <w:p w14:paraId="2D1A0AEA" w14:textId="49369CA0" w:rsidR="00D90A68" w:rsidRDefault="00D90A68" w:rsidP="00D90A68">
      <w:pPr>
        <w:pStyle w:val="Eivli"/>
        <w:numPr>
          <w:ilvl w:val="0"/>
          <w:numId w:val="18"/>
        </w:numPr>
        <w:rPr>
          <w:rFonts w:ascii="Calibri" w:hAnsi="Calibri" w:cs="Calibri"/>
          <w:sz w:val="24"/>
          <w:szCs w:val="24"/>
          <w:lang w:val="en-GB"/>
        </w:rPr>
      </w:pPr>
      <w:r>
        <w:rPr>
          <w:rFonts w:ascii="Calibri" w:hAnsi="Calibri" w:cs="Calibri"/>
          <w:sz w:val="24"/>
          <w:szCs w:val="24"/>
          <w:lang w:val="en-GB"/>
        </w:rPr>
        <w:t>Report the date</w:t>
      </w:r>
    </w:p>
    <w:p w14:paraId="1CBC843D" w14:textId="3B8A7C59" w:rsidR="0020506C" w:rsidRPr="00F67589" w:rsidRDefault="0020506C" w:rsidP="00D90A68">
      <w:pPr>
        <w:pStyle w:val="Eivli"/>
        <w:numPr>
          <w:ilvl w:val="0"/>
          <w:numId w:val="18"/>
        </w:numPr>
        <w:rPr>
          <w:rFonts w:ascii="Calibri" w:hAnsi="Calibri" w:cs="Calibri"/>
          <w:sz w:val="24"/>
          <w:szCs w:val="24"/>
          <w:lang w:val="en-GB"/>
        </w:rPr>
      </w:pPr>
      <w:r w:rsidRPr="00F67589">
        <w:rPr>
          <w:rFonts w:ascii="Calibri" w:hAnsi="Calibri" w:cs="Calibri"/>
          <w:sz w:val="24"/>
          <w:szCs w:val="24"/>
          <w:lang w:val="en-GB"/>
        </w:rPr>
        <w:t>inform the interviewee and ask for consent to the following statements:</w:t>
      </w:r>
    </w:p>
    <w:p w14:paraId="39E054D3" w14:textId="77777777" w:rsidR="002837B5" w:rsidRPr="00F67589" w:rsidRDefault="002837B5" w:rsidP="004B1D12">
      <w:pPr>
        <w:pStyle w:val="Eivli"/>
        <w:rPr>
          <w:rFonts w:ascii="Calibri" w:hAnsi="Calibri" w:cs="Calibri"/>
          <w:sz w:val="24"/>
          <w:szCs w:val="24"/>
          <w:lang w:val="en-GB"/>
        </w:rPr>
      </w:pPr>
    </w:p>
    <w:p w14:paraId="0729C8F1" w14:textId="6E22EF60" w:rsidR="0020506C" w:rsidRPr="00F67589" w:rsidRDefault="0020506C" w:rsidP="004B1D12">
      <w:pPr>
        <w:pStyle w:val="Eivli"/>
        <w:rPr>
          <w:rFonts w:ascii="Calibri" w:hAnsi="Calibri" w:cs="Calibri"/>
          <w:sz w:val="24"/>
          <w:szCs w:val="24"/>
          <w:lang w:val="en-GB"/>
        </w:rPr>
      </w:pPr>
      <w:r w:rsidRPr="00F67589">
        <w:rPr>
          <w:rFonts w:ascii="Calibri" w:hAnsi="Calibri" w:cs="Calibri"/>
          <w:b/>
          <w:bCs/>
          <w:sz w:val="24"/>
          <w:szCs w:val="24"/>
          <w:lang w:val="en-GB"/>
        </w:rPr>
        <w:t>Informed consent</w:t>
      </w:r>
      <w:r w:rsidR="002837B5" w:rsidRPr="00F67589">
        <w:rPr>
          <w:rFonts w:ascii="Calibri" w:hAnsi="Calibri" w:cs="Calibri"/>
          <w:sz w:val="24"/>
          <w:szCs w:val="24"/>
          <w:lang w:val="en-GB"/>
        </w:rPr>
        <w:t>:</w:t>
      </w:r>
    </w:p>
    <w:p w14:paraId="690E828A"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am participating voluntarily in this interview.</w:t>
      </w:r>
    </w:p>
    <w:p w14:paraId="6CB2E2CA"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recording of the interview.</w:t>
      </w:r>
    </w:p>
    <w:p w14:paraId="25B3467C"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transcription of the interview.</w:t>
      </w:r>
    </w:p>
    <w:p w14:paraId="69A3DA7C"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transcription being archived for future research purposes.</w:t>
      </w:r>
    </w:p>
    <w:p w14:paraId="4E01C646"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recording being archived for future research purposes.</w:t>
      </w:r>
    </w:p>
    <w:p w14:paraId="3520559B"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understand that the data may be used for research without a time limit.</w:t>
      </w:r>
    </w:p>
    <w:p w14:paraId="206FA4E9" w14:textId="77777777" w:rsidR="002837B5" w:rsidRPr="00F67589" w:rsidRDefault="002837B5" w:rsidP="002837B5">
      <w:pPr>
        <w:pStyle w:val="Eivli"/>
        <w:rPr>
          <w:rFonts w:ascii="Calibri" w:hAnsi="Calibri" w:cs="Calibri"/>
          <w:sz w:val="24"/>
          <w:szCs w:val="24"/>
          <w:lang w:val="en-GB"/>
        </w:rPr>
      </w:pPr>
    </w:p>
    <w:p w14:paraId="3723A3A3" w14:textId="54DC9A51" w:rsidR="002837B5" w:rsidRPr="00F67589" w:rsidRDefault="0020506C" w:rsidP="002837B5">
      <w:pPr>
        <w:pStyle w:val="Eivli"/>
        <w:rPr>
          <w:rFonts w:ascii="Calibri" w:hAnsi="Calibri" w:cs="Calibri"/>
          <w:sz w:val="24"/>
          <w:szCs w:val="24"/>
          <w:lang w:val="en-GB"/>
        </w:rPr>
      </w:pPr>
      <w:r w:rsidRPr="00F67589">
        <w:rPr>
          <w:rFonts w:ascii="Calibri" w:hAnsi="Calibri" w:cs="Calibri"/>
          <w:b/>
          <w:bCs/>
          <w:sz w:val="24"/>
          <w:szCs w:val="24"/>
          <w:lang w:val="en-GB"/>
        </w:rPr>
        <w:t>Identification</w:t>
      </w:r>
      <w:r w:rsidR="00CB6F4D">
        <w:rPr>
          <w:rFonts w:ascii="Calibri" w:hAnsi="Calibri" w:cs="Calibri"/>
          <w:b/>
          <w:bCs/>
          <w:sz w:val="24"/>
          <w:szCs w:val="24"/>
          <w:lang w:val="en-GB"/>
        </w:rPr>
        <w:t xml:space="preserve"> (for both the interviewer and interviewee)</w:t>
      </w:r>
      <w:r w:rsidR="002837B5" w:rsidRPr="00F67589">
        <w:rPr>
          <w:rFonts w:ascii="Calibri" w:hAnsi="Calibri" w:cs="Calibri"/>
          <w:sz w:val="24"/>
          <w:szCs w:val="24"/>
          <w:lang w:val="en-GB"/>
        </w:rPr>
        <w:t>:</w:t>
      </w:r>
    </w:p>
    <w:p w14:paraId="756121EF" w14:textId="4D26ECD2" w:rsidR="006435C3"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 xml:space="preserve">I wish to </w:t>
      </w:r>
      <w:r w:rsidR="00CB6F4D">
        <w:rPr>
          <w:rFonts w:ascii="Calibri" w:hAnsi="Calibri" w:cs="Calibri"/>
          <w:sz w:val="24"/>
          <w:szCs w:val="24"/>
          <w:lang w:val="en-GB"/>
        </w:rPr>
        <w:t>participate in the interview</w:t>
      </w:r>
      <w:r w:rsidRPr="00F67589">
        <w:rPr>
          <w:rFonts w:ascii="Calibri" w:hAnsi="Calibri" w:cs="Calibri"/>
          <w:sz w:val="24"/>
          <w:szCs w:val="24"/>
          <w:lang w:val="en-GB"/>
        </w:rPr>
        <w:t xml:space="preserve"> </w:t>
      </w:r>
    </w:p>
    <w:p w14:paraId="4E2F35C4" w14:textId="3FC64F0C" w:rsidR="006435C3" w:rsidRPr="00F67589" w:rsidRDefault="0020506C" w:rsidP="006435C3">
      <w:pPr>
        <w:pStyle w:val="Eivli"/>
        <w:numPr>
          <w:ilvl w:val="0"/>
          <w:numId w:val="5"/>
        </w:numPr>
        <w:rPr>
          <w:rFonts w:ascii="Calibri" w:hAnsi="Calibri" w:cs="Calibri"/>
          <w:sz w:val="24"/>
          <w:szCs w:val="24"/>
          <w:lang w:val="en-GB"/>
        </w:rPr>
      </w:pPr>
      <w:r w:rsidRPr="00F67589">
        <w:rPr>
          <w:rFonts w:ascii="Calibri" w:hAnsi="Calibri" w:cs="Calibri"/>
          <w:sz w:val="24"/>
          <w:szCs w:val="24"/>
          <w:lang w:val="en-GB"/>
        </w:rPr>
        <w:t>anonymously</w:t>
      </w:r>
      <w:r w:rsidR="00CB6F4D">
        <w:rPr>
          <w:rFonts w:ascii="Calibri" w:hAnsi="Calibri" w:cs="Calibri"/>
          <w:sz w:val="24"/>
          <w:szCs w:val="24"/>
          <w:lang w:val="en-GB"/>
        </w:rPr>
        <w:t>.</w:t>
      </w:r>
    </w:p>
    <w:p w14:paraId="4EC00D37" w14:textId="6992CCC3" w:rsidR="0020506C" w:rsidRPr="00CB6F4D" w:rsidRDefault="0020506C" w:rsidP="00CB6F4D">
      <w:pPr>
        <w:pStyle w:val="Eivli"/>
        <w:numPr>
          <w:ilvl w:val="0"/>
          <w:numId w:val="5"/>
        </w:numPr>
        <w:rPr>
          <w:rFonts w:ascii="Calibri" w:hAnsi="Calibri" w:cs="Calibri"/>
          <w:sz w:val="24"/>
          <w:szCs w:val="24"/>
          <w:lang w:val="en-GB"/>
        </w:rPr>
      </w:pPr>
      <w:r w:rsidRPr="00F67589">
        <w:rPr>
          <w:rFonts w:ascii="Calibri" w:hAnsi="Calibri" w:cs="Calibri"/>
          <w:sz w:val="24"/>
          <w:szCs w:val="24"/>
          <w:lang w:val="en-GB"/>
        </w:rPr>
        <w:t>under the pseudonym X</w:t>
      </w:r>
      <w:r w:rsidR="00CB6F4D">
        <w:rPr>
          <w:rFonts w:ascii="Calibri" w:hAnsi="Calibri" w:cs="Calibri"/>
          <w:sz w:val="24"/>
          <w:szCs w:val="24"/>
          <w:lang w:val="en-GB"/>
        </w:rPr>
        <w:t>.</w:t>
      </w:r>
    </w:p>
    <w:p w14:paraId="08477334" w14:textId="1624D468" w:rsidR="002837B5" w:rsidRPr="00F67589" w:rsidRDefault="00CB6F4D" w:rsidP="006435C3">
      <w:pPr>
        <w:pStyle w:val="Eivli"/>
        <w:numPr>
          <w:ilvl w:val="0"/>
          <w:numId w:val="5"/>
        </w:numPr>
        <w:rPr>
          <w:rFonts w:ascii="Calibri" w:hAnsi="Calibri" w:cs="Calibri"/>
          <w:sz w:val="24"/>
          <w:szCs w:val="24"/>
          <w:lang w:val="en-GB"/>
        </w:rPr>
      </w:pPr>
      <w:r>
        <w:rPr>
          <w:rFonts w:ascii="Calibri" w:hAnsi="Calibri" w:cs="Calibri"/>
          <w:sz w:val="24"/>
          <w:szCs w:val="24"/>
          <w:lang w:val="en-GB"/>
        </w:rPr>
        <w:t xml:space="preserve">with </w:t>
      </w:r>
      <w:r w:rsidR="0020506C" w:rsidRPr="00F67589">
        <w:rPr>
          <w:rFonts w:ascii="Calibri" w:hAnsi="Calibri" w:cs="Calibri"/>
          <w:sz w:val="24"/>
          <w:szCs w:val="24"/>
          <w:lang w:val="en-GB"/>
        </w:rPr>
        <w:t>my real name</w:t>
      </w:r>
      <w:r>
        <w:rPr>
          <w:rFonts w:ascii="Calibri" w:hAnsi="Calibri" w:cs="Calibri"/>
          <w:sz w:val="24"/>
          <w:szCs w:val="24"/>
          <w:lang w:val="en-GB"/>
        </w:rPr>
        <w:t>.</w:t>
      </w:r>
    </w:p>
    <w:p w14:paraId="3C868F4B" w14:textId="77777777" w:rsidR="000D0F43" w:rsidRPr="00F67589" w:rsidRDefault="000D0F43" w:rsidP="000D0F43">
      <w:pPr>
        <w:pStyle w:val="Eivli"/>
        <w:rPr>
          <w:rFonts w:ascii="Calibri" w:hAnsi="Calibri" w:cs="Calibri"/>
          <w:sz w:val="28"/>
          <w:szCs w:val="28"/>
        </w:rPr>
      </w:pPr>
    </w:p>
    <w:p w14:paraId="1DC2C112" w14:textId="352F2B0F" w:rsidR="0020506C" w:rsidRPr="00F67589" w:rsidRDefault="001C31FD" w:rsidP="004B1D12">
      <w:pPr>
        <w:pStyle w:val="Eivli"/>
        <w:rPr>
          <w:rFonts w:ascii="Calibri" w:hAnsi="Calibri" w:cs="Calibri"/>
          <w:b/>
          <w:bCs/>
          <w:sz w:val="24"/>
          <w:szCs w:val="24"/>
          <w:lang w:val="en-GB"/>
        </w:rPr>
      </w:pPr>
      <w:r w:rsidRPr="00F67589">
        <w:rPr>
          <w:rFonts w:ascii="Calibri" w:hAnsi="Calibri" w:cs="Calibri"/>
          <w:b/>
          <w:bCs/>
          <w:sz w:val="24"/>
          <w:szCs w:val="24"/>
          <w:lang w:val="en-GB"/>
        </w:rPr>
        <w:t>1.</w:t>
      </w:r>
      <w:r w:rsidR="00D86F0A" w:rsidRPr="00F67589">
        <w:rPr>
          <w:rFonts w:ascii="Calibri" w:hAnsi="Calibri" w:cs="Calibri"/>
          <w:b/>
          <w:bCs/>
          <w:sz w:val="24"/>
          <w:szCs w:val="24"/>
          <w:lang w:val="en-GB"/>
        </w:rPr>
        <w:t xml:space="preserve">3 </w:t>
      </w:r>
      <w:r w:rsidR="0020506C" w:rsidRPr="00F67589">
        <w:rPr>
          <w:rFonts w:ascii="Calibri" w:hAnsi="Calibri" w:cs="Calibri"/>
          <w:b/>
          <w:bCs/>
          <w:sz w:val="24"/>
          <w:szCs w:val="24"/>
          <w:lang w:val="en-GB"/>
        </w:rPr>
        <w:t>After the interview</w:t>
      </w:r>
      <w:r w:rsidR="00E16C58">
        <w:rPr>
          <w:rFonts w:ascii="Calibri" w:hAnsi="Calibri" w:cs="Calibri"/>
          <w:b/>
          <w:bCs/>
          <w:sz w:val="24"/>
          <w:szCs w:val="24"/>
          <w:lang w:val="en-GB"/>
        </w:rPr>
        <w:t xml:space="preserve"> – how to send the audio file</w:t>
      </w:r>
    </w:p>
    <w:p w14:paraId="70B3CD01" w14:textId="77777777" w:rsidR="00D86F0A" w:rsidRPr="00F67589" w:rsidRDefault="00D86F0A" w:rsidP="004B1D12">
      <w:pPr>
        <w:pStyle w:val="Eivli"/>
        <w:rPr>
          <w:rFonts w:ascii="Calibri" w:hAnsi="Calibri" w:cs="Calibri"/>
          <w:b/>
          <w:bCs/>
          <w:sz w:val="24"/>
          <w:szCs w:val="24"/>
          <w:lang w:val="en-GB"/>
        </w:rPr>
      </w:pPr>
    </w:p>
    <w:p w14:paraId="5CCEE588" w14:textId="2C38E39D" w:rsidR="00D86F0A" w:rsidRPr="00F67589" w:rsidRDefault="00F9146A" w:rsidP="004B1D12">
      <w:pPr>
        <w:pStyle w:val="Eivli"/>
        <w:rPr>
          <w:rFonts w:ascii="Calibri" w:hAnsi="Calibri" w:cs="Calibri"/>
          <w:sz w:val="24"/>
          <w:szCs w:val="24"/>
          <w:lang w:val="en-GB"/>
        </w:rPr>
      </w:pPr>
      <w:r>
        <w:rPr>
          <w:rFonts w:ascii="Calibri" w:hAnsi="Calibri" w:cs="Calibri"/>
          <w:sz w:val="24"/>
          <w:szCs w:val="24"/>
          <w:lang w:val="en-GB"/>
        </w:rPr>
        <w:t xml:space="preserve">Please </w:t>
      </w:r>
      <w:r w:rsidR="00E118F4">
        <w:rPr>
          <w:rFonts w:ascii="Calibri" w:hAnsi="Calibri" w:cs="Calibri"/>
          <w:sz w:val="24"/>
          <w:szCs w:val="24"/>
          <w:lang w:val="en-GB"/>
        </w:rPr>
        <w:t xml:space="preserve">contact </w:t>
      </w:r>
      <w:r w:rsidR="00E118F4" w:rsidRPr="00F67589">
        <w:rPr>
          <w:rFonts w:ascii="Calibri" w:hAnsi="Calibri" w:cs="Calibri"/>
          <w:sz w:val="24"/>
          <w:szCs w:val="24"/>
          <w:lang w:val="en-GB"/>
        </w:rPr>
        <w:t xml:space="preserve">communications coordinator </w:t>
      </w:r>
      <w:r w:rsidR="00E118F4">
        <w:rPr>
          <w:rFonts w:ascii="Calibri" w:hAnsi="Calibri" w:cs="Calibri"/>
          <w:sz w:val="24"/>
          <w:szCs w:val="24"/>
          <w:lang w:val="en-GB"/>
        </w:rPr>
        <w:t>Jenni Pätäri (</w:t>
      </w:r>
      <w:proofErr w:type="spellStart"/>
      <w:proofErr w:type="gramStart"/>
      <w:r w:rsidR="00E118F4">
        <w:rPr>
          <w:rFonts w:ascii="Calibri" w:hAnsi="Calibri" w:cs="Calibri"/>
          <w:sz w:val="24"/>
          <w:szCs w:val="24"/>
          <w:lang w:val="en-GB"/>
        </w:rPr>
        <w:t>jenni.patari</w:t>
      </w:r>
      <w:proofErr w:type="spellEnd"/>
      <w:proofErr w:type="gramEnd"/>
      <w:r w:rsidR="00E118F4">
        <w:rPr>
          <w:rFonts w:ascii="Calibri" w:hAnsi="Calibri" w:cs="Calibri"/>
          <w:sz w:val="24"/>
          <w:szCs w:val="24"/>
          <w:lang w:val="en-GB"/>
        </w:rPr>
        <w:t xml:space="preserve">(at)sivistystyo.fi) and you will get instructions for sending the audio file. </w:t>
      </w:r>
      <w:r>
        <w:rPr>
          <w:rFonts w:ascii="Calibri" w:hAnsi="Calibri" w:cs="Calibri"/>
          <w:sz w:val="24"/>
          <w:szCs w:val="24"/>
          <w:lang w:val="en-GB"/>
        </w:rPr>
        <w:t xml:space="preserve"> </w:t>
      </w:r>
    </w:p>
    <w:p w14:paraId="5D95C836" w14:textId="77777777" w:rsidR="00D86F0A" w:rsidRPr="00F67589" w:rsidRDefault="00D86F0A" w:rsidP="004B1D12">
      <w:pPr>
        <w:pStyle w:val="Eivli"/>
        <w:rPr>
          <w:rFonts w:ascii="Calibri" w:hAnsi="Calibri" w:cs="Calibri"/>
          <w:sz w:val="24"/>
          <w:szCs w:val="24"/>
          <w:lang w:val="en-GB"/>
        </w:rPr>
      </w:pPr>
    </w:p>
    <w:p w14:paraId="26292B7E" w14:textId="1DA1D3C4" w:rsidR="0020506C"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The recording will be sent for professional transcription (</w:t>
      </w:r>
      <w:proofErr w:type="spellStart"/>
      <w:r w:rsidRPr="00F67589">
        <w:rPr>
          <w:rFonts w:ascii="Calibri" w:hAnsi="Calibri" w:cs="Calibri"/>
          <w:sz w:val="24"/>
          <w:szCs w:val="24"/>
          <w:lang w:val="en-GB"/>
        </w:rPr>
        <w:t>Tutkimustie</w:t>
      </w:r>
      <w:proofErr w:type="spellEnd"/>
      <w:r w:rsidRPr="00F67589">
        <w:rPr>
          <w:rFonts w:ascii="Calibri" w:hAnsi="Calibri" w:cs="Calibri"/>
          <w:sz w:val="24"/>
          <w:szCs w:val="24"/>
          <w:lang w:val="en-GB"/>
        </w:rPr>
        <w:t>, see </w:t>
      </w:r>
      <w:hyperlink r:id="rId14" w:tgtFrame="_new" w:history="1">
        <w:r w:rsidRPr="00F67589">
          <w:rPr>
            <w:rStyle w:val="Hyperlinkki"/>
            <w:rFonts w:ascii="Calibri" w:hAnsi="Calibri" w:cs="Calibri"/>
            <w:sz w:val="24"/>
            <w:szCs w:val="24"/>
            <w:lang w:val="en-GB"/>
          </w:rPr>
          <w:t>https://tutkimustie.fi</w:t>
        </w:r>
      </w:hyperlink>
      <w:r w:rsidRPr="00F67589">
        <w:rPr>
          <w:rFonts w:ascii="Calibri" w:hAnsi="Calibri" w:cs="Calibri"/>
          <w:sz w:val="24"/>
          <w:szCs w:val="24"/>
          <w:lang w:val="en-GB"/>
        </w:rPr>
        <w:t>)</w:t>
      </w:r>
      <w:r w:rsidR="00F9146A">
        <w:rPr>
          <w:rFonts w:ascii="Calibri" w:hAnsi="Calibri" w:cs="Calibri"/>
          <w:sz w:val="24"/>
          <w:szCs w:val="24"/>
          <w:lang w:val="en-GB"/>
        </w:rPr>
        <w:t xml:space="preserve"> and t</w:t>
      </w:r>
      <w:r w:rsidRPr="00F67589">
        <w:rPr>
          <w:rFonts w:ascii="Calibri" w:hAnsi="Calibri" w:cs="Calibri"/>
          <w:sz w:val="24"/>
          <w:szCs w:val="24"/>
          <w:lang w:val="en-GB"/>
        </w:rPr>
        <w:t>he transcripts will be archived for future research purposes</w:t>
      </w:r>
      <w:r w:rsidR="00F9146A">
        <w:rPr>
          <w:rFonts w:ascii="Calibri" w:hAnsi="Calibri" w:cs="Calibri"/>
          <w:sz w:val="24"/>
          <w:szCs w:val="24"/>
          <w:lang w:val="en-GB"/>
        </w:rPr>
        <w:t>.</w:t>
      </w:r>
    </w:p>
    <w:p w14:paraId="19409C4B" w14:textId="77777777" w:rsidR="001C2C64" w:rsidRDefault="001C2C64" w:rsidP="004B1D12">
      <w:pPr>
        <w:pStyle w:val="Eivli"/>
        <w:rPr>
          <w:rFonts w:ascii="Calibri" w:hAnsi="Calibri" w:cs="Calibri"/>
          <w:sz w:val="24"/>
          <w:szCs w:val="24"/>
          <w:lang w:val="en-GB"/>
        </w:rPr>
      </w:pPr>
    </w:p>
    <w:p w14:paraId="49CDE033" w14:textId="0878EDBE" w:rsidR="001C2C64" w:rsidRPr="001C2C64" w:rsidRDefault="001C2C64" w:rsidP="001C2C64">
      <w:pPr>
        <w:pStyle w:val="Eivli"/>
        <w:rPr>
          <w:rFonts w:ascii="Calibri" w:hAnsi="Calibri" w:cs="Calibri"/>
          <w:sz w:val="24"/>
          <w:szCs w:val="24"/>
          <w:lang w:eastAsia="fi-FI"/>
        </w:rPr>
      </w:pPr>
      <w:proofErr w:type="spellStart"/>
      <w:r w:rsidRPr="001C2C64">
        <w:rPr>
          <w:rFonts w:ascii="Calibri" w:hAnsi="Calibri" w:cs="Calibri"/>
          <w:sz w:val="24"/>
          <w:szCs w:val="24"/>
          <w:lang w:eastAsia="fi-FI"/>
        </w:rPr>
        <w:t>Once</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the</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interview</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has</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been</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transcribed</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you</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will</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be</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notified</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After</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receiving</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the</w:t>
      </w:r>
      <w:proofErr w:type="spellEnd"/>
      <w:r w:rsidRPr="001C2C64">
        <w:rPr>
          <w:rFonts w:ascii="Calibri" w:hAnsi="Calibri" w:cs="Calibri"/>
          <w:sz w:val="24"/>
          <w:szCs w:val="24"/>
          <w:lang w:eastAsia="fi-FI"/>
        </w:rPr>
        <w:t xml:space="preserve"> </w:t>
      </w:r>
      <w:r>
        <w:rPr>
          <w:rFonts w:ascii="Calibri" w:hAnsi="Calibri" w:cs="Calibri"/>
          <w:sz w:val="24"/>
          <w:szCs w:val="24"/>
          <w:lang w:eastAsia="fi-FI"/>
        </w:rPr>
        <w:t>e-mail</w:t>
      </w:r>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please</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remember</w:t>
      </w:r>
      <w:proofErr w:type="spellEnd"/>
      <w:r w:rsidRPr="001C2C64">
        <w:rPr>
          <w:rFonts w:ascii="Calibri" w:hAnsi="Calibri" w:cs="Calibri"/>
          <w:sz w:val="24"/>
          <w:szCs w:val="24"/>
          <w:lang w:eastAsia="fi-FI"/>
        </w:rPr>
        <w:t xml:space="preserve"> to </w:t>
      </w:r>
      <w:proofErr w:type="spellStart"/>
      <w:r w:rsidRPr="001C2C64">
        <w:rPr>
          <w:rFonts w:ascii="Calibri" w:hAnsi="Calibri" w:cs="Calibri"/>
          <w:sz w:val="24"/>
          <w:szCs w:val="24"/>
          <w:lang w:eastAsia="fi-FI"/>
        </w:rPr>
        <w:t>delete</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the</w:t>
      </w:r>
      <w:proofErr w:type="spellEnd"/>
      <w:r w:rsidRPr="001C2C64">
        <w:rPr>
          <w:rFonts w:ascii="Calibri" w:hAnsi="Calibri" w:cs="Calibri"/>
          <w:sz w:val="24"/>
          <w:szCs w:val="24"/>
          <w:lang w:eastAsia="fi-FI"/>
        </w:rPr>
        <w:t xml:space="preserve"> audio file </w:t>
      </w:r>
      <w:proofErr w:type="spellStart"/>
      <w:r w:rsidRPr="001C2C64">
        <w:rPr>
          <w:rFonts w:ascii="Calibri" w:hAnsi="Calibri" w:cs="Calibri"/>
          <w:sz w:val="24"/>
          <w:szCs w:val="24"/>
          <w:lang w:eastAsia="fi-FI"/>
        </w:rPr>
        <w:t>from</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your</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own</w:t>
      </w:r>
      <w:proofErr w:type="spellEnd"/>
      <w:r w:rsidRPr="001C2C64">
        <w:rPr>
          <w:rFonts w:ascii="Calibri" w:hAnsi="Calibri" w:cs="Calibri"/>
          <w:sz w:val="24"/>
          <w:szCs w:val="24"/>
          <w:lang w:eastAsia="fi-FI"/>
        </w:rPr>
        <w:t xml:space="preserve"> </w:t>
      </w:r>
      <w:proofErr w:type="spellStart"/>
      <w:r w:rsidRPr="001C2C64">
        <w:rPr>
          <w:rFonts w:ascii="Calibri" w:hAnsi="Calibri" w:cs="Calibri"/>
          <w:sz w:val="24"/>
          <w:szCs w:val="24"/>
          <w:lang w:eastAsia="fi-FI"/>
        </w:rPr>
        <w:t>device</w:t>
      </w:r>
      <w:proofErr w:type="spellEnd"/>
      <w:r w:rsidRPr="001C2C64">
        <w:rPr>
          <w:rFonts w:ascii="Calibri" w:hAnsi="Calibri" w:cs="Calibri"/>
          <w:sz w:val="24"/>
          <w:szCs w:val="24"/>
          <w:lang w:eastAsia="fi-FI"/>
        </w:rPr>
        <w:t xml:space="preserve"> as </w:t>
      </w:r>
      <w:proofErr w:type="spellStart"/>
      <w:r w:rsidRPr="001C2C64">
        <w:rPr>
          <w:rFonts w:ascii="Calibri" w:hAnsi="Calibri" w:cs="Calibri"/>
          <w:sz w:val="24"/>
          <w:szCs w:val="24"/>
          <w:lang w:eastAsia="fi-FI"/>
        </w:rPr>
        <w:t>well</w:t>
      </w:r>
      <w:proofErr w:type="spellEnd"/>
      <w:r w:rsidRPr="001C2C64">
        <w:rPr>
          <w:rFonts w:ascii="Calibri" w:hAnsi="Calibri" w:cs="Calibri"/>
          <w:sz w:val="24"/>
          <w:szCs w:val="24"/>
          <w:lang w:eastAsia="fi-FI"/>
        </w:rPr>
        <w:t>.</w:t>
      </w:r>
    </w:p>
    <w:p w14:paraId="56DB6A57" w14:textId="77777777" w:rsidR="001C31FD" w:rsidRPr="00F67589" w:rsidRDefault="001C31FD" w:rsidP="004B1D12">
      <w:pPr>
        <w:pStyle w:val="Eivli"/>
        <w:rPr>
          <w:rFonts w:ascii="Calibri" w:hAnsi="Calibri" w:cs="Calibri"/>
          <w:sz w:val="28"/>
          <w:szCs w:val="28"/>
          <w:lang w:val="en-GB"/>
        </w:rPr>
      </w:pPr>
    </w:p>
    <w:p w14:paraId="20BE49FA" w14:textId="5A132814" w:rsidR="006435C3" w:rsidRPr="00F67589" w:rsidRDefault="00400E0B" w:rsidP="00F9146A">
      <w:pPr>
        <w:pStyle w:val="Eivli"/>
        <w:rPr>
          <w:rFonts w:ascii="Calibri" w:hAnsi="Calibri" w:cs="Calibri"/>
          <w:b/>
          <w:bCs/>
          <w:sz w:val="28"/>
          <w:szCs w:val="28"/>
          <w:lang w:val="en-GB"/>
        </w:rPr>
      </w:pPr>
      <w:r>
        <w:rPr>
          <w:rFonts w:ascii="Calibri" w:hAnsi="Calibri" w:cs="Calibri"/>
          <w:b/>
          <w:bCs/>
          <w:sz w:val="28"/>
          <w:szCs w:val="28"/>
          <w:lang w:val="en-GB"/>
        </w:rPr>
        <w:lastRenderedPageBreak/>
        <w:t>2</w:t>
      </w:r>
      <w:r w:rsidR="001C31FD" w:rsidRPr="00F67589">
        <w:rPr>
          <w:rFonts w:ascii="Calibri" w:hAnsi="Calibri" w:cs="Calibri"/>
          <w:b/>
          <w:bCs/>
          <w:sz w:val="28"/>
          <w:szCs w:val="28"/>
          <w:lang w:val="en-GB"/>
        </w:rPr>
        <w:t xml:space="preserve"> </w:t>
      </w:r>
      <w:r w:rsidR="004B1D12" w:rsidRPr="00F67589">
        <w:rPr>
          <w:rFonts w:ascii="Calibri" w:hAnsi="Calibri" w:cs="Calibri"/>
          <w:b/>
          <w:bCs/>
          <w:sz w:val="28"/>
          <w:szCs w:val="28"/>
          <w:lang w:val="en-GB"/>
        </w:rPr>
        <w:t>Reimbursement of the interview expenses</w:t>
      </w:r>
    </w:p>
    <w:p w14:paraId="17DC7CA5" w14:textId="77777777" w:rsidR="006435C3" w:rsidRPr="00F67589" w:rsidRDefault="006435C3" w:rsidP="004B1D12">
      <w:pPr>
        <w:pStyle w:val="Eivli"/>
        <w:rPr>
          <w:rFonts w:ascii="Calibri" w:hAnsi="Calibri" w:cs="Calibri"/>
          <w:sz w:val="24"/>
          <w:szCs w:val="24"/>
          <w:lang w:val="en-GB"/>
        </w:rPr>
      </w:pPr>
    </w:p>
    <w:p w14:paraId="6679BE76" w14:textId="4F489A8B" w:rsidR="00E43E67" w:rsidRPr="00F67589" w:rsidRDefault="004B1D12" w:rsidP="004B1D12">
      <w:pPr>
        <w:pStyle w:val="Eivli"/>
        <w:rPr>
          <w:rFonts w:ascii="Calibri" w:hAnsi="Calibri" w:cs="Calibri"/>
          <w:sz w:val="24"/>
          <w:szCs w:val="24"/>
          <w:lang w:val="en-GB"/>
        </w:rPr>
      </w:pPr>
      <w:r w:rsidRPr="00F67589">
        <w:rPr>
          <w:rFonts w:ascii="Calibri" w:hAnsi="Calibri" w:cs="Calibri"/>
          <w:sz w:val="24"/>
          <w:szCs w:val="24"/>
          <w:lang w:val="en-GB"/>
        </w:rPr>
        <w:t>The project funding can cover minor expenses (max. 50 euros per deposited interview). These expenses may include, for example, travel costs for the interviewer or interviewee, or hospitality such as lunch or coffee. You can claim expenses afterwards using the provided form (see</w:t>
      </w:r>
      <w:r w:rsidR="00F67589" w:rsidRPr="00F67589">
        <w:rPr>
          <w:rFonts w:ascii="Calibri" w:hAnsi="Calibri" w:cs="Calibri"/>
          <w:sz w:val="24"/>
          <w:szCs w:val="24"/>
          <w:lang w:val="en-GB"/>
        </w:rPr>
        <w:t xml:space="preserve"> Appendix </w:t>
      </w:r>
      <w:r w:rsidR="00E118F4">
        <w:rPr>
          <w:rFonts w:ascii="Calibri" w:hAnsi="Calibri" w:cs="Calibri"/>
          <w:sz w:val="24"/>
          <w:szCs w:val="24"/>
          <w:lang w:val="en-GB"/>
        </w:rPr>
        <w:t>3</w:t>
      </w:r>
      <w:r w:rsidR="00F67589" w:rsidRPr="00F67589">
        <w:rPr>
          <w:rFonts w:ascii="Calibri" w:hAnsi="Calibri" w:cs="Calibri"/>
          <w:sz w:val="24"/>
          <w:szCs w:val="24"/>
          <w:lang w:val="en-GB"/>
        </w:rPr>
        <w:t xml:space="preserve"> or</w:t>
      </w:r>
      <w:r w:rsidRPr="00F67589">
        <w:rPr>
          <w:rFonts w:ascii="Calibri" w:hAnsi="Calibri" w:cs="Calibri"/>
          <w:sz w:val="24"/>
          <w:szCs w:val="24"/>
          <w:lang w:val="en-GB"/>
        </w:rPr>
        <w:t xml:space="preserve"> </w:t>
      </w:r>
      <w:hyperlink r:id="rId15" w:history="1">
        <w:r w:rsidR="00F67589" w:rsidRPr="00F67589">
          <w:rPr>
            <w:rStyle w:val="Hyperlinkki"/>
            <w:rFonts w:ascii="Calibri" w:hAnsi="Calibri" w:cs="Calibri"/>
            <w:sz w:val="24"/>
            <w:szCs w:val="24"/>
            <w:lang w:val="en-GB"/>
          </w:rPr>
          <w:t>homepage</w:t>
        </w:r>
      </w:hyperlink>
      <w:r w:rsidRPr="00F67589">
        <w:rPr>
          <w:rFonts w:ascii="Calibri" w:hAnsi="Calibri" w:cs="Calibri"/>
          <w:sz w:val="24"/>
          <w:szCs w:val="24"/>
          <w:lang w:val="en-GB"/>
        </w:rPr>
        <w:t>).</w:t>
      </w:r>
    </w:p>
    <w:p w14:paraId="12EBCBED" w14:textId="77777777" w:rsidR="00E43E67" w:rsidRDefault="00E43E67" w:rsidP="004B1D12">
      <w:pPr>
        <w:pStyle w:val="Eivli"/>
        <w:rPr>
          <w:rFonts w:ascii="Calibri" w:hAnsi="Calibri" w:cs="Calibri"/>
          <w:b/>
          <w:bCs/>
          <w:sz w:val="28"/>
          <w:szCs w:val="28"/>
          <w:lang w:val="en-GB"/>
        </w:rPr>
      </w:pPr>
    </w:p>
    <w:p w14:paraId="1C2F32D3" w14:textId="77777777" w:rsidR="00590F6A" w:rsidRDefault="00590F6A" w:rsidP="004B1D12">
      <w:pPr>
        <w:pStyle w:val="Eivli"/>
        <w:rPr>
          <w:rFonts w:ascii="Calibri" w:hAnsi="Calibri" w:cs="Calibri"/>
          <w:b/>
          <w:bCs/>
          <w:sz w:val="28"/>
          <w:szCs w:val="28"/>
          <w:lang w:val="en-GB"/>
        </w:rPr>
      </w:pPr>
    </w:p>
    <w:p w14:paraId="1D51998A" w14:textId="6A3C5134" w:rsidR="00F9146A" w:rsidRPr="002B0FAB" w:rsidRDefault="00F9146A" w:rsidP="00F9146A">
      <w:pPr>
        <w:pStyle w:val="Eivli"/>
        <w:rPr>
          <w:rFonts w:ascii="Calibri" w:hAnsi="Calibri" w:cs="Calibri"/>
          <w:color w:val="EE0000"/>
          <w:sz w:val="24"/>
          <w:szCs w:val="24"/>
          <w:lang w:val="en-GB"/>
        </w:rPr>
      </w:pPr>
      <w:r>
        <w:rPr>
          <w:rFonts w:ascii="Calibri" w:hAnsi="Calibri" w:cs="Calibri"/>
          <w:b/>
          <w:bCs/>
          <w:sz w:val="28"/>
          <w:szCs w:val="28"/>
          <w:lang w:val="en-GB"/>
        </w:rPr>
        <w:t xml:space="preserve">3 </w:t>
      </w:r>
      <w:r w:rsidRPr="00F9146A">
        <w:rPr>
          <w:rFonts w:ascii="Calibri" w:hAnsi="Calibri" w:cs="Calibri"/>
          <w:b/>
          <w:bCs/>
          <w:sz w:val="28"/>
          <w:szCs w:val="28"/>
          <w:lang w:val="en-GB"/>
        </w:rPr>
        <w:t>Invitation to reminiscing and group interview event</w:t>
      </w:r>
    </w:p>
    <w:p w14:paraId="5E7C1002" w14:textId="77777777" w:rsidR="00F9146A" w:rsidRDefault="00F9146A" w:rsidP="00F9146A">
      <w:pPr>
        <w:pStyle w:val="Eivli"/>
        <w:rPr>
          <w:rFonts w:ascii="Calibri" w:hAnsi="Calibri" w:cs="Calibri"/>
          <w:sz w:val="24"/>
          <w:szCs w:val="24"/>
          <w:lang w:val="en-GB"/>
        </w:rPr>
      </w:pPr>
    </w:p>
    <w:p w14:paraId="523AC45F" w14:textId="4919A80D" w:rsidR="009100D9" w:rsidRPr="00F67589" w:rsidRDefault="00F9146A" w:rsidP="009100D9">
      <w:pPr>
        <w:pStyle w:val="Eivli"/>
        <w:rPr>
          <w:rFonts w:ascii="Calibri" w:hAnsi="Calibri" w:cs="Calibri"/>
          <w:sz w:val="24"/>
          <w:szCs w:val="24"/>
          <w:lang w:val="en-GB"/>
        </w:rPr>
      </w:pPr>
      <w:proofErr w:type="spellStart"/>
      <w:r w:rsidRPr="00590F6A">
        <w:rPr>
          <w:rFonts w:ascii="Calibri" w:hAnsi="Calibri" w:cs="Calibri"/>
          <w:color w:val="000000"/>
          <w:sz w:val="24"/>
          <w:szCs w:val="24"/>
        </w:rPr>
        <w:t>All</w:t>
      </w:r>
      <w:proofErr w:type="spellEnd"/>
      <w:r w:rsidRPr="00590F6A">
        <w:rPr>
          <w:rFonts w:ascii="Calibri" w:hAnsi="Calibri" w:cs="Calibri"/>
          <w:color w:val="000000"/>
          <w:sz w:val="24"/>
          <w:szCs w:val="24"/>
        </w:rPr>
        <w:t xml:space="preserve"> </w:t>
      </w:r>
      <w:proofErr w:type="spellStart"/>
      <w:r w:rsidR="005B790A">
        <w:rPr>
          <w:rFonts w:ascii="Calibri" w:hAnsi="Calibri" w:cs="Calibri"/>
          <w:color w:val="000000"/>
          <w:sz w:val="24"/>
          <w:szCs w:val="24"/>
        </w:rPr>
        <w:t>interested</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are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warmly</w:t>
      </w:r>
      <w:proofErr w:type="spellEnd"/>
      <w:r w:rsidRPr="00590F6A">
        <w:rPr>
          <w:rFonts w:ascii="Calibri" w:hAnsi="Calibri" w:cs="Calibri"/>
          <w:color w:val="000000"/>
          <w:sz w:val="24"/>
          <w:szCs w:val="24"/>
        </w:rPr>
        <w:t xml:space="preserve"> </w:t>
      </w:r>
      <w:proofErr w:type="spellStart"/>
      <w:r w:rsidR="005B790A">
        <w:rPr>
          <w:rFonts w:ascii="Calibri" w:hAnsi="Calibri" w:cs="Calibri"/>
          <w:color w:val="000000"/>
          <w:sz w:val="24"/>
          <w:szCs w:val="24"/>
        </w:rPr>
        <w:t>welcomed</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take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part</w:t>
      </w:r>
      <w:proofErr w:type="spellEnd"/>
      <w:r w:rsidRPr="00590F6A">
        <w:rPr>
          <w:rFonts w:ascii="Calibri" w:hAnsi="Calibri" w:cs="Calibri"/>
          <w:color w:val="000000"/>
          <w:sz w:val="24"/>
          <w:szCs w:val="24"/>
        </w:rPr>
        <w:t xml:space="preserve"> in a </w:t>
      </w:r>
      <w:proofErr w:type="spellStart"/>
      <w:r w:rsidRPr="00590F6A">
        <w:rPr>
          <w:rFonts w:ascii="Calibri" w:hAnsi="Calibri" w:cs="Calibri"/>
          <w:color w:val="000000"/>
          <w:sz w:val="24"/>
          <w:szCs w:val="24"/>
        </w:rPr>
        <w:t>reminiscence</w:t>
      </w:r>
      <w:proofErr w:type="spellEnd"/>
      <w:r w:rsidRPr="00590F6A">
        <w:rPr>
          <w:rFonts w:ascii="Calibri" w:hAnsi="Calibri" w:cs="Calibri"/>
          <w:color w:val="000000"/>
          <w:sz w:val="24"/>
          <w:szCs w:val="24"/>
        </w:rPr>
        <w:t xml:space="preserve"> and </w:t>
      </w:r>
      <w:proofErr w:type="spellStart"/>
      <w:r w:rsidRPr="00590F6A">
        <w:rPr>
          <w:rFonts w:ascii="Calibri" w:hAnsi="Calibri" w:cs="Calibri"/>
          <w:color w:val="000000"/>
          <w:sz w:val="24"/>
          <w:szCs w:val="24"/>
        </w:rPr>
        <w:t>group</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interview</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event</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be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held</w:t>
      </w:r>
      <w:proofErr w:type="spellEnd"/>
      <w:r w:rsidRPr="00590F6A">
        <w:rPr>
          <w:rFonts w:ascii="Calibri" w:hAnsi="Calibri" w:cs="Calibri"/>
          <w:color w:val="000000"/>
          <w:sz w:val="24"/>
          <w:szCs w:val="24"/>
        </w:rPr>
        <w:t xml:space="preserve"> in summer 2026, </w:t>
      </w:r>
      <w:proofErr w:type="spellStart"/>
      <w:r w:rsidRPr="00590F6A">
        <w:rPr>
          <w:rFonts w:ascii="Calibri" w:hAnsi="Calibri" w:cs="Calibri"/>
          <w:color w:val="000000"/>
          <w:sz w:val="24"/>
          <w:szCs w:val="24"/>
        </w:rPr>
        <w:t>either</w:t>
      </w:r>
      <w:proofErr w:type="spellEnd"/>
      <w:r w:rsidRPr="00590F6A">
        <w:rPr>
          <w:rFonts w:ascii="Calibri" w:hAnsi="Calibri" w:cs="Calibri"/>
          <w:color w:val="000000"/>
          <w:sz w:val="24"/>
          <w:szCs w:val="24"/>
        </w:rPr>
        <w:t xml:space="preserve"> on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premises</w:t>
      </w:r>
      <w:proofErr w:type="spellEnd"/>
      <w:r w:rsidRPr="00590F6A">
        <w:rPr>
          <w:rFonts w:ascii="Calibri" w:hAnsi="Calibri" w:cs="Calibri"/>
          <w:color w:val="000000"/>
          <w:sz w:val="24"/>
          <w:szCs w:val="24"/>
        </w:rPr>
        <w:t xml:space="preserve"> of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former</w:t>
      </w:r>
      <w:proofErr w:type="spellEnd"/>
      <w:r w:rsidRPr="00590F6A">
        <w:rPr>
          <w:rFonts w:ascii="Calibri" w:hAnsi="Calibri" w:cs="Calibri"/>
          <w:color w:val="000000"/>
          <w:sz w:val="24"/>
          <w:szCs w:val="24"/>
        </w:rPr>
        <w:t xml:space="preserve"> Viittakivi </w:t>
      </w:r>
      <w:proofErr w:type="spellStart"/>
      <w:r w:rsidRPr="00590F6A">
        <w:rPr>
          <w:rFonts w:ascii="Calibri" w:hAnsi="Calibri" w:cs="Calibri"/>
          <w:color w:val="000000"/>
          <w:sz w:val="24"/>
          <w:szCs w:val="24"/>
        </w:rPr>
        <w:t>centre</w:t>
      </w:r>
      <w:proofErr w:type="spellEnd"/>
      <w:r w:rsidRPr="00590F6A">
        <w:rPr>
          <w:rFonts w:ascii="Calibri" w:hAnsi="Calibri" w:cs="Calibri"/>
          <w:color w:val="000000"/>
          <w:sz w:val="24"/>
          <w:szCs w:val="24"/>
        </w:rPr>
        <w:t xml:space="preserve"> in Hauho, at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Helsinki Peace </w:t>
      </w:r>
      <w:proofErr w:type="spellStart"/>
      <w:r w:rsidRPr="00590F6A">
        <w:rPr>
          <w:rFonts w:ascii="Calibri" w:hAnsi="Calibri" w:cs="Calibri"/>
          <w:color w:val="000000"/>
          <w:sz w:val="24"/>
          <w:szCs w:val="24"/>
        </w:rPr>
        <w:t>Station</w:t>
      </w:r>
      <w:proofErr w:type="spellEnd"/>
      <w:r w:rsidRPr="00590F6A">
        <w:rPr>
          <w:rFonts w:ascii="Calibri" w:hAnsi="Calibri" w:cs="Calibri"/>
          <w:color w:val="000000"/>
          <w:sz w:val="24"/>
          <w:szCs w:val="24"/>
        </w:rPr>
        <w:t xml:space="preserve"> (Rauhanasema), </w:t>
      </w:r>
      <w:proofErr w:type="spellStart"/>
      <w:r w:rsidRPr="00590F6A">
        <w:rPr>
          <w:rFonts w:ascii="Calibri" w:hAnsi="Calibri" w:cs="Calibri"/>
          <w:color w:val="000000"/>
          <w:sz w:val="24"/>
          <w:szCs w:val="24"/>
        </w:rPr>
        <w:t>or</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online</w:t>
      </w:r>
      <w:proofErr w:type="spellEnd"/>
      <w:r w:rsidRPr="00590F6A">
        <w:rPr>
          <w:rFonts w:ascii="Calibri" w:hAnsi="Calibri" w:cs="Calibri"/>
          <w:color w:val="000000"/>
          <w:sz w:val="24"/>
          <w:szCs w:val="24"/>
        </w:rPr>
        <w:t>.</w:t>
      </w:r>
      <w:r w:rsidRPr="00590F6A">
        <w:rPr>
          <w:rFonts w:ascii="Calibri" w:hAnsi="Calibri" w:cs="Calibri"/>
          <w:color w:val="000000"/>
          <w:sz w:val="24"/>
          <w:szCs w:val="24"/>
        </w:rPr>
        <w:br/>
      </w:r>
      <w:r>
        <w:rPr>
          <w:color w:val="000000"/>
        </w:rPr>
        <w:br/>
      </w:r>
      <w:r w:rsidR="009100D9" w:rsidRPr="00F67589">
        <w:rPr>
          <w:rFonts w:ascii="Calibri" w:hAnsi="Calibri" w:cs="Calibri"/>
          <w:sz w:val="24"/>
          <w:szCs w:val="24"/>
          <w:lang w:val="en-GB"/>
        </w:rPr>
        <w:t xml:space="preserve">If you wish to be invited, please </w:t>
      </w:r>
      <w:r w:rsidR="009100D9">
        <w:rPr>
          <w:rFonts w:ascii="Calibri" w:hAnsi="Calibri" w:cs="Calibri"/>
          <w:sz w:val="24"/>
          <w:szCs w:val="24"/>
          <w:lang w:val="en-GB"/>
        </w:rPr>
        <w:t xml:space="preserve">sign up in </w:t>
      </w:r>
      <w:hyperlink r:id="rId16" w:history="1">
        <w:proofErr w:type="spellStart"/>
        <w:r w:rsidR="009100D9" w:rsidRPr="009100D9">
          <w:rPr>
            <w:rStyle w:val="Hyperlinkki"/>
            <w:rFonts w:ascii="Calibri" w:hAnsi="Calibri" w:cs="Calibri"/>
            <w:sz w:val="24"/>
            <w:szCs w:val="24"/>
            <w:lang w:val="en-GB"/>
          </w:rPr>
          <w:t>Webropol</w:t>
        </w:r>
        <w:proofErr w:type="spellEnd"/>
      </w:hyperlink>
      <w:r w:rsidR="009100D9">
        <w:rPr>
          <w:rFonts w:ascii="Calibri" w:hAnsi="Calibri" w:cs="Calibri"/>
          <w:sz w:val="24"/>
          <w:szCs w:val="24"/>
          <w:lang w:val="en-GB"/>
        </w:rPr>
        <w:t xml:space="preserve"> or </w:t>
      </w:r>
      <w:r w:rsidR="009100D9" w:rsidRPr="00F67589">
        <w:rPr>
          <w:rFonts w:ascii="Calibri" w:hAnsi="Calibri" w:cs="Calibri"/>
          <w:sz w:val="24"/>
          <w:szCs w:val="24"/>
          <w:lang w:val="en-GB"/>
        </w:rPr>
        <w:t xml:space="preserve">send an e-mail to communications coordinator Jenni Pätäri with </w:t>
      </w:r>
    </w:p>
    <w:p w14:paraId="2CECDC84" w14:textId="023289DE" w:rsidR="009100D9" w:rsidRDefault="009100D9" w:rsidP="009100D9">
      <w:pPr>
        <w:pStyle w:val="Eivli"/>
        <w:numPr>
          <w:ilvl w:val="0"/>
          <w:numId w:val="6"/>
        </w:numPr>
        <w:rPr>
          <w:rFonts w:ascii="Calibri" w:hAnsi="Calibri" w:cs="Calibri"/>
          <w:sz w:val="24"/>
          <w:szCs w:val="24"/>
          <w:lang w:val="en-GB"/>
        </w:rPr>
      </w:pPr>
      <w:r w:rsidRPr="00F67589">
        <w:rPr>
          <w:rFonts w:ascii="Calibri" w:hAnsi="Calibri" w:cs="Calibri"/>
          <w:sz w:val="24"/>
          <w:szCs w:val="24"/>
          <w:lang w:val="en-GB"/>
        </w:rPr>
        <w:t>preference for the location</w:t>
      </w:r>
      <w:r>
        <w:rPr>
          <w:rFonts w:ascii="Calibri" w:hAnsi="Calibri" w:cs="Calibri"/>
          <w:sz w:val="24"/>
          <w:szCs w:val="24"/>
          <w:lang w:val="en-GB"/>
        </w:rPr>
        <w:t>:</w:t>
      </w:r>
    </w:p>
    <w:p w14:paraId="53D48B4D" w14:textId="77777777" w:rsidR="009100D9" w:rsidRPr="00590F6A" w:rsidRDefault="009100D9" w:rsidP="009100D9">
      <w:pPr>
        <w:pStyle w:val="Eivli"/>
        <w:numPr>
          <w:ilvl w:val="0"/>
          <w:numId w:val="16"/>
        </w:numPr>
        <w:rPr>
          <w:rFonts w:ascii="Calibri" w:hAnsi="Calibri" w:cs="Calibri"/>
          <w:color w:val="000000"/>
          <w:sz w:val="24"/>
          <w:szCs w:val="24"/>
        </w:rPr>
      </w:pPr>
      <w:r w:rsidRPr="00590F6A">
        <w:rPr>
          <w:rFonts w:ascii="Calibri" w:hAnsi="Calibri" w:cs="Calibri"/>
          <w:color w:val="000000"/>
          <w:sz w:val="24"/>
          <w:szCs w:val="24"/>
        </w:rPr>
        <w:t xml:space="preserve">at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former</w:t>
      </w:r>
      <w:proofErr w:type="spellEnd"/>
      <w:r w:rsidRPr="00590F6A">
        <w:rPr>
          <w:rFonts w:ascii="Calibri" w:hAnsi="Calibri" w:cs="Calibri"/>
          <w:color w:val="000000"/>
          <w:sz w:val="24"/>
          <w:szCs w:val="24"/>
        </w:rPr>
        <w:t xml:space="preserve"> Viittakivi </w:t>
      </w:r>
      <w:proofErr w:type="spellStart"/>
      <w:r w:rsidRPr="00590F6A">
        <w:rPr>
          <w:rFonts w:ascii="Calibri" w:hAnsi="Calibri" w:cs="Calibri"/>
          <w:color w:val="000000"/>
          <w:sz w:val="24"/>
          <w:szCs w:val="24"/>
        </w:rPr>
        <w:t>premises</w:t>
      </w:r>
      <w:proofErr w:type="spellEnd"/>
      <w:r w:rsidRPr="00590F6A">
        <w:rPr>
          <w:rFonts w:ascii="Calibri" w:hAnsi="Calibri" w:cs="Calibri"/>
          <w:color w:val="000000"/>
          <w:sz w:val="24"/>
          <w:szCs w:val="24"/>
        </w:rPr>
        <w:t xml:space="preserve"> in Hauho, </w:t>
      </w:r>
      <w:proofErr w:type="spellStart"/>
      <w:r w:rsidRPr="00590F6A">
        <w:rPr>
          <w:rFonts w:ascii="Calibri" w:hAnsi="Calibri" w:cs="Calibri"/>
          <w:color w:val="000000"/>
          <w:sz w:val="24"/>
          <w:szCs w:val="24"/>
        </w:rPr>
        <w:t>Thursday</w:t>
      </w:r>
      <w:proofErr w:type="spellEnd"/>
      <w:r w:rsidRPr="00590F6A">
        <w:rPr>
          <w:rFonts w:ascii="Calibri" w:hAnsi="Calibri" w:cs="Calibri"/>
          <w:color w:val="000000"/>
          <w:sz w:val="24"/>
          <w:szCs w:val="24"/>
        </w:rPr>
        <w:t xml:space="preserve"> 4.6.26, at 11–15 (</w:t>
      </w:r>
      <w:proofErr w:type="spellStart"/>
      <w:r w:rsidRPr="00590F6A">
        <w:rPr>
          <w:rFonts w:ascii="Calibri" w:hAnsi="Calibri" w:cs="Calibri"/>
          <w:color w:val="000000"/>
          <w:sz w:val="24"/>
          <w:szCs w:val="24"/>
        </w:rPr>
        <w:t>address</w:t>
      </w:r>
      <w:proofErr w:type="spellEnd"/>
      <w:r w:rsidRPr="00590F6A">
        <w:rPr>
          <w:rFonts w:ascii="Calibri" w:hAnsi="Calibri" w:cs="Calibri"/>
          <w:color w:val="000000"/>
          <w:sz w:val="24"/>
          <w:szCs w:val="24"/>
        </w:rPr>
        <w:t>: Viittakiventie 75, 14700 Hauho)</w:t>
      </w:r>
    </w:p>
    <w:p w14:paraId="1BF0DE3E" w14:textId="1B2239A9" w:rsidR="009100D9" w:rsidRPr="00590F6A" w:rsidRDefault="009100D9" w:rsidP="009100D9">
      <w:pPr>
        <w:pStyle w:val="Eivli"/>
        <w:numPr>
          <w:ilvl w:val="0"/>
          <w:numId w:val="16"/>
        </w:numPr>
        <w:rPr>
          <w:rFonts w:ascii="Calibri" w:hAnsi="Calibri" w:cs="Calibri"/>
          <w:color w:val="000000"/>
          <w:sz w:val="24"/>
          <w:szCs w:val="24"/>
        </w:rPr>
      </w:pPr>
      <w:r w:rsidRPr="00590F6A">
        <w:rPr>
          <w:rFonts w:ascii="Calibri" w:hAnsi="Calibri" w:cs="Calibri"/>
          <w:color w:val="000000"/>
          <w:sz w:val="24"/>
          <w:szCs w:val="24"/>
        </w:rPr>
        <w:t xml:space="preserve">at Peace </w:t>
      </w:r>
      <w:proofErr w:type="spellStart"/>
      <w:r w:rsidRPr="00590F6A">
        <w:rPr>
          <w:rFonts w:ascii="Calibri" w:hAnsi="Calibri" w:cs="Calibri"/>
          <w:color w:val="000000"/>
          <w:sz w:val="24"/>
          <w:szCs w:val="24"/>
        </w:rPr>
        <w:t>Station</w:t>
      </w:r>
      <w:proofErr w:type="spellEnd"/>
      <w:r w:rsidRPr="00590F6A">
        <w:rPr>
          <w:rFonts w:ascii="Calibri" w:hAnsi="Calibri" w:cs="Calibri"/>
          <w:color w:val="000000"/>
          <w:sz w:val="24"/>
          <w:szCs w:val="24"/>
        </w:rPr>
        <w:t xml:space="preserve"> in Helsinki, </w:t>
      </w:r>
      <w:proofErr w:type="spellStart"/>
      <w:r w:rsidRPr="00590F6A">
        <w:rPr>
          <w:rFonts w:ascii="Calibri" w:hAnsi="Calibri" w:cs="Calibri"/>
          <w:color w:val="000000"/>
          <w:sz w:val="24"/>
          <w:szCs w:val="24"/>
        </w:rPr>
        <w:t>Saturday</w:t>
      </w:r>
      <w:proofErr w:type="spellEnd"/>
      <w:r w:rsidRPr="00590F6A">
        <w:rPr>
          <w:rFonts w:ascii="Calibri" w:hAnsi="Calibri" w:cs="Calibri"/>
          <w:color w:val="000000"/>
          <w:sz w:val="24"/>
          <w:szCs w:val="24"/>
        </w:rPr>
        <w:t xml:space="preserve"> 15.8.26, at 13–16 (</w:t>
      </w:r>
      <w:proofErr w:type="spellStart"/>
      <w:r w:rsidRPr="00590F6A">
        <w:rPr>
          <w:rFonts w:ascii="Calibri" w:hAnsi="Calibri" w:cs="Calibri"/>
          <w:color w:val="000000"/>
          <w:sz w:val="24"/>
          <w:szCs w:val="24"/>
        </w:rPr>
        <w:t>address</w:t>
      </w:r>
      <w:proofErr w:type="spellEnd"/>
      <w:r w:rsidRPr="00590F6A">
        <w:rPr>
          <w:rFonts w:ascii="Calibri" w:hAnsi="Calibri" w:cs="Calibri"/>
          <w:color w:val="000000"/>
          <w:sz w:val="24"/>
          <w:szCs w:val="24"/>
        </w:rPr>
        <w:t>: Veturitori 3</w:t>
      </w:r>
      <w:r w:rsidRPr="00590F6A">
        <w:rPr>
          <w:rFonts w:ascii="Calibri" w:hAnsi="Calibri" w:cs="Calibri"/>
          <w:color w:val="000000"/>
          <w:sz w:val="24"/>
          <w:szCs w:val="24"/>
        </w:rPr>
        <w:br/>
        <w:t>00520 Helsinki)</w:t>
      </w:r>
    </w:p>
    <w:p w14:paraId="0DE2E0BE" w14:textId="73FE52D2" w:rsidR="009100D9" w:rsidRPr="00590F6A" w:rsidRDefault="009100D9" w:rsidP="00590F6A">
      <w:pPr>
        <w:pStyle w:val="Eivli"/>
        <w:numPr>
          <w:ilvl w:val="0"/>
          <w:numId w:val="16"/>
        </w:numPr>
        <w:rPr>
          <w:rFonts w:ascii="Calibri" w:hAnsi="Calibri" w:cs="Calibri"/>
          <w:color w:val="000000"/>
          <w:sz w:val="24"/>
          <w:szCs w:val="24"/>
        </w:rPr>
      </w:pPr>
      <w:r w:rsidRPr="00590F6A">
        <w:rPr>
          <w:rFonts w:ascii="Calibri" w:hAnsi="Calibri" w:cs="Calibri"/>
          <w:color w:val="000000"/>
          <w:sz w:val="24"/>
          <w:szCs w:val="24"/>
        </w:rPr>
        <w:t>Online 15.8.26 klo 13–16 (</w:t>
      </w:r>
      <w:proofErr w:type="spellStart"/>
      <w:r w:rsidRPr="00590F6A">
        <w:rPr>
          <w:rFonts w:ascii="Calibri" w:hAnsi="Calibri" w:cs="Calibri"/>
          <w:color w:val="000000"/>
          <w:sz w:val="24"/>
          <w:szCs w:val="24"/>
        </w:rPr>
        <w:t>invitation</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link</w:t>
      </w:r>
      <w:proofErr w:type="spellEnd"/>
      <w:r w:rsidRPr="00590F6A">
        <w:rPr>
          <w:rFonts w:ascii="Calibri" w:hAnsi="Calibri" w:cs="Calibri"/>
          <w:color w:val="000000"/>
          <w:sz w:val="24"/>
          <w:szCs w:val="24"/>
        </w:rPr>
        <w:t xml:space="preserve"> is </w:t>
      </w:r>
      <w:proofErr w:type="spellStart"/>
      <w:r w:rsidRPr="00590F6A">
        <w:rPr>
          <w:rFonts w:ascii="Calibri" w:hAnsi="Calibri" w:cs="Calibri"/>
          <w:color w:val="000000"/>
          <w:sz w:val="24"/>
          <w:szCs w:val="24"/>
        </w:rPr>
        <w:t>sent</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you</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before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event</w:t>
      </w:r>
      <w:proofErr w:type="spellEnd"/>
      <w:r w:rsidR="00590F6A" w:rsidRPr="00590F6A">
        <w:rPr>
          <w:rFonts w:ascii="Calibri" w:hAnsi="Calibri" w:cs="Calibri"/>
          <w:color w:val="000000"/>
          <w:sz w:val="24"/>
          <w:szCs w:val="24"/>
        </w:rPr>
        <w:t>).</w:t>
      </w:r>
    </w:p>
    <w:p w14:paraId="338C3FB6" w14:textId="74B7094E" w:rsidR="009100D9" w:rsidRPr="00F67589" w:rsidRDefault="009100D9" w:rsidP="009100D9">
      <w:pPr>
        <w:pStyle w:val="Eivli"/>
        <w:numPr>
          <w:ilvl w:val="0"/>
          <w:numId w:val="6"/>
        </w:numPr>
        <w:rPr>
          <w:rFonts w:ascii="Calibri" w:hAnsi="Calibri" w:cs="Calibri"/>
          <w:sz w:val="24"/>
          <w:szCs w:val="24"/>
          <w:lang w:val="en-GB"/>
        </w:rPr>
      </w:pPr>
      <w:r w:rsidRPr="00F67589">
        <w:rPr>
          <w:rFonts w:ascii="Calibri" w:hAnsi="Calibri" w:cs="Calibri"/>
          <w:sz w:val="24"/>
          <w:szCs w:val="24"/>
          <w:lang w:val="en-GB"/>
        </w:rPr>
        <w:t xml:space="preserve">your contact information (name, email and if attending </w:t>
      </w:r>
      <w:r>
        <w:rPr>
          <w:rFonts w:ascii="Calibri" w:hAnsi="Calibri" w:cs="Calibri"/>
          <w:sz w:val="24"/>
          <w:szCs w:val="24"/>
          <w:lang w:val="en-GB"/>
        </w:rPr>
        <w:t>on-location</w:t>
      </w:r>
      <w:r w:rsidRPr="00F67589">
        <w:rPr>
          <w:rFonts w:ascii="Calibri" w:hAnsi="Calibri" w:cs="Calibri"/>
          <w:sz w:val="24"/>
          <w:szCs w:val="24"/>
          <w:lang w:val="en-GB"/>
        </w:rPr>
        <w:t xml:space="preserve"> special diet for catering). </w:t>
      </w:r>
    </w:p>
    <w:p w14:paraId="79C99237" w14:textId="3716E102" w:rsidR="009100D9" w:rsidRPr="00590F6A" w:rsidRDefault="00E16C58" w:rsidP="009100D9">
      <w:pPr>
        <w:pStyle w:val="Eivli"/>
        <w:numPr>
          <w:ilvl w:val="0"/>
          <w:numId w:val="6"/>
        </w:numPr>
        <w:rPr>
          <w:rFonts w:ascii="Calibri" w:hAnsi="Calibri" w:cs="Calibri"/>
          <w:color w:val="000000"/>
          <w:sz w:val="24"/>
          <w:szCs w:val="24"/>
        </w:rPr>
      </w:pPr>
      <w:proofErr w:type="spellStart"/>
      <w:r>
        <w:rPr>
          <w:rFonts w:ascii="Calibri" w:hAnsi="Calibri" w:cs="Calibri"/>
          <w:color w:val="000000"/>
          <w:sz w:val="24"/>
          <w:szCs w:val="24"/>
        </w:rPr>
        <w:t>Let</w:t>
      </w:r>
      <w:proofErr w:type="spellEnd"/>
      <w:r>
        <w:rPr>
          <w:rFonts w:ascii="Calibri" w:hAnsi="Calibri" w:cs="Calibri"/>
          <w:color w:val="000000"/>
          <w:sz w:val="24"/>
          <w:szCs w:val="24"/>
        </w:rPr>
        <w:t xml:space="preserve"> us </w:t>
      </w:r>
      <w:proofErr w:type="spellStart"/>
      <w:r>
        <w:rPr>
          <w:rFonts w:ascii="Calibri" w:hAnsi="Calibri" w:cs="Calibri"/>
          <w:color w:val="000000"/>
          <w:sz w:val="24"/>
          <w:szCs w:val="24"/>
        </w:rPr>
        <w:t>know</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w:t>
      </w:r>
      <w:r w:rsidR="009100D9" w:rsidRPr="00590F6A">
        <w:rPr>
          <w:rFonts w:ascii="Calibri" w:hAnsi="Calibri" w:cs="Calibri"/>
          <w:color w:val="000000"/>
          <w:sz w:val="24"/>
          <w:szCs w:val="24"/>
        </w:rPr>
        <w:t>f</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you</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will</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attend</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with</w:t>
      </w:r>
      <w:proofErr w:type="spellEnd"/>
      <w:r w:rsidR="009100D9" w:rsidRPr="00590F6A">
        <w:rPr>
          <w:rFonts w:ascii="Calibri" w:hAnsi="Calibri" w:cs="Calibri"/>
          <w:color w:val="000000"/>
          <w:sz w:val="24"/>
          <w:szCs w:val="24"/>
        </w:rPr>
        <w:t xml:space="preserve"> a </w:t>
      </w:r>
      <w:proofErr w:type="spellStart"/>
      <w:r w:rsidR="009100D9" w:rsidRPr="00590F6A">
        <w:rPr>
          <w:rFonts w:ascii="Calibri" w:hAnsi="Calibri" w:cs="Calibri"/>
          <w:color w:val="000000"/>
          <w:sz w:val="24"/>
          <w:szCs w:val="24"/>
        </w:rPr>
        <w:t>companion</w:t>
      </w:r>
      <w:proofErr w:type="spellEnd"/>
      <w:r>
        <w:rPr>
          <w:rFonts w:ascii="Calibri" w:hAnsi="Calibri" w:cs="Calibri"/>
          <w:color w:val="000000"/>
          <w:sz w:val="24"/>
          <w:szCs w:val="24"/>
        </w:rPr>
        <w:t xml:space="preserve"> and </w:t>
      </w:r>
      <w:proofErr w:type="spellStart"/>
      <w:r w:rsidR="009100D9" w:rsidRPr="00590F6A">
        <w:rPr>
          <w:rFonts w:ascii="Calibri" w:hAnsi="Calibri" w:cs="Calibri"/>
          <w:color w:val="000000"/>
          <w:sz w:val="24"/>
          <w:szCs w:val="24"/>
        </w:rPr>
        <w:t>include</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also</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his</w:t>
      </w:r>
      <w:proofErr w:type="spellEnd"/>
      <w:r w:rsidR="009100D9" w:rsidRPr="00590F6A">
        <w:rPr>
          <w:rFonts w:ascii="Calibri" w:hAnsi="Calibri" w:cs="Calibri"/>
          <w:color w:val="000000"/>
          <w:sz w:val="24"/>
          <w:szCs w:val="24"/>
        </w:rPr>
        <w:t>/</w:t>
      </w:r>
      <w:proofErr w:type="spellStart"/>
      <w:r w:rsidR="009100D9" w:rsidRPr="00590F6A">
        <w:rPr>
          <w:rFonts w:ascii="Calibri" w:hAnsi="Calibri" w:cs="Calibri"/>
          <w:color w:val="000000"/>
          <w:sz w:val="24"/>
          <w:szCs w:val="24"/>
        </w:rPr>
        <w:t>her</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diet</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information</w:t>
      </w:r>
      <w:proofErr w:type="spellEnd"/>
      <w:r w:rsidR="009100D9" w:rsidRPr="00590F6A">
        <w:rPr>
          <w:rFonts w:ascii="Calibri" w:hAnsi="Calibri" w:cs="Calibri"/>
          <w:color w:val="000000"/>
          <w:sz w:val="24"/>
          <w:szCs w:val="24"/>
        </w:rPr>
        <w:t xml:space="preserve">. </w:t>
      </w:r>
    </w:p>
    <w:p w14:paraId="55544F40" w14:textId="77777777" w:rsidR="009100D9" w:rsidRPr="00590F6A" w:rsidRDefault="009100D9" w:rsidP="009100D9">
      <w:pPr>
        <w:pStyle w:val="Eivli"/>
        <w:ind w:left="360"/>
        <w:rPr>
          <w:rFonts w:ascii="Calibri" w:hAnsi="Calibri" w:cs="Calibri"/>
          <w:sz w:val="24"/>
          <w:szCs w:val="24"/>
          <w:lang w:val="en-GB"/>
        </w:rPr>
      </w:pPr>
    </w:p>
    <w:p w14:paraId="3EF1B93E" w14:textId="65A5F956" w:rsidR="009100D9" w:rsidRPr="00590F6A" w:rsidRDefault="009100D9" w:rsidP="009100D9">
      <w:pPr>
        <w:pStyle w:val="Eivli"/>
        <w:rPr>
          <w:rFonts w:ascii="Calibri" w:hAnsi="Calibri" w:cs="Calibri"/>
          <w:sz w:val="24"/>
          <w:szCs w:val="24"/>
          <w:lang w:val="en-GB"/>
        </w:rPr>
      </w:pPr>
      <w:proofErr w:type="spellStart"/>
      <w:r w:rsidRPr="00590F6A">
        <w:rPr>
          <w:rFonts w:ascii="Calibri" w:hAnsi="Calibri" w:cs="Calibri"/>
          <w:color w:val="000000"/>
          <w:sz w:val="24"/>
          <w:szCs w:val="24"/>
        </w:rPr>
        <w:t>Contact</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details</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will</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be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stored</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securely</w:t>
      </w:r>
      <w:proofErr w:type="spellEnd"/>
      <w:r w:rsidRPr="00590F6A">
        <w:rPr>
          <w:rFonts w:ascii="Calibri" w:hAnsi="Calibri" w:cs="Calibri"/>
          <w:color w:val="000000"/>
          <w:sz w:val="24"/>
          <w:szCs w:val="24"/>
        </w:rPr>
        <w:t xml:space="preserve"> and </w:t>
      </w:r>
      <w:proofErr w:type="spellStart"/>
      <w:r w:rsidRPr="00590F6A">
        <w:rPr>
          <w:rFonts w:ascii="Calibri" w:hAnsi="Calibri" w:cs="Calibri"/>
          <w:color w:val="000000"/>
          <w:sz w:val="24"/>
          <w:szCs w:val="24"/>
        </w:rPr>
        <w:t>used</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solely</w:t>
      </w:r>
      <w:proofErr w:type="spellEnd"/>
      <w:r w:rsidRPr="00590F6A">
        <w:rPr>
          <w:rFonts w:ascii="Calibri" w:hAnsi="Calibri" w:cs="Calibri"/>
          <w:color w:val="000000"/>
          <w:sz w:val="24"/>
          <w:szCs w:val="24"/>
        </w:rPr>
        <w:t xml:space="preserve"> for </w:t>
      </w:r>
      <w:proofErr w:type="spellStart"/>
      <w:r w:rsidRPr="00590F6A">
        <w:rPr>
          <w:rFonts w:ascii="Calibri" w:hAnsi="Calibri" w:cs="Calibri"/>
          <w:color w:val="000000"/>
          <w:sz w:val="24"/>
          <w:szCs w:val="24"/>
        </w:rPr>
        <w:t>communication</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related</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event</w:t>
      </w:r>
      <w:proofErr w:type="spellEnd"/>
      <w:r w:rsidRPr="00590F6A">
        <w:rPr>
          <w:rFonts w:ascii="Calibri" w:hAnsi="Calibri" w:cs="Calibri"/>
          <w:color w:val="000000"/>
          <w:sz w:val="24"/>
          <w:szCs w:val="24"/>
        </w:rPr>
        <w:t>.</w:t>
      </w:r>
    </w:p>
    <w:p w14:paraId="0044CDC7" w14:textId="30D62403" w:rsidR="00F9146A" w:rsidRDefault="00F9146A" w:rsidP="004B1D12">
      <w:pPr>
        <w:pStyle w:val="Eivli"/>
        <w:rPr>
          <w:rFonts w:ascii="Calibri" w:hAnsi="Calibri" w:cs="Calibri"/>
          <w:b/>
          <w:bCs/>
          <w:sz w:val="28"/>
          <w:szCs w:val="28"/>
          <w:lang w:val="en-GB"/>
        </w:rPr>
      </w:pPr>
    </w:p>
    <w:p w14:paraId="46D85B2D" w14:textId="77777777" w:rsidR="00590F6A" w:rsidRPr="00F67589" w:rsidRDefault="00590F6A" w:rsidP="004B1D12">
      <w:pPr>
        <w:pStyle w:val="Eivli"/>
        <w:rPr>
          <w:rFonts w:ascii="Calibri" w:hAnsi="Calibri" w:cs="Calibri"/>
          <w:b/>
          <w:bCs/>
          <w:sz w:val="28"/>
          <w:szCs w:val="28"/>
          <w:lang w:val="en-GB"/>
        </w:rPr>
      </w:pPr>
    </w:p>
    <w:p w14:paraId="0AE0892E" w14:textId="13BD9C24" w:rsidR="00AE2CD9" w:rsidRPr="00F67589" w:rsidRDefault="00F9146A" w:rsidP="00F9146A">
      <w:pPr>
        <w:pStyle w:val="Eivli"/>
        <w:rPr>
          <w:rFonts w:ascii="Calibri" w:hAnsi="Calibri" w:cs="Calibri"/>
          <w:b/>
          <w:bCs/>
          <w:sz w:val="28"/>
          <w:szCs w:val="28"/>
          <w:lang w:val="en-GB"/>
        </w:rPr>
      </w:pPr>
      <w:r>
        <w:rPr>
          <w:rFonts w:ascii="Calibri" w:hAnsi="Calibri" w:cs="Calibri"/>
          <w:b/>
          <w:bCs/>
          <w:sz w:val="28"/>
          <w:szCs w:val="28"/>
          <w:lang w:val="en-GB"/>
        </w:rPr>
        <w:t>4</w:t>
      </w:r>
      <w:r w:rsidR="001C31FD" w:rsidRPr="00F67589">
        <w:rPr>
          <w:rFonts w:ascii="Calibri" w:hAnsi="Calibri" w:cs="Calibri"/>
          <w:b/>
          <w:bCs/>
          <w:sz w:val="28"/>
          <w:szCs w:val="28"/>
          <w:lang w:val="en-GB"/>
        </w:rPr>
        <w:t xml:space="preserve"> </w:t>
      </w:r>
      <w:r w:rsidR="00AE2CD9" w:rsidRPr="00F67589">
        <w:rPr>
          <w:rFonts w:ascii="Calibri" w:hAnsi="Calibri" w:cs="Calibri"/>
          <w:b/>
          <w:bCs/>
          <w:sz w:val="28"/>
          <w:szCs w:val="28"/>
          <w:lang w:val="en-GB"/>
        </w:rPr>
        <w:t>Contact information</w:t>
      </w:r>
    </w:p>
    <w:p w14:paraId="1C5D9F73" w14:textId="77777777" w:rsidR="006435C3" w:rsidRPr="00F67589" w:rsidRDefault="006435C3" w:rsidP="004B1D12">
      <w:pPr>
        <w:pStyle w:val="Eivli"/>
        <w:rPr>
          <w:rFonts w:ascii="Calibri" w:hAnsi="Calibri" w:cs="Calibri"/>
          <w:b/>
          <w:bCs/>
          <w:lang w:val="en-GB"/>
        </w:rPr>
      </w:pPr>
    </w:p>
    <w:p w14:paraId="4A87933C" w14:textId="63AFE53B" w:rsidR="002A7375" w:rsidRPr="00F67589" w:rsidRDefault="002A7375" w:rsidP="004B1D12">
      <w:pPr>
        <w:pStyle w:val="Eivli"/>
        <w:rPr>
          <w:rFonts w:ascii="Calibri" w:hAnsi="Calibri" w:cs="Calibri"/>
          <w:lang w:val="en-GB"/>
        </w:rPr>
      </w:pPr>
      <w:r w:rsidRPr="00F67589">
        <w:rPr>
          <w:rFonts w:ascii="Calibri" w:hAnsi="Calibri" w:cs="Calibri"/>
          <w:b/>
          <w:bCs/>
          <w:lang w:val="en-GB"/>
        </w:rPr>
        <w:t>Project homepage</w:t>
      </w:r>
      <w:r w:rsidRPr="00F67589">
        <w:rPr>
          <w:rFonts w:ascii="Calibri" w:hAnsi="Calibri" w:cs="Calibri"/>
          <w:lang w:val="en-GB"/>
        </w:rPr>
        <w:t xml:space="preserve">: </w:t>
      </w:r>
      <w:hyperlink r:id="rId17" w:history="1">
        <w:r w:rsidRPr="00F67589">
          <w:rPr>
            <w:rStyle w:val="Hyperlinkki"/>
            <w:rFonts w:ascii="Calibri" w:hAnsi="Calibri" w:cs="Calibri"/>
            <w:lang w:val="en-GB" w:eastAsia="fi-FI"/>
          </w:rPr>
          <w:t>https://viittakiviinternationalassociation.yhdistysavain.fi/projects/</w:t>
        </w:r>
      </w:hyperlink>
    </w:p>
    <w:p w14:paraId="1A49B435" w14:textId="77777777" w:rsidR="002A7375" w:rsidRPr="00F67589" w:rsidRDefault="002A7375" w:rsidP="004B1D12">
      <w:pPr>
        <w:pStyle w:val="Eivli"/>
        <w:rPr>
          <w:rFonts w:ascii="Calibri" w:hAnsi="Calibri" w:cs="Calibri"/>
          <w:sz w:val="16"/>
          <w:szCs w:val="16"/>
          <w:lang w:val="en-GB"/>
        </w:rPr>
      </w:pPr>
    </w:p>
    <w:p w14:paraId="2F0D82B9" w14:textId="5A4DC238" w:rsidR="006435C3" w:rsidRPr="00F67589" w:rsidRDefault="00AE2CD9" w:rsidP="004B1D12">
      <w:pPr>
        <w:pStyle w:val="Eivli"/>
        <w:rPr>
          <w:rFonts w:ascii="Calibri" w:hAnsi="Calibri" w:cs="Calibri"/>
          <w:lang w:val="en-GB"/>
        </w:rPr>
      </w:pPr>
      <w:r w:rsidRPr="00F67589">
        <w:rPr>
          <w:rFonts w:ascii="Calibri" w:hAnsi="Calibri" w:cs="Calibri"/>
          <w:b/>
          <w:bCs/>
          <w:lang w:val="en-GB"/>
        </w:rPr>
        <w:t>Communications coordinator</w:t>
      </w:r>
      <w:r w:rsidR="00E16C58">
        <w:rPr>
          <w:rFonts w:ascii="Calibri" w:hAnsi="Calibri" w:cs="Calibri"/>
          <w:b/>
          <w:bCs/>
          <w:lang w:val="en-GB"/>
        </w:rPr>
        <w:t>, researcher</w:t>
      </w:r>
      <w:r w:rsidR="006435C3" w:rsidRPr="00F67589">
        <w:rPr>
          <w:rFonts w:ascii="Calibri" w:hAnsi="Calibri" w:cs="Calibri"/>
          <w:lang w:val="en-GB"/>
        </w:rPr>
        <w:t>:</w:t>
      </w:r>
    </w:p>
    <w:p w14:paraId="7B4A85E7" w14:textId="6AE00430" w:rsidR="00AE2CD9" w:rsidRPr="00F67589" w:rsidRDefault="00AE2CD9" w:rsidP="004B1D12">
      <w:pPr>
        <w:pStyle w:val="Eivli"/>
        <w:rPr>
          <w:rFonts w:ascii="Calibri" w:hAnsi="Calibri" w:cs="Calibri"/>
          <w:lang w:val="en-GB"/>
        </w:rPr>
      </w:pPr>
      <w:r w:rsidRPr="00F67589">
        <w:rPr>
          <w:rFonts w:ascii="Calibri" w:hAnsi="Calibri" w:cs="Calibri"/>
          <w:lang w:val="en-GB"/>
        </w:rPr>
        <w:t>Jenni Pätäri</w:t>
      </w:r>
    </w:p>
    <w:p w14:paraId="4EB83DD6" w14:textId="77777777" w:rsidR="00AE2CD9" w:rsidRPr="00F67589" w:rsidRDefault="00AE2CD9" w:rsidP="004B1D12">
      <w:pPr>
        <w:pStyle w:val="Eivli"/>
        <w:rPr>
          <w:rFonts w:ascii="Calibri" w:hAnsi="Calibri" w:cs="Calibri"/>
          <w:lang w:val="en-GB"/>
        </w:rPr>
      </w:pPr>
      <w:r w:rsidRPr="00F67589">
        <w:rPr>
          <w:rFonts w:ascii="Calibri" w:hAnsi="Calibri" w:cs="Calibri"/>
          <w:lang w:val="en-GB"/>
        </w:rPr>
        <w:t xml:space="preserve">E-mail: </w:t>
      </w:r>
      <w:proofErr w:type="spellStart"/>
      <w:proofErr w:type="gramStart"/>
      <w:r w:rsidRPr="00F67589">
        <w:rPr>
          <w:rFonts w:ascii="Calibri" w:hAnsi="Calibri" w:cs="Calibri"/>
          <w:lang w:val="en-GB"/>
        </w:rPr>
        <w:t>jenni.patari</w:t>
      </w:r>
      <w:proofErr w:type="spellEnd"/>
      <w:proofErr w:type="gramEnd"/>
      <w:r w:rsidRPr="00F67589">
        <w:rPr>
          <w:rFonts w:ascii="Calibri" w:hAnsi="Calibri" w:cs="Calibri"/>
          <w:lang w:val="en-GB"/>
        </w:rPr>
        <w:t>(at)sivistystyo.fi</w:t>
      </w:r>
    </w:p>
    <w:p w14:paraId="081FBE1F" w14:textId="77777777" w:rsidR="002A7375" w:rsidRPr="00F67589" w:rsidRDefault="00AE2CD9" w:rsidP="004B1D12">
      <w:pPr>
        <w:pStyle w:val="Eivli"/>
        <w:rPr>
          <w:rFonts w:ascii="Calibri" w:hAnsi="Calibri" w:cs="Calibri"/>
          <w:lang w:val="en-GB"/>
        </w:rPr>
      </w:pPr>
      <w:r w:rsidRPr="00F67589">
        <w:rPr>
          <w:rFonts w:ascii="Calibri" w:hAnsi="Calibri" w:cs="Calibri"/>
          <w:lang w:val="en-GB"/>
        </w:rPr>
        <w:t>Tel.: +358 50</w:t>
      </w:r>
      <w:r w:rsidR="002A7375" w:rsidRPr="00F67589">
        <w:rPr>
          <w:rFonts w:ascii="Calibri" w:hAnsi="Calibri" w:cs="Calibri"/>
          <w:lang w:val="en-GB"/>
        </w:rPr>
        <w:t> </w:t>
      </w:r>
      <w:r w:rsidRPr="00F67589">
        <w:rPr>
          <w:rFonts w:ascii="Calibri" w:hAnsi="Calibri" w:cs="Calibri"/>
          <w:lang w:val="en-GB"/>
        </w:rPr>
        <w:t>462</w:t>
      </w:r>
      <w:r w:rsidR="002A7375" w:rsidRPr="00F67589">
        <w:rPr>
          <w:rFonts w:ascii="Calibri" w:hAnsi="Calibri" w:cs="Calibri"/>
          <w:lang w:val="en-GB"/>
        </w:rPr>
        <w:t xml:space="preserve"> 5277</w:t>
      </w:r>
    </w:p>
    <w:p w14:paraId="533170D6" w14:textId="77777777" w:rsidR="002B0FAB" w:rsidRDefault="002B0FAB" w:rsidP="004B1D12">
      <w:pPr>
        <w:pStyle w:val="Eivli"/>
        <w:rPr>
          <w:rFonts w:ascii="Calibri" w:hAnsi="Calibri" w:cs="Calibri"/>
          <w:sz w:val="16"/>
          <w:szCs w:val="16"/>
          <w:lang w:val="en-GB"/>
        </w:rPr>
      </w:pPr>
    </w:p>
    <w:p w14:paraId="65DC40D7" w14:textId="1816D496" w:rsidR="0020506C" w:rsidRPr="00F67589" w:rsidRDefault="002B0FAB" w:rsidP="004B1D12">
      <w:pPr>
        <w:pStyle w:val="Eivli"/>
        <w:rPr>
          <w:rFonts w:ascii="Calibri" w:hAnsi="Calibri" w:cs="Calibri"/>
          <w:lang w:val="en-GB"/>
        </w:rPr>
      </w:pPr>
      <w:r>
        <w:rPr>
          <w:rFonts w:ascii="Calibri" w:hAnsi="Calibri" w:cs="Calibri"/>
          <w:b/>
          <w:bCs/>
          <w:lang w:val="en-GB"/>
        </w:rPr>
        <w:t>Researcher and pr</w:t>
      </w:r>
      <w:r w:rsidR="002A7375" w:rsidRPr="00F67589">
        <w:rPr>
          <w:rFonts w:ascii="Calibri" w:hAnsi="Calibri" w:cs="Calibri"/>
          <w:b/>
          <w:bCs/>
          <w:lang w:val="en-GB"/>
        </w:rPr>
        <w:t>oject lead</w:t>
      </w:r>
      <w:r w:rsidR="006435C3" w:rsidRPr="00F67589">
        <w:rPr>
          <w:rFonts w:ascii="Calibri" w:hAnsi="Calibri" w:cs="Calibri"/>
          <w:lang w:val="en-GB"/>
        </w:rPr>
        <w:t>:</w:t>
      </w:r>
    </w:p>
    <w:p w14:paraId="11CC0303" w14:textId="27FD7656" w:rsidR="002A7375" w:rsidRPr="00F67589" w:rsidRDefault="002A7375" w:rsidP="004B1D12">
      <w:pPr>
        <w:pStyle w:val="Eivli"/>
        <w:rPr>
          <w:rFonts w:ascii="Calibri" w:hAnsi="Calibri" w:cs="Calibri"/>
          <w:sz w:val="24"/>
          <w:szCs w:val="24"/>
          <w:lang w:val="en-GB"/>
        </w:rPr>
      </w:pPr>
      <w:r w:rsidRPr="00F67589">
        <w:rPr>
          <w:rFonts w:ascii="Calibri" w:hAnsi="Calibri" w:cs="Calibri"/>
          <w:sz w:val="24"/>
          <w:szCs w:val="24"/>
          <w:lang w:val="en-GB"/>
        </w:rPr>
        <w:t>Paula Alanen</w:t>
      </w:r>
    </w:p>
    <w:p w14:paraId="5BF0FC54" w14:textId="25171519" w:rsidR="002A7375" w:rsidRPr="00F67589" w:rsidRDefault="002A7375" w:rsidP="004B1D12">
      <w:pPr>
        <w:pStyle w:val="Eivli"/>
        <w:rPr>
          <w:rFonts w:ascii="Calibri" w:hAnsi="Calibri" w:cs="Calibri"/>
          <w:sz w:val="24"/>
          <w:szCs w:val="24"/>
          <w:lang w:val="en-GB"/>
        </w:rPr>
      </w:pPr>
      <w:r w:rsidRPr="00F67589">
        <w:rPr>
          <w:rFonts w:ascii="Calibri" w:hAnsi="Calibri" w:cs="Calibri"/>
          <w:sz w:val="24"/>
          <w:szCs w:val="24"/>
          <w:lang w:val="en-GB"/>
        </w:rPr>
        <w:t xml:space="preserve">E-mail: </w:t>
      </w:r>
      <w:proofErr w:type="spellStart"/>
      <w:proofErr w:type="gramStart"/>
      <w:r w:rsidRPr="00F67589">
        <w:rPr>
          <w:rFonts w:ascii="Calibri" w:hAnsi="Calibri" w:cs="Calibri"/>
          <w:sz w:val="24"/>
          <w:szCs w:val="24"/>
          <w:lang w:val="en-GB"/>
        </w:rPr>
        <w:t>paula.alanen</w:t>
      </w:r>
      <w:proofErr w:type="spellEnd"/>
      <w:proofErr w:type="gramEnd"/>
      <w:r w:rsidRPr="00F67589">
        <w:rPr>
          <w:rFonts w:ascii="Calibri" w:hAnsi="Calibri" w:cs="Calibri"/>
          <w:sz w:val="24"/>
          <w:szCs w:val="24"/>
          <w:lang w:val="en-GB"/>
        </w:rPr>
        <w:t>(at)tuni.fi</w:t>
      </w:r>
    </w:p>
    <w:p w14:paraId="5D53C8E7" w14:textId="77777777" w:rsidR="00716B4A" w:rsidRPr="00F67589" w:rsidRDefault="00716B4A" w:rsidP="004B1D12">
      <w:pPr>
        <w:pStyle w:val="Eivli"/>
        <w:rPr>
          <w:rFonts w:ascii="Calibri" w:hAnsi="Calibri" w:cs="Calibri"/>
          <w:sz w:val="24"/>
          <w:szCs w:val="24"/>
          <w:lang w:val="en-GB"/>
        </w:rPr>
      </w:pPr>
    </w:p>
    <w:p w14:paraId="1CA03FB2" w14:textId="7F0508EA" w:rsidR="00400E0B" w:rsidRDefault="00E43E67" w:rsidP="002304A9">
      <w:pPr>
        <w:pStyle w:val="Eivli"/>
        <w:rPr>
          <w:rFonts w:ascii="Calibri" w:hAnsi="Calibri" w:cs="Calibri"/>
          <w:b/>
          <w:bCs/>
          <w:sz w:val="28"/>
          <w:szCs w:val="28"/>
          <w:lang w:val="en-GB"/>
        </w:rPr>
      </w:pPr>
      <w:r w:rsidRPr="00F67589">
        <w:rPr>
          <w:rFonts w:ascii="Calibri" w:hAnsi="Calibri" w:cs="Calibri"/>
          <w:b/>
          <w:bCs/>
          <w:sz w:val="28"/>
          <w:szCs w:val="28"/>
          <w:lang w:val="en-GB"/>
        </w:rPr>
        <w:t>Thank you for your participation!</w:t>
      </w:r>
    </w:p>
    <w:p w14:paraId="24E17EAC" w14:textId="77777777" w:rsidR="00E71430" w:rsidRPr="00400E0B" w:rsidRDefault="00E71430" w:rsidP="00400E0B">
      <w:pPr>
        <w:pStyle w:val="Eivli"/>
        <w:rPr>
          <w:rFonts w:ascii="Calibri" w:hAnsi="Calibri" w:cs="Calibri"/>
          <w:lang w:val="en-GB"/>
        </w:rPr>
      </w:pPr>
    </w:p>
    <w:p w14:paraId="193F75E6" w14:textId="7BDA72FE" w:rsidR="00400E0B" w:rsidRDefault="00E71430" w:rsidP="002304A9">
      <w:pPr>
        <w:pStyle w:val="Eivli"/>
        <w:rPr>
          <w:rFonts w:ascii="Calibri" w:hAnsi="Calibri" w:cs="Calibri"/>
          <w:b/>
          <w:bCs/>
          <w:sz w:val="28"/>
          <w:szCs w:val="28"/>
          <w:lang w:val="en-GB"/>
        </w:rPr>
      </w:pPr>
      <w:r>
        <w:rPr>
          <w:rFonts w:ascii="Calibri" w:hAnsi="Calibri" w:cs="Calibri"/>
          <w:b/>
          <w:bCs/>
          <w:sz w:val="28"/>
          <w:szCs w:val="28"/>
          <w:lang w:val="en-GB"/>
        </w:rPr>
        <w:t>References</w:t>
      </w:r>
    </w:p>
    <w:p w14:paraId="7C84AB27" w14:textId="77777777" w:rsidR="00E71430" w:rsidRPr="00F67589" w:rsidRDefault="00E71430" w:rsidP="002304A9">
      <w:pPr>
        <w:pStyle w:val="Eivli"/>
        <w:rPr>
          <w:rFonts w:ascii="Calibri" w:hAnsi="Calibri" w:cs="Calibri"/>
          <w:b/>
          <w:bCs/>
          <w:sz w:val="28"/>
          <w:szCs w:val="28"/>
          <w:lang w:val="en-GB"/>
        </w:rPr>
      </w:pPr>
    </w:p>
    <w:p w14:paraId="063FA1E6" w14:textId="77777777" w:rsidR="00E71430" w:rsidRPr="007078DA" w:rsidRDefault="00E71430" w:rsidP="00E71430">
      <w:pPr>
        <w:rPr>
          <w:rFonts w:ascii="Calibri" w:hAnsi="Calibri" w:cs="Calibri"/>
          <w:sz w:val="20"/>
          <w:szCs w:val="20"/>
          <w:lang w:val="en-GB"/>
        </w:rPr>
      </w:pPr>
      <w:proofErr w:type="spellStart"/>
      <w:r w:rsidRPr="007078DA">
        <w:rPr>
          <w:rFonts w:ascii="Calibri" w:hAnsi="Calibri" w:cs="Calibri"/>
          <w:sz w:val="20"/>
          <w:szCs w:val="20"/>
        </w:rPr>
        <w:t>Photos</w:t>
      </w:r>
      <w:proofErr w:type="spellEnd"/>
      <w:r w:rsidRPr="007078DA">
        <w:rPr>
          <w:rFonts w:ascii="Calibri" w:hAnsi="Calibri" w:cs="Calibri"/>
          <w:sz w:val="20"/>
          <w:szCs w:val="20"/>
        </w:rPr>
        <w:t xml:space="preserve">: 1. </w:t>
      </w:r>
      <w:proofErr w:type="spellStart"/>
      <w:r w:rsidRPr="007078DA">
        <w:rPr>
          <w:rFonts w:ascii="Calibri" w:hAnsi="Calibri" w:cs="Calibri"/>
          <w:sz w:val="20"/>
          <w:szCs w:val="20"/>
        </w:rPr>
        <w:t>Studying</w:t>
      </w:r>
      <w:proofErr w:type="spellEnd"/>
      <w:r w:rsidRPr="007078DA">
        <w:rPr>
          <w:rFonts w:ascii="Calibri" w:hAnsi="Calibri" w:cs="Calibri"/>
          <w:sz w:val="20"/>
          <w:szCs w:val="20"/>
        </w:rPr>
        <w:t xml:space="preserve"> at Viittakivi International Centre. 2. At an </w:t>
      </w:r>
      <w:proofErr w:type="spellStart"/>
      <w:r w:rsidRPr="007078DA">
        <w:rPr>
          <w:rFonts w:ascii="Calibri" w:hAnsi="Calibri" w:cs="Calibri"/>
          <w:sz w:val="20"/>
          <w:szCs w:val="20"/>
        </w:rPr>
        <w:t>art</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course</w:t>
      </w:r>
      <w:proofErr w:type="spellEnd"/>
      <w:r w:rsidRPr="007078DA">
        <w:rPr>
          <w:rFonts w:ascii="Calibri" w:hAnsi="Calibri" w:cs="Calibri"/>
          <w:sz w:val="20"/>
          <w:szCs w:val="20"/>
        </w:rPr>
        <w:t xml:space="preserve">. 3. In </w:t>
      </w:r>
      <w:proofErr w:type="spellStart"/>
      <w:r w:rsidRPr="007078DA">
        <w:rPr>
          <w:rFonts w:ascii="Calibri" w:hAnsi="Calibri" w:cs="Calibri"/>
          <w:sz w:val="20"/>
          <w:szCs w:val="20"/>
        </w:rPr>
        <w:t>the</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dining</w:t>
      </w:r>
      <w:proofErr w:type="spellEnd"/>
      <w:r w:rsidRPr="007078DA">
        <w:rPr>
          <w:rFonts w:ascii="Calibri" w:hAnsi="Calibri" w:cs="Calibri"/>
          <w:sz w:val="20"/>
          <w:szCs w:val="20"/>
        </w:rPr>
        <w:t xml:space="preserve"> hall. </w:t>
      </w:r>
      <w:proofErr w:type="spellStart"/>
      <w:r w:rsidRPr="007078DA">
        <w:rPr>
          <w:rFonts w:ascii="Calibri" w:hAnsi="Calibri" w:cs="Calibri"/>
          <w:sz w:val="20"/>
          <w:szCs w:val="20"/>
        </w:rPr>
        <w:t>Photographer</w:t>
      </w:r>
      <w:proofErr w:type="spellEnd"/>
      <w:r w:rsidRPr="007078DA">
        <w:rPr>
          <w:rFonts w:ascii="Calibri" w:hAnsi="Calibri" w:cs="Calibri"/>
          <w:sz w:val="20"/>
          <w:szCs w:val="20"/>
        </w:rPr>
        <w:t>: </w:t>
      </w:r>
      <w:proofErr w:type="spellStart"/>
      <w:r w:rsidRPr="007078DA">
        <w:rPr>
          <w:rFonts w:ascii="Calibri" w:hAnsi="Calibri" w:cs="Calibri"/>
          <w:sz w:val="20"/>
          <w:szCs w:val="20"/>
        </w:rPr>
        <w:t>István</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Rácz</w:t>
      </w:r>
      <w:proofErr w:type="spellEnd"/>
      <w:r w:rsidRPr="007078DA">
        <w:rPr>
          <w:rFonts w:ascii="Calibri" w:hAnsi="Calibri" w:cs="Calibri"/>
          <w:sz w:val="20"/>
          <w:szCs w:val="20"/>
        </w:rPr>
        <w:t xml:space="preserve"> 1959. Archive: </w:t>
      </w:r>
      <w:proofErr w:type="spellStart"/>
      <w:r w:rsidRPr="007078DA">
        <w:rPr>
          <w:rFonts w:ascii="Calibri" w:hAnsi="Calibri" w:cs="Calibri"/>
          <w:sz w:val="20"/>
          <w:szCs w:val="20"/>
        </w:rPr>
        <w:t>Finnish</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Heritage</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Agency</w:t>
      </w:r>
      <w:proofErr w:type="spellEnd"/>
      <w:r w:rsidRPr="007078DA">
        <w:rPr>
          <w:rFonts w:ascii="Calibri" w:hAnsi="Calibri" w:cs="Calibri"/>
          <w:sz w:val="20"/>
          <w:szCs w:val="20"/>
        </w:rPr>
        <w:t xml:space="preserve"> (CCBY4.0).</w:t>
      </w:r>
    </w:p>
    <w:p w14:paraId="7C7E6DD3" w14:textId="77777777" w:rsidR="00E71430" w:rsidRDefault="00E71430" w:rsidP="00FA5880">
      <w:pPr>
        <w:pStyle w:val="Eivli"/>
        <w:rPr>
          <w:rFonts w:ascii="Calibri" w:hAnsi="Calibri" w:cs="Calibri"/>
          <w:b/>
          <w:bCs/>
        </w:rPr>
        <w:sectPr w:rsidR="00E71430">
          <w:headerReference w:type="default" r:id="rId18"/>
          <w:footerReference w:type="even" r:id="rId19"/>
          <w:footerReference w:type="default" r:id="rId20"/>
          <w:pgSz w:w="11906" w:h="16838"/>
          <w:pgMar w:top="1417" w:right="1134" w:bottom="1417" w:left="1134" w:header="708" w:footer="708" w:gutter="0"/>
          <w:cols w:space="708"/>
          <w:docGrid w:linePitch="360"/>
        </w:sectPr>
      </w:pPr>
    </w:p>
    <w:p w14:paraId="46CE4EA8" w14:textId="1F8CE548" w:rsidR="00FA5880" w:rsidRDefault="00FA5880" w:rsidP="00E118F4">
      <w:pPr>
        <w:pStyle w:val="Eivli"/>
        <w:shd w:val="clear" w:color="auto" w:fill="D9F2D0" w:themeFill="accent6" w:themeFillTint="33"/>
        <w:rPr>
          <w:rFonts w:ascii="Calibri" w:hAnsi="Calibri" w:cs="Calibri"/>
          <w:b/>
          <w:bCs/>
        </w:rPr>
      </w:pPr>
      <w:r w:rsidRPr="00F67589">
        <w:rPr>
          <w:rFonts w:ascii="Calibri" w:hAnsi="Calibri" w:cs="Calibri"/>
          <w:b/>
          <w:bCs/>
        </w:rPr>
        <w:lastRenderedPageBreak/>
        <w:t>APPENDIX 1</w:t>
      </w:r>
    </w:p>
    <w:p w14:paraId="27ED77BA" w14:textId="77777777" w:rsidR="00E71430" w:rsidRDefault="00E71430" w:rsidP="00FA5880">
      <w:pPr>
        <w:pStyle w:val="Eivli"/>
        <w:rPr>
          <w:rFonts w:ascii="Calibri" w:hAnsi="Calibri" w:cs="Calibri"/>
          <w:b/>
          <w:bCs/>
        </w:rPr>
      </w:pPr>
    </w:p>
    <w:p w14:paraId="661598E8" w14:textId="77777777" w:rsidR="00E71430" w:rsidRPr="00834573" w:rsidRDefault="00E71430" w:rsidP="00E71430">
      <w:pPr>
        <w:pStyle w:val="Eivli"/>
        <w:rPr>
          <w:rFonts w:ascii="Calibri" w:hAnsi="Calibri" w:cs="Calibri"/>
          <w:b/>
          <w:bCs/>
          <w:color w:val="EE0000"/>
          <w:sz w:val="28"/>
          <w:szCs w:val="28"/>
          <w:lang w:val="en-GB" w:eastAsia="fi-FI"/>
        </w:rPr>
      </w:pPr>
      <w:r w:rsidRPr="00834573">
        <w:rPr>
          <w:rFonts w:ascii="Calibri" w:hAnsi="Calibri" w:cs="Calibri"/>
          <w:b/>
          <w:bCs/>
          <w:sz w:val="28"/>
          <w:szCs w:val="28"/>
          <w:lang w:val="en-GB" w:eastAsia="fi-FI"/>
        </w:rPr>
        <w:t>Privacy Protection</w:t>
      </w:r>
    </w:p>
    <w:p w14:paraId="6597E135" w14:textId="77777777" w:rsidR="00E71430" w:rsidRPr="00400E0B" w:rsidRDefault="00E71430" w:rsidP="00E71430">
      <w:pPr>
        <w:pStyle w:val="Eivli"/>
        <w:rPr>
          <w:rFonts w:ascii="Calibri" w:hAnsi="Calibri" w:cs="Calibri"/>
          <w:lang w:val="en-GB" w:eastAsia="fi-FI"/>
        </w:rPr>
      </w:pPr>
    </w:p>
    <w:p w14:paraId="0EA7A1CC" w14:textId="77777777" w:rsidR="00E71430" w:rsidRPr="00834573" w:rsidRDefault="00E71430" w:rsidP="00E71430">
      <w:pPr>
        <w:pStyle w:val="Eivli"/>
        <w:rPr>
          <w:rFonts w:ascii="Calibri" w:hAnsi="Calibri" w:cs="Calibri"/>
          <w:sz w:val="24"/>
          <w:szCs w:val="24"/>
          <w:lang w:val="en-GB" w:eastAsia="fi-FI"/>
        </w:rPr>
      </w:pPr>
      <w:r w:rsidRPr="00834573">
        <w:rPr>
          <w:rFonts w:ascii="Calibri" w:hAnsi="Calibri" w:cs="Calibri"/>
          <w:sz w:val="24"/>
          <w:szCs w:val="24"/>
          <w:lang w:val="en-GB" w:eastAsia="fi-FI"/>
        </w:rPr>
        <w:t>Your personal data will be processed in accordance with current data protection legislation (GDPR and national regulations). Participation in this interview is voluntary, and you may withdraw at any time without giving a reason (send email to communications coordinator). All collected data</w:t>
      </w:r>
      <w:r w:rsidRPr="00834573">
        <w:rPr>
          <w:rFonts w:ascii="Calibri" w:hAnsi="Calibri" w:cs="Calibri"/>
          <w:sz w:val="24"/>
          <w:szCs w:val="24"/>
          <w:lang w:val="en-GB"/>
        </w:rPr>
        <w:t xml:space="preserve"> – </w:t>
      </w:r>
      <w:r w:rsidRPr="00834573">
        <w:rPr>
          <w:rFonts w:ascii="Calibri" w:hAnsi="Calibri" w:cs="Calibri"/>
          <w:sz w:val="24"/>
          <w:szCs w:val="24"/>
          <w:lang w:val="en-GB" w:eastAsia="fi-FI"/>
        </w:rPr>
        <w:t>including recordings, transcripts, and background information</w:t>
      </w:r>
      <w:r w:rsidRPr="00834573">
        <w:rPr>
          <w:rFonts w:ascii="Calibri" w:hAnsi="Calibri" w:cs="Calibri"/>
          <w:sz w:val="24"/>
          <w:szCs w:val="24"/>
          <w:lang w:val="en-GB"/>
        </w:rPr>
        <w:t xml:space="preserve"> – </w:t>
      </w:r>
      <w:r w:rsidRPr="00834573">
        <w:rPr>
          <w:rFonts w:ascii="Calibri" w:hAnsi="Calibri" w:cs="Calibri"/>
          <w:sz w:val="24"/>
          <w:szCs w:val="24"/>
          <w:lang w:val="en-GB" w:eastAsia="fi-FI"/>
        </w:rPr>
        <w:t>will be handled confidentially.</w:t>
      </w:r>
    </w:p>
    <w:p w14:paraId="4FF6C608" w14:textId="77777777" w:rsidR="00E71430" w:rsidRPr="00834573" w:rsidRDefault="00E71430" w:rsidP="00E71430">
      <w:pPr>
        <w:pStyle w:val="Eivli"/>
        <w:rPr>
          <w:rFonts w:ascii="Calibri" w:hAnsi="Calibri" w:cs="Calibri"/>
          <w:sz w:val="24"/>
          <w:szCs w:val="24"/>
          <w:lang w:val="en-GB" w:eastAsia="fi-FI"/>
        </w:rPr>
      </w:pPr>
    </w:p>
    <w:p w14:paraId="49180037" w14:textId="070223AD" w:rsidR="00E71430" w:rsidRPr="00834573" w:rsidRDefault="00E71430" w:rsidP="00E71430">
      <w:pPr>
        <w:pStyle w:val="Eivli"/>
        <w:rPr>
          <w:rFonts w:ascii="Calibri" w:hAnsi="Calibri" w:cs="Calibri"/>
          <w:sz w:val="24"/>
          <w:szCs w:val="24"/>
          <w:lang w:val="en-GB" w:eastAsia="fi-FI"/>
        </w:rPr>
      </w:pPr>
      <w:r w:rsidRPr="00834573">
        <w:rPr>
          <w:rFonts w:ascii="Calibri" w:hAnsi="Calibri" w:cs="Calibri"/>
          <w:sz w:val="24"/>
          <w:szCs w:val="24"/>
          <w:lang w:val="en-GB" w:eastAsia="fi-FI"/>
        </w:rPr>
        <w:t>Personal identifiers will be removed or pseudonymised before the material is archived. Only authorised researchers</w:t>
      </w:r>
      <w:r w:rsidR="00834573">
        <w:rPr>
          <w:rFonts w:ascii="Calibri" w:hAnsi="Calibri" w:cs="Calibri"/>
          <w:sz w:val="24"/>
          <w:szCs w:val="24"/>
          <w:lang w:val="en-GB" w:eastAsia="fi-FI"/>
        </w:rPr>
        <w:t xml:space="preserve"> (including </w:t>
      </w:r>
      <w:proofErr w:type="spellStart"/>
      <w:r w:rsidR="00834573">
        <w:rPr>
          <w:rFonts w:ascii="Calibri" w:hAnsi="Calibri" w:cs="Calibri"/>
          <w:sz w:val="24"/>
          <w:szCs w:val="24"/>
          <w:lang w:val="en-GB" w:eastAsia="fi-FI"/>
        </w:rPr>
        <w:t>Tutkimustie</w:t>
      </w:r>
      <w:proofErr w:type="spellEnd"/>
      <w:r w:rsidR="00834573">
        <w:rPr>
          <w:rFonts w:ascii="Calibri" w:hAnsi="Calibri" w:cs="Calibri"/>
          <w:sz w:val="24"/>
          <w:szCs w:val="24"/>
          <w:lang w:val="en-GB" w:eastAsia="fi-FI"/>
        </w:rPr>
        <w:t>)</w:t>
      </w:r>
      <w:r w:rsidRPr="00834573">
        <w:rPr>
          <w:rFonts w:ascii="Calibri" w:hAnsi="Calibri" w:cs="Calibri"/>
          <w:sz w:val="24"/>
          <w:szCs w:val="24"/>
          <w:lang w:val="en-GB" w:eastAsia="fi-FI"/>
        </w:rPr>
        <w:t xml:space="preserve"> involved in the project will have access to identifiable data. The archived, pseudonymised transcripts will be stored for future research use. The recordings will not be stored. Your contact information (if provided for the reminiscing event) will be stored securely and used solely for that purpose.</w:t>
      </w:r>
    </w:p>
    <w:p w14:paraId="38CD199E" w14:textId="77777777" w:rsidR="00E71430" w:rsidRPr="00834573" w:rsidRDefault="00E71430" w:rsidP="00E71430">
      <w:pPr>
        <w:pStyle w:val="Eivli"/>
        <w:rPr>
          <w:rFonts w:ascii="Calibri" w:hAnsi="Calibri" w:cs="Calibri"/>
          <w:sz w:val="24"/>
          <w:szCs w:val="24"/>
          <w:lang w:val="en-GB" w:eastAsia="fi-FI"/>
        </w:rPr>
      </w:pPr>
    </w:p>
    <w:p w14:paraId="2F5CA1DC" w14:textId="77777777" w:rsidR="00E71430" w:rsidRPr="00834573" w:rsidRDefault="00E71430" w:rsidP="00E71430">
      <w:pPr>
        <w:pStyle w:val="Eivli"/>
        <w:rPr>
          <w:rFonts w:ascii="Calibri" w:hAnsi="Calibri" w:cs="Calibri"/>
          <w:sz w:val="24"/>
          <w:szCs w:val="24"/>
          <w:lang w:val="en-GB"/>
        </w:rPr>
      </w:pPr>
      <w:r w:rsidRPr="00834573">
        <w:rPr>
          <w:rFonts w:ascii="Calibri" w:hAnsi="Calibri" w:cs="Calibri"/>
          <w:sz w:val="24"/>
          <w:szCs w:val="24"/>
          <w:lang w:val="en-GB" w:eastAsia="fi-FI"/>
        </w:rPr>
        <w:t xml:space="preserve">If you have questions about data protection or your rights as a participant, you may contact </w:t>
      </w:r>
      <w:r w:rsidRPr="00834573">
        <w:rPr>
          <w:rFonts w:ascii="Calibri" w:hAnsi="Calibri" w:cs="Calibri"/>
          <w:sz w:val="24"/>
          <w:szCs w:val="24"/>
          <w:lang w:val="en-GB"/>
        </w:rPr>
        <w:t>communications coordinator Jenni Pätäri (</w:t>
      </w:r>
      <w:proofErr w:type="spellStart"/>
      <w:proofErr w:type="gramStart"/>
      <w:r w:rsidRPr="00834573">
        <w:rPr>
          <w:rFonts w:ascii="Calibri" w:hAnsi="Calibri" w:cs="Calibri"/>
          <w:sz w:val="24"/>
          <w:szCs w:val="24"/>
          <w:lang w:val="en-GB"/>
        </w:rPr>
        <w:t>jenni.patari</w:t>
      </w:r>
      <w:proofErr w:type="spellEnd"/>
      <w:proofErr w:type="gramEnd"/>
      <w:r w:rsidRPr="00834573">
        <w:rPr>
          <w:rFonts w:ascii="Calibri" w:hAnsi="Calibri" w:cs="Calibri"/>
          <w:sz w:val="24"/>
          <w:szCs w:val="24"/>
          <w:lang w:val="en-GB"/>
        </w:rPr>
        <w:t>(at)sivistystyo.fi) or project lead Paula Alanen (</w:t>
      </w:r>
      <w:proofErr w:type="spellStart"/>
      <w:proofErr w:type="gramStart"/>
      <w:r w:rsidRPr="00834573">
        <w:rPr>
          <w:rFonts w:ascii="Calibri" w:hAnsi="Calibri" w:cs="Calibri"/>
          <w:sz w:val="24"/>
          <w:szCs w:val="24"/>
          <w:lang w:val="en-GB"/>
        </w:rPr>
        <w:t>paula.alanen</w:t>
      </w:r>
      <w:proofErr w:type="spellEnd"/>
      <w:proofErr w:type="gramEnd"/>
      <w:r w:rsidRPr="00834573">
        <w:rPr>
          <w:rFonts w:ascii="Calibri" w:hAnsi="Calibri" w:cs="Calibri"/>
          <w:sz w:val="24"/>
          <w:szCs w:val="24"/>
          <w:lang w:val="en-GB"/>
        </w:rPr>
        <w:t xml:space="preserve">(at)tuni.fi). </w:t>
      </w:r>
    </w:p>
    <w:p w14:paraId="7732773F" w14:textId="77777777" w:rsidR="00E71430" w:rsidRDefault="00E71430" w:rsidP="00FA5880">
      <w:pPr>
        <w:pStyle w:val="Eivli"/>
        <w:rPr>
          <w:rFonts w:ascii="Calibri" w:hAnsi="Calibri" w:cs="Calibri"/>
          <w:b/>
          <w:bCs/>
        </w:rPr>
      </w:pPr>
    </w:p>
    <w:p w14:paraId="68991F15" w14:textId="77777777" w:rsidR="00E71430" w:rsidRDefault="00E71430" w:rsidP="00FA5880">
      <w:pPr>
        <w:pStyle w:val="Eivli"/>
        <w:rPr>
          <w:rFonts w:ascii="Calibri" w:hAnsi="Calibri" w:cs="Calibri"/>
          <w:b/>
          <w:bCs/>
        </w:rPr>
      </w:pPr>
    </w:p>
    <w:p w14:paraId="1890A7F8" w14:textId="77777777" w:rsidR="000B1502" w:rsidRDefault="000B1502" w:rsidP="00FA5880">
      <w:pPr>
        <w:pStyle w:val="Eivli"/>
        <w:rPr>
          <w:rFonts w:ascii="Calibri" w:hAnsi="Calibri" w:cs="Calibri"/>
          <w:b/>
          <w:bCs/>
        </w:rPr>
        <w:sectPr w:rsidR="000B1502">
          <w:pgSz w:w="11906" w:h="16838"/>
          <w:pgMar w:top="1417" w:right="1134" w:bottom="1417" w:left="1134" w:header="708" w:footer="708" w:gutter="0"/>
          <w:cols w:space="708"/>
          <w:docGrid w:linePitch="360"/>
        </w:sectPr>
      </w:pPr>
    </w:p>
    <w:p w14:paraId="1E26B8C9" w14:textId="5A5D6A3A" w:rsidR="00E71430" w:rsidRPr="00F67589" w:rsidRDefault="00E71430" w:rsidP="00FA5880">
      <w:pPr>
        <w:pStyle w:val="Eivli"/>
        <w:rPr>
          <w:rFonts w:ascii="Calibri" w:hAnsi="Calibri" w:cs="Calibri"/>
          <w:b/>
          <w:bCs/>
        </w:rPr>
      </w:pPr>
      <w:r>
        <w:rPr>
          <w:rFonts w:ascii="Calibri" w:hAnsi="Calibri" w:cs="Calibri"/>
          <w:b/>
          <w:bCs/>
        </w:rPr>
        <w:lastRenderedPageBreak/>
        <w:t>APPENDIX 2</w:t>
      </w:r>
    </w:p>
    <w:p w14:paraId="40E72B7B" w14:textId="77777777" w:rsidR="00FA5880" w:rsidRPr="00F67589" w:rsidRDefault="00FA5880" w:rsidP="00FA5880">
      <w:pPr>
        <w:pStyle w:val="Eivli"/>
        <w:rPr>
          <w:rFonts w:ascii="Calibri" w:hAnsi="Calibri" w:cs="Calibri"/>
        </w:rPr>
      </w:pPr>
    </w:p>
    <w:p w14:paraId="0C4EFC94" w14:textId="22663A10" w:rsidR="00FA5880" w:rsidRPr="00CF1B55" w:rsidRDefault="00FA5880" w:rsidP="00FA5880">
      <w:pPr>
        <w:pStyle w:val="Eivli"/>
        <w:shd w:val="clear" w:color="auto" w:fill="D9F2D0" w:themeFill="accent6" w:themeFillTint="33"/>
        <w:rPr>
          <w:rFonts w:ascii="Calibri" w:hAnsi="Calibri" w:cs="Calibri"/>
          <w:b/>
          <w:bCs/>
          <w:sz w:val="28"/>
          <w:szCs w:val="28"/>
        </w:rPr>
      </w:pPr>
      <w:proofErr w:type="spellStart"/>
      <w:r w:rsidRPr="00CF1B55">
        <w:rPr>
          <w:rFonts w:ascii="Calibri" w:hAnsi="Calibri" w:cs="Calibri"/>
          <w:b/>
          <w:bCs/>
          <w:sz w:val="28"/>
          <w:szCs w:val="28"/>
        </w:rPr>
        <w:t>Questions</w:t>
      </w:r>
      <w:proofErr w:type="spellEnd"/>
      <w:r w:rsidRPr="00CF1B55">
        <w:rPr>
          <w:rFonts w:ascii="Calibri" w:hAnsi="Calibri" w:cs="Calibri"/>
          <w:b/>
          <w:bCs/>
          <w:sz w:val="28"/>
          <w:szCs w:val="28"/>
        </w:rPr>
        <w:t xml:space="preserve"> and </w:t>
      </w:r>
      <w:proofErr w:type="spellStart"/>
      <w:r w:rsidRPr="00CF1B55">
        <w:rPr>
          <w:rFonts w:ascii="Calibri" w:hAnsi="Calibri" w:cs="Calibri"/>
          <w:b/>
          <w:bCs/>
          <w:sz w:val="28"/>
          <w:szCs w:val="28"/>
        </w:rPr>
        <w:t>Themes</w:t>
      </w:r>
      <w:proofErr w:type="spellEnd"/>
      <w:r w:rsidRPr="00CF1B55">
        <w:rPr>
          <w:rFonts w:ascii="Calibri" w:hAnsi="Calibri" w:cs="Calibri"/>
          <w:b/>
          <w:bCs/>
          <w:sz w:val="28"/>
          <w:szCs w:val="28"/>
        </w:rPr>
        <w:t xml:space="preserve"> of </w:t>
      </w:r>
      <w:proofErr w:type="spellStart"/>
      <w:r w:rsidRPr="00CF1B55">
        <w:rPr>
          <w:rFonts w:ascii="Calibri" w:hAnsi="Calibri" w:cs="Calibri"/>
          <w:b/>
          <w:bCs/>
          <w:sz w:val="28"/>
          <w:szCs w:val="28"/>
        </w:rPr>
        <w:t>the</w:t>
      </w:r>
      <w:proofErr w:type="spellEnd"/>
      <w:r w:rsidRPr="00CF1B55">
        <w:rPr>
          <w:rFonts w:ascii="Calibri" w:hAnsi="Calibri" w:cs="Calibri"/>
          <w:b/>
          <w:bCs/>
          <w:sz w:val="28"/>
          <w:szCs w:val="28"/>
        </w:rPr>
        <w:t xml:space="preserve"> </w:t>
      </w:r>
      <w:proofErr w:type="spellStart"/>
      <w:r w:rsidRPr="00CF1B55">
        <w:rPr>
          <w:rFonts w:ascii="Calibri" w:hAnsi="Calibri" w:cs="Calibri"/>
          <w:b/>
          <w:bCs/>
          <w:sz w:val="28"/>
          <w:szCs w:val="28"/>
        </w:rPr>
        <w:t>interview</w:t>
      </w:r>
      <w:proofErr w:type="spellEnd"/>
    </w:p>
    <w:p w14:paraId="21491FEE" w14:textId="77777777" w:rsidR="00FA5880" w:rsidRPr="00F67589" w:rsidRDefault="00FA5880" w:rsidP="00FA5880">
      <w:pPr>
        <w:pStyle w:val="Eivli"/>
        <w:rPr>
          <w:rFonts w:ascii="Calibri" w:hAnsi="Calibri" w:cs="Calibri"/>
        </w:rPr>
      </w:pPr>
      <w:r w:rsidRPr="00F67589">
        <w:rPr>
          <w:rFonts w:ascii="Calibri" w:hAnsi="Calibri" w:cs="Calibri"/>
        </w:rPr>
        <w:t xml:space="preserve"> </w:t>
      </w:r>
    </w:p>
    <w:p w14:paraId="0D5AC3A2" w14:textId="77777777" w:rsidR="00FA5880" w:rsidRPr="00CF1B55" w:rsidRDefault="00FA5880" w:rsidP="00FA5880">
      <w:pPr>
        <w:spacing w:line="256" w:lineRule="auto"/>
        <w:rPr>
          <w:rFonts w:ascii="Calibri" w:hAnsi="Calibri" w:cs="Calibri"/>
          <w:b/>
          <w:bCs/>
          <w:sz w:val="28"/>
          <w:szCs w:val="28"/>
          <w:lang w:val="en-US"/>
        </w:rPr>
      </w:pPr>
      <w:r w:rsidRPr="00CF1B55">
        <w:rPr>
          <w:rFonts w:ascii="Calibri" w:hAnsi="Calibri" w:cs="Calibri"/>
          <w:b/>
          <w:bCs/>
          <w:sz w:val="28"/>
          <w:szCs w:val="28"/>
          <w:lang w:val="en-US"/>
        </w:rPr>
        <w:t>1 Background information</w:t>
      </w:r>
    </w:p>
    <w:p w14:paraId="13CBF99B" w14:textId="31C9E321" w:rsidR="000B1502" w:rsidRDefault="000B1502" w:rsidP="00FA5880">
      <w:pPr>
        <w:pStyle w:val="Luettelokappale"/>
        <w:numPr>
          <w:ilvl w:val="0"/>
          <w:numId w:val="9"/>
        </w:numPr>
        <w:spacing w:line="256" w:lineRule="auto"/>
        <w:rPr>
          <w:rFonts w:ascii="Calibri" w:hAnsi="Calibri" w:cs="Calibri"/>
          <w:lang w:val="en-US"/>
        </w:rPr>
      </w:pPr>
      <w:r>
        <w:rPr>
          <w:rFonts w:ascii="Calibri" w:hAnsi="Calibri" w:cs="Calibri"/>
          <w:lang w:val="en-US"/>
        </w:rPr>
        <w:t xml:space="preserve">For the future research, what are your pronouns and decade of your birth? </w:t>
      </w:r>
    </w:p>
    <w:p w14:paraId="126198E9" w14:textId="3D70EC35" w:rsidR="000B1502" w:rsidRDefault="000B1502" w:rsidP="00FA5880">
      <w:pPr>
        <w:pStyle w:val="Luettelokappale"/>
        <w:numPr>
          <w:ilvl w:val="0"/>
          <w:numId w:val="9"/>
        </w:numPr>
        <w:spacing w:line="256" w:lineRule="auto"/>
        <w:rPr>
          <w:rFonts w:ascii="Calibri" w:hAnsi="Calibri" w:cs="Calibri"/>
          <w:lang w:val="en-US"/>
        </w:rPr>
      </w:pPr>
      <w:r>
        <w:rPr>
          <w:rFonts w:ascii="Calibri" w:hAnsi="Calibri" w:cs="Calibri"/>
          <w:lang w:val="en-US"/>
        </w:rPr>
        <w:t xml:space="preserve">What was your place of residence when you first applied to </w:t>
      </w:r>
      <w:proofErr w:type="spellStart"/>
      <w:r>
        <w:rPr>
          <w:rFonts w:ascii="Calibri" w:hAnsi="Calibri" w:cs="Calibri"/>
          <w:lang w:val="en-US"/>
        </w:rPr>
        <w:t>Viittakivi</w:t>
      </w:r>
      <w:proofErr w:type="spellEnd"/>
      <w:r>
        <w:rPr>
          <w:rFonts w:ascii="Calibri" w:hAnsi="Calibri" w:cs="Calibri"/>
          <w:lang w:val="en-US"/>
        </w:rPr>
        <w:t xml:space="preserve"> and </w:t>
      </w:r>
      <w:r w:rsidR="009D203C">
        <w:rPr>
          <w:rFonts w:ascii="Calibri" w:hAnsi="Calibri" w:cs="Calibri"/>
          <w:lang w:val="en-US"/>
        </w:rPr>
        <w:t>current place of residence</w:t>
      </w:r>
      <w:r>
        <w:rPr>
          <w:rFonts w:ascii="Calibri" w:hAnsi="Calibri" w:cs="Calibri"/>
          <w:lang w:val="en-US"/>
        </w:rPr>
        <w:t xml:space="preserve">? </w:t>
      </w:r>
    </w:p>
    <w:p w14:paraId="6E0FCCFB" w14:textId="00889BC1" w:rsidR="00FA5880" w:rsidRPr="00F67589" w:rsidRDefault="00FA5880" w:rsidP="00FA5880">
      <w:pPr>
        <w:pStyle w:val="Luettelokappale"/>
        <w:numPr>
          <w:ilvl w:val="0"/>
          <w:numId w:val="9"/>
        </w:numPr>
        <w:spacing w:line="256" w:lineRule="auto"/>
        <w:rPr>
          <w:rFonts w:ascii="Calibri" w:hAnsi="Calibri" w:cs="Calibri"/>
          <w:lang w:val="en-US"/>
        </w:rPr>
      </w:pPr>
      <w:r w:rsidRPr="00F67589">
        <w:rPr>
          <w:rFonts w:ascii="Calibri" w:hAnsi="Calibri" w:cs="Calibri"/>
          <w:lang w:val="en-US"/>
        </w:rPr>
        <w:t xml:space="preserve">How did you find out about </w:t>
      </w:r>
      <w:proofErr w:type="spellStart"/>
      <w:r w:rsidRPr="00F67589">
        <w:rPr>
          <w:rFonts w:ascii="Calibri" w:hAnsi="Calibri" w:cs="Calibri"/>
          <w:lang w:val="en-US"/>
        </w:rPr>
        <w:t>Viittakivi</w:t>
      </w:r>
      <w:proofErr w:type="spellEnd"/>
      <w:r w:rsidRPr="00F67589">
        <w:rPr>
          <w:rFonts w:ascii="Calibri" w:hAnsi="Calibri" w:cs="Calibri"/>
          <w:lang w:val="en-US"/>
        </w:rPr>
        <w:t xml:space="preserve">? </w:t>
      </w:r>
    </w:p>
    <w:p w14:paraId="6F379CB0" w14:textId="77777777" w:rsidR="00FA5880" w:rsidRPr="00F67589" w:rsidRDefault="00FA5880" w:rsidP="00FA5880">
      <w:pPr>
        <w:pStyle w:val="Luettelokappale"/>
        <w:numPr>
          <w:ilvl w:val="0"/>
          <w:numId w:val="9"/>
        </w:numPr>
        <w:spacing w:line="256" w:lineRule="auto"/>
        <w:rPr>
          <w:rFonts w:ascii="Calibri" w:hAnsi="Calibri" w:cs="Calibri"/>
          <w:lang w:val="en-US"/>
        </w:rPr>
      </w:pPr>
      <w:r w:rsidRPr="00F67589">
        <w:rPr>
          <w:rFonts w:ascii="Calibri" w:hAnsi="Calibri" w:cs="Calibri"/>
          <w:lang w:val="en-US"/>
        </w:rPr>
        <w:t>What was your enrolment process like?</w:t>
      </w:r>
    </w:p>
    <w:p w14:paraId="4382EE2B" w14:textId="383536CC" w:rsidR="00FA5880" w:rsidRPr="00F67589" w:rsidRDefault="00FA5880" w:rsidP="00FA5880">
      <w:pPr>
        <w:pStyle w:val="Luettelokappale"/>
        <w:numPr>
          <w:ilvl w:val="0"/>
          <w:numId w:val="9"/>
        </w:numPr>
        <w:spacing w:line="256" w:lineRule="auto"/>
        <w:rPr>
          <w:rFonts w:ascii="Calibri" w:hAnsi="Calibri" w:cs="Calibri"/>
          <w:lang w:val="en-US"/>
        </w:rPr>
      </w:pPr>
      <w:r w:rsidRPr="00F67589">
        <w:rPr>
          <w:rFonts w:ascii="Calibri" w:hAnsi="Calibri" w:cs="Calibri"/>
          <w:lang w:val="en-US"/>
        </w:rPr>
        <w:t xml:space="preserve">When did you stay at </w:t>
      </w:r>
      <w:proofErr w:type="spellStart"/>
      <w:r w:rsidRPr="00F67589">
        <w:rPr>
          <w:rFonts w:ascii="Calibri" w:hAnsi="Calibri" w:cs="Calibri"/>
          <w:lang w:val="en-US"/>
        </w:rPr>
        <w:t>Viittakivi</w:t>
      </w:r>
      <w:proofErr w:type="spellEnd"/>
      <w:r w:rsidR="003A626A">
        <w:rPr>
          <w:rFonts w:ascii="Calibri" w:hAnsi="Calibri" w:cs="Calibri"/>
          <w:lang w:val="en-US"/>
        </w:rPr>
        <w:t xml:space="preserve"> and for how long</w:t>
      </w:r>
      <w:r w:rsidRPr="00F67589">
        <w:rPr>
          <w:rFonts w:ascii="Calibri" w:hAnsi="Calibri" w:cs="Calibri"/>
          <w:lang w:val="en-US"/>
        </w:rPr>
        <w:t>?</w:t>
      </w:r>
    </w:p>
    <w:p w14:paraId="67F53AC2" w14:textId="723C788F" w:rsidR="00CF1B55" w:rsidRDefault="00FA5880" w:rsidP="00CF1B55">
      <w:pPr>
        <w:pStyle w:val="Luettelokappale"/>
        <w:numPr>
          <w:ilvl w:val="0"/>
          <w:numId w:val="9"/>
        </w:numPr>
        <w:spacing w:line="256" w:lineRule="auto"/>
        <w:rPr>
          <w:rFonts w:ascii="Calibri" w:hAnsi="Calibri" w:cs="Calibri"/>
          <w:lang w:val="en-US"/>
        </w:rPr>
      </w:pPr>
      <w:r w:rsidRPr="00F67589">
        <w:rPr>
          <w:rFonts w:ascii="Calibri" w:hAnsi="Calibri" w:cs="Calibri"/>
          <w:lang w:val="en-US"/>
        </w:rPr>
        <w:t xml:space="preserve">In which role(s)? (Winter Course student, course participant, teacher etc.) </w:t>
      </w:r>
    </w:p>
    <w:p w14:paraId="020EA158" w14:textId="77777777" w:rsidR="00CF1B55" w:rsidRPr="00CF1B55" w:rsidRDefault="00CF1B55" w:rsidP="00CF1B55">
      <w:pPr>
        <w:pStyle w:val="Luettelokappale"/>
        <w:spacing w:line="256" w:lineRule="auto"/>
        <w:ind w:left="360"/>
        <w:rPr>
          <w:rFonts w:ascii="Calibri" w:hAnsi="Calibri" w:cs="Calibri"/>
          <w:lang w:val="en-US"/>
        </w:rPr>
      </w:pPr>
    </w:p>
    <w:p w14:paraId="01EDB117" w14:textId="312B5F56" w:rsidR="00FA5880" w:rsidRPr="00CF1B55" w:rsidRDefault="00FA5880" w:rsidP="00CF1B55">
      <w:pPr>
        <w:spacing w:line="256" w:lineRule="auto"/>
        <w:rPr>
          <w:rFonts w:ascii="Calibri" w:hAnsi="Calibri" w:cs="Calibri"/>
          <w:lang w:val="en-US"/>
        </w:rPr>
      </w:pPr>
      <w:r w:rsidRPr="00CF1B55">
        <w:rPr>
          <w:rFonts w:ascii="Calibri" w:hAnsi="Calibri" w:cs="Calibri"/>
          <w:b/>
          <w:bCs/>
          <w:sz w:val="28"/>
          <w:szCs w:val="28"/>
        </w:rPr>
        <w:t xml:space="preserve">2 </w:t>
      </w:r>
      <w:proofErr w:type="spellStart"/>
      <w:r w:rsidRPr="00CF1B55">
        <w:rPr>
          <w:rFonts w:ascii="Calibri" w:hAnsi="Calibri" w:cs="Calibri"/>
          <w:b/>
          <w:bCs/>
          <w:sz w:val="28"/>
          <w:szCs w:val="28"/>
        </w:rPr>
        <w:t>Experiences</w:t>
      </w:r>
      <w:proofErr w:type="spellEnd"/>
      <w:r w:rsidRPr="00CF1B55">
        <w:rPr>
          <w:rFonts w:ascii="Calibri" w:hAnsi="Calibri" w:cs="Calibri"/>
          <w:b/>
          <w:bCs/>
          <w:sz w:val="28"/>
          <w:szCs w:val="28"/>
        </w:rPr>
        <w:t xml:space="preserve"> in Viittakivi</w:t>
      </w:r>
    </w:p>
    <w:p w14:paraId="16AF80B2" w14:textId="77777777" w:rsidR="00FA5880" w:rsidRPr="00F67589" w:rsidRDefault="00FA5880" w:rsidP="00FA5880">
      <w:pPr>
        <w:rPr>
          <w:rFonts w:ascii="Calibri" w:hAnsi="Calibri" w:cs="Calibri"/>
        </w:rPr>
      </w:pPr>
      <w:proofErr w:type="spellStart"/>
      <w:r w:rsidRPr="00F67589">
        <w:rPr>
          <w:rFonts w:ascii="Calibri" w:hAnsi="Calibri" w:cs="Calibri"/>
        </w:rPr>
        <w:t>Please</w:t>
      </w:r>
      <w:proofErr w:type="spellEnd"/>
      <w:r w:rsidRPr="00F67589">
        <w:rPr>
          <w:rFonts w:ascii="Calibri" w:hAnsi="Calibri" w:cs="Calibri"/>
        </w:rPr>
        <w:t xml:space="preserve"> </w:t>
      </w:r>
      <w:proofErr w:type="spellStart"/>
      <w:r w:rsidRPr="00F67589">
        <w:rPr>
          <w:rFonts w:ascii="Calibri" w:hAnsi="Calibri" w:cs="Calibri"/>
        </w:rPr>
        <w:t>tell</w:t>
      </w:r>
      <w:proofErr w:type="spellEnd"/>
      <w:r w:rsidRPr="00F67589">
        <w:rPr>
          <w:rFonts w:ascii="Calibri" w:hAnsi="Calibri" w:cs="Calibri"/>
        </w:rPr>
        <w:t xml:space="preserve"> </w:t>
      </w:r>
      <w:proofErr w:type="spellStart"/>
      <w:r w:rsidRPr="00F67589">
        <w:rPr>
          <w:rFonts w:ascii="Calibri" w:hAnsi="Calibri" w:cs="Calibri"/>
        </w:rPr>
        <w:t>freely</w:t>
      </w:r>
      <w:proofErr w:type="spellEnd"/>
      <w:r w:rsidRPr="00F67589">
        <w:rPr>
          <w:rFonts w:ascii="Calibri" w:hAnsi="Calibri" w:cs="Calibri"/>
        </w:rPr>
        <w:t xml:space="preserve"> </w:t>
      </w:r>
      <w:proofErr w:type="spellStart"/>
      <w:r w:rsidRPr="00F67589">
        <w:rPr>
          <w:rFonts w:ascii="Calibri" w:hAnsi="Calibri" w:cs="Calibri"/>
        </w:rPr>
        <w:t>about</w:t>
      </w:r>
      <w:proofErr w:type="spellEnd"/>
      <w:r w:rsidRPr="00F67589">
        <w:rPr>
          <w:rFonts w:ascii="Calibri" w:hAnsi="Calibri" w:cs="Calibri"/>
        </w:rPr>
        <w:t xml:space="preserve"> </w:t>
      </w:r>
      <w:proofErr w:type="spellStart"/>
      <w:r w:rsidRPr="00F67589">
        <w:rPr>
          <w:rFonts w:ascii="Calibri" w:hAnsi="Calibri" w:cs="Calibri"/>
        </w:rPr>
        <w:t>your</w:t>
      </w:r>
      <w:proofErr w:type="spellEnd"/>
      <w:r w:rsidRPr="00F67589">
        <w:rPr>
          <w:rFonts w:ascii="Calibri" w:hAnsi="Calibri" w:cs="Calibri"/>
        </w:rPr>
        <w:t xml:space="preserve"> </w:t>
      </w:r>
      <w:proofErr w:type="spellStart"/>
      <w:r w:rsidRPr="00F67589">
        <w:rPr>
          <w:rFonts w:ascii="Calibri" w:hAnsi="Calibri" w:cs="Calibri"/>
        </w:rPr>
        <w:t>time</w:t>
      </w:r>
      <w:proofErr w:type="spellEnd"/>
      <w:r w:rsidRPr="00F67589">
        <w:rPr>
          <w:rFonts w:ascii="Calibri" w:hAnsi="Calibri" w:cs="Calibri"/>
        </w:rPr>
        <w:t xml:space="preserve"> in Viittakivi.</w:t>
      </w:r>
    </w:p>
    <w:p w14:paraId="65E8EF20" w14:textId="77777777" w:rsidR="00FA5880" w:rsidRDefault="00FA5880" w:rsidP="00FA5880">
      <w:pPr>
        <w:pStyle w:val="Eivli"/>
        <w:rPr>
          <w:rFonts w:ascii="Calibri" w:hAnsi="Calibri" w:cs="Calibri"/>
          <w:sz w:val="16"/>
          <w:szCs w:val="16"/>
        </w:rPr>
      </w:pPr>
    </w:p>
    <w:p w14:paraId="4D65007F" w14:textId="77777777" w:rsidR="00CF1B55" w:rsidRPr="00F67589" w:rsidRDefault="00CF1B55" w:rsidP="00FA5880">
      <w:pPr>
        <w:pStyle w:val="Eivli"/>
        <w:rPr>
          <w:rFonts w:ascii="Calibri" w:hAnsi="Calibri" w:cs="Calibri"/>
          <w:sz w:val="16"/>
          <w:szCs w:val="16"/>
        </w:rPr>
      </w:pPr>
    </w:p>
    <w:p w14:paraId="342A93E4" w14:textId="77777777" w:rsidR="00FA5880" w:rsidRPr="00CF1B55" w:rsidRDefault="00FA5880" w:rsidP="00FA5880">
      <w:pPr>
        <w:spacing w:line="256" w:lineRule="auto"/>
        <w:rPr>
          <w:rFonts w:ascii="Calibri" w:hAnsi="Calibri" w:cs="Calibri"/>
          <w:b/>
          <w:bCs/>
          <w:sz w:val="28"/>
          <w:szCs w:val="28"/>
          <w:lang w:val="en-US"/>
        </w:rPr>
      </w:pPr>
      <w:r w:rsidRPr="00CF1B55">
        <w:rPr>
          <w:rFonts w:ascii="Calibri" w:hAnsi="Calibri" w:cs="Calibri"/>
          <w:b/>
          <w:bCs/>
          <w:sz w:val="28"/>
          <w:szCs w:val="28"/>
          <w:lang w:val="en-US"/>
        </w:rPr>
        <w:t xml:space="preserve">3 </w:t>
      </w:r>
      <w:proofErr w:type="spellStart"/>
      <w:r w:rsidRPr="00CF1B55">
        <w:rPr>
          <w:rFonts w:ascii="Calibri" w:hAnsi="Calibri" w:cs="Calibri"/>
          <w:b/>
          <w:bCs/>
          <w:sz w:val="28"/>
          <w:szCs w:val="28"/>
          <w:lang w:val="en-US"/>
        </w:rPr>
        <w:t>Viittakivi’s</w:t>
      </w:r>
      <w:proofErr w:type="spellEnd"/>
      <w:r w:rsidRPr="00CF1B55">
        <w:rPr>
          <w:rFonts w:ascii="Calibri" w:hAnsi="Calibri" w:cs="Calibri"/>
          <w:b/>
          <w:bCs/>
          <w:sz w:val="28"/>
          <w:szCs w:val="28"/>
          <w:lang w:val="en-US"/>
        </w:rPr>
        <w:t xml:space="preserve"> work for promoting peace and understanding</w:t>
      </w:r>
    </w:p>
    <w:p w14:paraId="60784F91" w14:textId="77777777" w:rsidR="00FA5880" w:rsidRPr="00F67589" w:rsidRDefault="00FA5880" w:rsidP="00FA5880">
      <w:pPr>
        <w:spacing w:line="256" w:lineRule="auto"/>
        <w:rPr>
          <w:rFonts w:ascii="Calibri" w:hAnsi="Calibri" w:cs="Calibri"/>
          <w:lang w:val="en-US"/>
        </w:rPr>
      </w:pPr>
      <w:proofErr w:type="spellStart"/>
      <w:r w:rsidRPr="00F67589">
        <w:rPr>
          <w:rFonts w:ascii="Calibri" w:hAnsi="Calibri" w:cs="Calibri"/>
        </w:rPr>
        <w:t>The</w:t>
      </w:r>
      <w:proofErr w:type="spellEnd"/>
      <w:r w:rsidRPr="00F67589">
        <w:rPr>
          <w:rFonts w:ascii="Calibri" w:hAnsi="Calibri" w:cs="Calibri"/>
        </w:rPr>
        <w:t xml:space="preserve"> </w:t>
      </w:r>
      <w:proofErr w:type="spellStart"/>
      <w:r w:rsidRPr="00F67589">
        <w:rPr>
          <w:rFonts w:ascii="Calibri" w:hAnsi="Calibri" w:cs="Calibri"/>
        </w:rPr>
        <w:t>purpose</w:t>
      </w:r>
      <w:proofErr w:type="spellEnd"/>
      <w:r w:rsidRPr="00F67589">
        <w:rPr>
          <w:rFonts w:ascii="Calibri" w:hAnsi="Calibri" w:cs="Calibri"/>
        </w:rPr>
        <w:t xml:space="preserve"> of Viittakivi International Centre </w:t>
      </w:r>
      <w:proofErr w:type="spellStart"/>
      <w:r w:rsidRPr="00F67589">
        <w:rPr>
          <w:rFonts w:ascii="Calibri" w:hAnsi="Calibri" w:cs="Calibri"/>
        </w:rPr>
        <w:t>was</w:t>
      </w:r>
      <w:proofErr w:type="spellEnd"/>
      <w:r w:rsidRPr="00F67589">
        <w:rPr>
          <w:rFonts w:ascii="Calibri" w:hAnsi="Calibri" w:cs="Calibri"/>
        </w:rPr>
        <w:t xml:space="preserve"> to </w:t>
      </w:r>
      <w:proofErr w:type="spellStart"/>
      <w:r w:rsidRPr="00F67589">
        <w:rPr>
          <w:rFonts w:ascii="Calibri" w:hAnsi="Calibri" w:cs="Calibri"/>
        </w:rPr>
        <w:t>enhance</w:t>
      </w:r>
      <w:proofErr w:type="spellEnd"/>
      <w:r w:rsidRPr="00F67589">
        <w:rPr>
          <w:rFonts w:ascii="Calibri" w:hAnsi="Calibri" w:cs="Calibri"/>
        </w:rPr>
        <w:t xml:space="preserve"> </w:t>
      </w:r>
      <w:proofErr w:type="spellStart"/>
      <w:r w:rsidRPr="00F67589">
        <w:rPr>
          <w:rFonts w:ascii="Calibri" w:hAnsi="Calibri" w:cs="Calibri"/>
        </w:rPr>
        <w:t>world</w:t>
      </w:r>
      <w:proofErr w:type="spellEnd"/>
      <w:r w:rsidRPr="00F67589">
        <w:rPr>
          <w:rFonts w:ascii="Calibri" w:hAnsi="Calibri" w:cs="Calibri"/>
        </w:rPr>
        <w:t xml:space="preserve"> </w:t>
      </w:r>
      <w:proofErr w:type="spellStart"/>
      <w:r w:rsidRPr="00F67589">
        <w:rPr>
          <w:rFonts w:ascii="Calibri" w:hAnsi="Calibri" w:cs="Calibri"/>
        </w:rPr>
        <w:t>peace</w:t>
      </w:r>
      <w:proofErr w:type="spellEnd"/>
      <w:r w:rsidRPr="00F67589">
        <w:rPr>
          <w:rFonts w:ascii="Calibri" w:hAnsi="Calibri" w:cs="Calibri"/>
        </w:rPr>
        <w:t xml:space="preserve"> and </w:t>
      </w:r>
      <w:proofErr w:type="spellStart"/>
      <w:r w:rsidRPr="00F67589">
        <w:rPr>
          <w:rFonts w:ascii="Calibri" w:hAnsi="Calibri" w:cs="Calibri"/>
        </w:rPr>
        <w:t>increase</w:t>
      </w:r>
      <w:proofErr w:type="spellEnd"/>
      <w:r w:rsidRPr="00F67589">
        <w:rPr>
          <w:rFonts w:ascii="Calibri" w:hAnsi="Calibri" w:cs="Calibri"/>
        </w:rPr>
        <w:t xml:space="preserve"> </w:t>
      </w:r>
      <w:proofErr w:type="spellStart"/>
      <w:r w:rsidRPr="00F67589">
        <w:rPr>
          <w:rFonts w:ascii="Calibri" w:hAnsi="Calibri" w:cs="Calibri"/>
        </w:rPr>
        <w:t>understanding</w:t>
      </w:r>
      <w:proofErr w:type="spellEnd"/>
      <w:r w:rsidRPr="00F67589">
        <w:rPr>
          <w:rFonts w:ascii="Calibri" w:hAnsi="Calibri" w:cs="Calibri"/>
        </w:rPr>
        <w:t xml:space="preserve"> </w:t>
      </w:r>
      <w:proofErr w:type="spellStart"/>
      <w:r w:rsidRPr="00F67589">
        <w:rPr>
          <w:rFonts w:ascii="Calibri" w:hAnsi="Calibri" w:cs="Calibri"/>
        </w:rPr>
        <w:t>between</w:t>
      </w:r>
      <w:proofErr w:type="spellEnd"/>
      <w:r w:rsidRPr="00F67589">
        <w:rPr>
          <w:rFonts w:ascii="Calibri" w:hAnsi="Calibri" w:cs="Calibri"/>
        </w:rPr>
        <w:t xml:space="preserve"> </w:t>
      </w:r>
      <w:proofErr w:type="spellStart"/>
      <w:r w:rsidRPr="00F67589">
        <w:rPr>
          <w:rFonts w:ascii="Calibri" w:hAnsi="Calibri" w:cs="Calibri"/>
        </w:rPr>
        <w:t>people</w:t>
      </w:r>
      <w:proofErr w:type="spellEnd"/>
      <w:r w:rsidRPr="00F67589">
        <w:rPr>
          <w:rFonts w:ascii="Calibri" w:hAnsi="Calibri" w:cs="Calibri"/>
        </w:rPr>
        <w:t>.</w:t>
      </w:r>
      <w:r w:rsidRPr="00F67589">
        <w:rPr>
          <w:rFonts w:ascii="Calibri" w:hAnsi="Calibri" w:cs="Calibri"/>
          <w:lang w:val="en-US"/>
        </w:rPr>
        <w:t xml:space="preserve"> </w:t>
      </w:r>
    </w:p>
    <w:p w14:paraId="0291614B" w14:textId="77777777" w:rsidR="00FA5880" w:rsidRPr="00F67589" w:rsidRDefault="00FA5880" w:rsidP="00FA5880">
      <w:pPr>
        <w:spacing w:line="256" w:lineRule="auto"/>
        <w:rPr>
          <w:rFonts w:ascii="Calibri" w:hAnsi="Calibri" w:cs="Calibri"/>
          <w:lang w:val="en-US"/>
        </w:rPr>
      </w:pPr>
      <w:r w:rsidRPr="00F67589">
        <w:rPr>
          <w:rFonts w:ascii="Calibri" w:hAnsi="Calibri" w:cs="Calibri"/>
          <w:lang w:val="en-US"/>
        </w:rPr>
        <w:t xml:space="preserve">Please discuss about </w:t>
      </w:r>
      <w:proofErr w:type="spellStart"/>
      <w:r w:rsidRPr="00F67589">
        <w:rPr>
          <w:rFonts w:ascii="Calibri" w:hAnsi="Calibri" w:cs="Calibri"/>
          <w:lang w:val="en-US"/>
        </w:rPr>
        <w:t>Viittakivi’s</w:t>
      </w:r>
      <w:proofErr w:type="spellEnd"/>
      <w:r w:rsidRPr="00F67589">
        <w:rPr>
          <w:rFonts w:ascii="Calibri" w:hAnsi="Calibri" w:cs="Calibri"/>
          <w:lang w:val="en-US"/>
        </w:rPr>
        <w:t xml:space="preserve"> work for promoting peace and mutual understanding among people from different backgrounds and walks of life:</w:t>
      </w:r>
    </w:p>
    <w:p w14:paraId="1E4E3824" w14:textId="77777777" w:rsidR="00FA5880" w:rsidRPr="00F67589" w:rsidRDefault="00FA5880" w:rsidP="00FA5880">
      <w:pPr>
        <w:pStyle w:val="Luettelokappale"/>
        <w:numPr>
          <w:ilvl w:val="0"/>
          <w:numId w:val="11"/>
        </w:numPr>
        <w:spacing w:line="256" w:lineRule="auto"/>
        <w:rPr>
          <w:rFonts w:ascii="Calibri" w:hAnsi="Calibri" w:cs="Calibri"/>
        </w:rPr>
      </w:pPr>
      <w:r w:rsidRPr="00F67589">
        <w:rPr>
          <w:rFonts w:ascii="Calibri" w:hAnsi="Calibri" w:cs="Calibri"/>
        </w:rPr>
        <w:t xml:space="preserve">How, in </w:t>
      </w:r>
      <w:proofErr w:type="spellStart"/>
      <w:r w:rsidRPr="00F67589">
        <w:rPr>
          <w:rFonts w:ascii="Calibri" w:hAnsi="Calibri" w:cs="Calibri"/>
        </w:rPr>
        <w:t>your</w:t>
      </w:r>
      <w:proofErr w:type="spellEnd"/>
      <w:r w:rsidRPr="00F67589">
        <w:rPr>
          <w:rFonts w:ascii="Calibri" w:hAnsi="Calibri" w:cs="Calibri"/>
        </w:rPr>
        <w:t xml:space="preserve"> </w:t>
      </w:r>
      <w:proofErr w:type="spellStart"/>
      <w:r w:rsidRPr="00F67589">
        <w:rPr>
          <w:rFonts w:ascii="Calibri" w:hAnsi="Calibri" w:cs="Calibri"/>
        </w:rPr>
        <w:t>experience</w:t>
      </w:r>
      <w:proofErr w:type="spellEnd"/>
      <w:r w:rsidRPr="00F67589">
        <w:rPr>
          <w:rFonts w:ascii="Calibri" w:hAnsi="Calibri" w:cs="Calibri"/>
        </w:rPr>
        <w:t xml:space="preserve">, </w:t>
      </w:r>
      <w:proofErr w:type="spellStart"/>
      <w:r w:rsidRPr="00F67589">
        <w:rPr>
          <w:rFonts w:ascii="Calibri" w:hAnsi="Calibri" w:cs="Calibri"/>
        </w:rPr>
        <w:t>was</w:t>
      </w:r>
      <w:proofErr w:type="spellEnd"/>
      <w:r w:rsidRPr="00F67589">
        <w:rPr>
          <w:rFonts w:ascii="Calibri" w:hAnsi="Calibri" w:cs="Calibri"/>
        </w:rPr>
        <w:t xml:space="preserve"> </w:t>
      </w:r>
      <w:proofErr w:type="spellStart"/>
      <w:r w:rsidRPr="00F67589">
        <w:rPr>
          <w:rFonts w:ascii="Calibri" w:hAnsi="Calibri" w:cs="Calibri"/>
        </w:rPr>
        <w:t>this</w:t>
      </w:r>
      <w:proofErr w:type="spellEnd"/>
      <w:r w:rsidRPr="00F67589">
        <w:rPr>
          <w:rFonts w:ascii="Calibri" w:hAnsi="Calibri" w:cs="Calibri"/>
        </w:rPr>
        <w:t xml:space="preserve"> </w:t>
      </w:r>
      <w:proofErr w:type="spellStart"/>
      <w:r w:rsidRPr="00F67589">
        <w:rPr>
          <w:rFonts w:ascii="Calibri" w:hAnsi="Calibri" w:cs="Calibri"/>
        </w:rPr>
        <w:t>purpose</w:t>
      </w:r>
      <w:proofErr w:type="spellEnd"/>
      <w:r w:rsidRPr="00F67589">
        <w:rPr>
          <w:rFonts w:ascii="Calibri" w:hAnsi="Calibri" w:cs="Calibri"/>
        </w:rPr>
        <w:t xml:space="preserve"> </w:t>
      </w:r>
      <w:proofErr w:type="spellStart"/>
      <w:r w:rsidRPr="00F67589">
        <w:rPr>
          <w:rFonts w:ascii="Calibri" w:hAnsi="Calibri" w:cs="Calibri"/>
        </w:rPr>
        <w:t>realised</w:t>
      </w:r>
      <w:proofErr w:type="spellEnd"/>
      <w:r w:rsidRPr="00F67589">
        <w:rPr>
          <w:rFonts w:ascii="Calibri" w:hAnsi="Calibri" w:cs="Calibri"/>
        </w:rPr>
        <w:t xml:space="preserve"> at Viittakivi? </w:t>
      </w:r>
    </w:p>
    <w:p w14:paraId="39CC71E8" w14:textId="77777777" w:rsidR="00FA5880" w:rsidRPr="00F67589" w:rsidRDefault="00FA5880" w:rsidP="00FA5880">
      <w:pPr>
        <w:pStyle w:val="Luettelokappale"/>
        <w:numPr>
          <w:ilvl w:val="0"/>
          <w:numId w:val="10"/>
        </w:numPr>
        <w:spacing w:line="256" w:lineRule="auto"/>
        <w:rPr>
          <w:rFonts w:ascii="Calibri" w:hAnsi="Calibri" w:cs="Calibri"/>
          <w:lang w:val="en-GB"/>
        </w:rPr>
      </w:pPr>
      <w:r w:rsidRPr="00F67589">
        <w:rPr>
          <w:rFonts w:ascii="Calibri" w:hAnsi="Calibri" w:cs="Calibri"/>
          <w:lang w:val="en-GB"/>
        </w:rPr>
        <w:t xml:space="preserve">How was peace demonstrated and practiced in everyday life and activities? </w:t>
      </w:r>
    </w:p>
    <w:p w14:paraId="733A9DEE" w14:textId="77777777" w:rsidR="00FA5880" w:rsidRPr="00590F6A" w:rsidRDefault="00FA5880" w:rsidP="00FA5880">
      <w:pPr>
        <w:pStyle w:val="Eivli"/>
        <w:rPr>
          <w:rFonts w:ascii="Calibri" w:hAnsi="Calibri" w:cs="Calibri"/>
          <w:sz w:val="24"/>
          <w:szCs w:val="24"/>
          <w:lang w:val="en-GB"/>
        </w:rPr>
      </w:pPr>
      <w:r w:rsidRPr="00590F6A">
        <w:rPr>
          <w:rFonts w:ascii="Calibri" w:hAnsi="Calibri" w:cs="Calibri"/>
          <w:sz w:val="24"/>
          <w:szCs w:val="24"/>
          <w:lang w:val="en-GB"/>
        </w:rPr>
        <w:t>You can use practical examples such as</w:t>
      </w:r>
    </w:p>
    <w:p w14:paraId="2AC9ACB2" w14:textId="77777777" w:rsidR="00FA5880" w:rsidRPr="00F67589" w:rsidRDefault="00FA5880" w:rsidP="00FA5880">
      <w:pPr>
        <w:pStyle w:val="Luettelokappale"/>
        <w:numPr>
          <w:ilvl w:val="0"/>
          <w:numId w:val="7"/>
        </w:numPr>
        <w:spacing w:line="259" w:lineRule="auto"/>
        <w:rPr>
          <w:rFonts w:ascii="Calibri" w:hAnsi="Calibri" w:cs="Calibri"/>
          <w:lang w:val="en-GB"/>
        </w:rPr>
      </w:pPr>
      <w:r w:rsidRPr="00F67589">
        <w:rPr>
          <w:rFonts w:ascii="Calibri" w:hAnsi="Calibri" w:cs="Calibri"/>
          <w:lang w:val="en-GB"/>
        </w:rPr>
        <w:t>daily routines, practices and activities, content of studies etc.</w:t>
      </w:r>
    </w:p>
    <w:p w14:paraId="15F2FE76" w14:textId="77777777" w:rsidR="00FA5880" w:rsidRPr="00F67589" w:rsidRDefault="00FA5880" w:rsidP="00FA5880">
      <w:pPr>
        <w:pStyle w:val="Luettelokappale"/>
        <w:numPr>
          <w:ilvl w:val="0"/>
          <w:numId w:val="7"/>
        </w:numPr>
        <w:spacing w:line="256" w:lineRule="auto"/>
        <w:rPr>
          <w:rFonts w:ascii="Calibri" w:hAnsi="Calibri" w:cs="Calibri"/>
          <w:lang w:val="en-GB"/>
        </w:rPr>
      </w:pPr>
      <w:r w:rsidRPr="00F67589">
        <w:rPr>
          <w:rFonts w:ascii="Calibri" w:hAnsi="Calibri" w:cs="Calibri"/>
          <w:lang w:val="en-GB"/>
        </w:rPr>
        <w:t xml:space="preserve">international courses, work camps and seminars </w:t>
      </w:r>
    </w:p>
    <w:p w14:paraId="2618A785" w14:textId="77777777" w:rsidR="00FA5880" w:rsidRPr="00F67589" w:rsidRDefault="00FA5880" w:rsidP="00FA5880">
      <w:pPr>
        <w:pStyle w:val="Luettelokappale"/>
        <w:numPr>
          <w:ilvl w:val="0"/>
          <w:numId w:val="7"/>
        </w:numPr>
        <w:spacing w:line="256" w:lineRule="auto"/>
        <w:rPr>
          <w:rFonts w:ascii="Calibri" w:hAnsi="Calibri" w:cs="Calibri"/>
          <w:lang w:val="en-GB"/>
        </w:rPr>
      </w:pPr>
      <w:r w:rsidRPr="00F67589">
        <w:rPr>
          <w:rFonts w:ascii="Calibri" w:hAnsi="Calibri" w:cs="Calibri"/>
          <w:lang w:val="en-GB"/>
        </w:rPr>
        <w:t xml:space="preserve">grass root level development projects </w:t>
      </w:r>
    </w:p>
    <w:p w14:paraId="1ADF6B11" w14:textId="77777777" w:rsidR="00FA5880" w:rsidRPr="00F67589" w:rsidRDefault="00FA5880" w:rsidP="00FA5880">
      <w:pPr>
        <w:pStyle w:val="Luettelokappale"/>
        <w:numPr>
          <w:ilvl w:val="0"/>
          <w:numId w:val="7"/>
        </w:numPr>
        <w:spacing w:line="256" w:lineRule="auto"/>
        <w:rPr>
          <w:rFonts w:ascii="Calibri" w:hAnsi="Calibri" w:cs="Calibri"/>
          <w:lang w:val="en-GB"/>
        </w:rPr>
      </w:pPr>
      <w:r w:rsidRPr="00F67589">
        <w:rPr>
          <w:rFonts w:ascii="Calibri" w:hAnsi="Calibri" w:cs="Calibri"/>
          <w:lang w:val="en-GB"/>
        </w:rPr>
        <w:t>civilian service or civilian service training</w:t>
      </w:r>
    </w:p>
    <w:p w14:paraId="081B252D" w14:textId="77777777"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refugee</w:t>
      </w:r>
      <w:proofErr w:type="spellEnd"/>
      <w:r w:rsidRPr="00F67589">
        <w:rPr>
          <w:rFonts w:ascii="Calibri" w:hAnsi="Calibri" w:cs="Calibri"/>
        </w:rPr>
        <w:t xml:space="preserve"> </w:t>
      </w:r>
      <w:proofErr w:type="spellStart"/>
      <w:r w:rsidRPr="00F67589">
        <w:rPr>
          <w:rFonts w:ascii="Calibri" w:hAnsi="Calibri" w:cs="Calibri"/>
        </w:rPr>
        <w:t>reception</w:t>
      </w:r>
      <w:proofErr w:type="spellEnd"/>
    </w:p>
    <w:p w14:paraId="146DD317" w14:textId="77777777"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integration</w:t>
      </w:r>
      <w:proofErr w:type="spellEnd"/>
      <w:r w:rsidRPr="00F67589">
        <w:rPr>
          <w:rFonts w:ascii="Calibri" w:hAnsi="Calibri" w:cs="Calibri"/>
        </w:rPr>
        <w:t xml:space="preserve"> </w:t>
      </w:r>
      <w:proofErr w:type="spellStart"/>
      <w:r w:rsidRPr="00F67589">
        <w:rPr>
          <w:rFonts w:ascii="Calibri" w:hAnsi="Calibri" w:cs="Calibri"/>
        </w:rPr>
        <w:t>training</w:t>
      </w:r>
      <w:proofErr w:type="spellEnd"/>
      <w:r w:rsidRPr="00F67589">
        <w:rPr>
          <w:rFonts w:ascii="Calibri" w:hAnsi="Calibri" w:cs="Calibri"/>
        </w:rPr>
        <w:t xml:space="preserve"> for </w:t>
      </w:r>
      <w:proofErr w:type="spellStart"/>
      <w:r w:rsidRPr="00F67589">
        <w:rPr>
          <w:rFonts w:ascii="Calibri" w:hAnsi="Calibri" w:cs="Calibri"/>
        </w:rPr>
        <w:t>newcomers</w:t>
      </w:r>
      <w:proofErr w:type="spellEnd"/>
    </w:p>
    <w:p w14:paraId="5447E57B" w14:textId="77777777"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biodynamic</w:t>
      </w:r>
      <w:proofErr w:type="spellEnd"/>
      <w:r w:rsidRPr="00F67589">
        <w:rPr>
          <w:rFonts w:ascii="Calibri" w:hAnsi="Calibri" w:cs="Calibri"/>
        </w:rPr>
        <w:t xml:space="preserve"> / </w:t>
      </w:r>
      <w:proofErr w:type="spellStart"/>
      <w:r w:rsidRPr="00F67589">
        <w:rPr>
          <w:rFonts w:ascii="Calibri" w:hAnsi="Calibri" w:cs="Calibri"/>
        </w:rPr>
        <w:t>organic</w:t>
      </w:r>
      <w:proofErr w:type="spellEnd"/>
      <w:r w:rsidRPr="00F67589">
        <w:rPr>
          <w:rFonts w:ascii="Calibri" w:hAnsi="Calibri" w:cs="Calibri"/>
        </w:rPr>
        <w:t xml:space="preserve"> </w:t>
      </w:r>
      <w:proofErr w:type="spellStart"/>
      <w:r w:rsidRPr="00F67589">
        <w:rPr>
          <w:rFonts w:ascii="Calibri" w:hAnsi="Calibri" w:cs="Calibri"/>
        </w:rPr>
        <w:t>gardening</w:t>
      </w:r>
      <w:proofErr w:type="spellEnd"/>
    </w:p>
    <w:p w14:paraId="653B8E80" w14:textId="79F78EFA"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Quakers</w:t>
      </w:r>
      <w:proofErr w:type="spellEnd"/>
      <w:r w:rsidRPr="00F67589">
        <w:rPr>
          <w:rFonts w:ascii="Calibri" w:hAnsi="Calibri" w:cs="Calibri"/>
        </w:rPr>
        <w:t xml:space="preserve">, </w:t>
      </w:r>
      <w:proofErr w:type="spellStart"/>
      <w:r w:rsidRPr="00F67589">
        <w:rPr>
          <w:rFonts w:ascii="Calibri" w:hAnsi="Calibri" w:cs="Calibri"/>
        </w:rPr>
        <w:t>quaker</w:t>
      </w:r>
      <w:proofErr w:type="spellEnd"/>
      <w:r w:rsidRPr="00F67589">
        <w:rPr>
          <w:rFonts w:ascii="Calibri" w:hAnsi="Calibri" w:cs="Calibri"/>
        </w:rPr>
        <w:t xml:space="preserve"> </w:t>
      </w:r>
      <w:proofErr w:type="spellStart"/>
      <w:r w:rsidRPr="00F67589">
        <w:rPr>
          <w:rFonts w:ascii="Calibri" w:hAnsi="Calibri" w:cs="Calibri"/>
        </w:rPr>
        <w:t>practice</w:t>
      </w:r>
      <w:proofErr w:type="spellEnd"/>
      <w:r w:rsidRPr="00F67589">
        <w:rPr>
          <w:rFonts w:ascii="Calibri" w:hAnsi="Calibri" w:cs="Calibri"/>
        </w:rPr>
        <w:t xml:space="preserve"> and </w:t>
      </w:r>
      <w:proofErr w:type="spellStart"/>
      <w:r w:rsidRPr="00F67589">
        <w:rPr>
          <w:rFonts w:ascii="Calibri" w:hAnsi="Calibri" w:cs="Calibri"/>
        </w:rPr>
        <w:t>silent</w:t>
      </w:r>
      <w:proofErr w:type="spellEnd"/>
      <w:r w:rsidRPr="00F67589">
        <w:rPr>
          <w:rFonts w:ascii="Calibri" w:hAnsi="Calibri" w:cs="Calibri"/>
        </w:rPr>
        <w:t xml:space="preserve"> </w:t>
      </w:r>
      <w:proofErr w:type="spellStart"/>
      <w:r w:rsidRPr="00F67589">
        <w:rPr>
          <w:rFonts w:ascii="Calibri" w:hAnsi="Calibri" w:cs="Calibri"/>
        </w:rPr>
        <w:t>meetings</w:t>
      </w:r>
      <w:proofErr w:type="spellEnd"/>
    </w:p>
    <w:p w14:paraId="38D6B724" w14:textId="77777777" w:rsidR="00FA5880" w:rsidRDefault="00FA5880" w:rsidP="00FA5880">
      <w:pPr>
        <w:pStyle w:val="Eivli"/>
        <w:rPr>
          <w:rFonts w:ascii="Calibri" w:hAnsi="Calibri" w:cs="Calibri"/>
          <w:sz w:val="16"/>
          <w:szCs w:val="16"/>
          <w:lang w:val="en-US"/>
        </w:rPr>
      </w:pPr>
    </w:p>
    <w:p w14:paraId="2D5486AA" w14:textId="77777777" w:rsidR="00CF1B55" w:rsidRPr="00F67589" w:rsidRDefault="00CF1B55" w:rsidP="00FA5880">
      <w:pPr>
        <w:pStyle w:val="Eivli"/>
        <w:rPr>
          <w:rFonts w:ascii="Calibri" w:hAnsi="Calibri" w:cs="Calibri"/>
          <w:sz w:val="16"/>
          <w:szCs w:val="16"/>
          <w:lang w:val="en-US"/>
        </w:rPr>
      </w:pPr>
    </w:p>
    <w:p w14:paraId="203CB679" w14:textId="77777777" w:rsidR="00FA5880" w:rsidRPr="00CF1B55" w:rsidRDefault="00FA5880" w:rsidP="00FA5880">
      <w:pPr>
        <w:spacing w:line="256" w:lineRule="auto"/>
        <w:rPr>
          <w:rFonts w:ascii="Calibri" w:hAnsi="Calibri" w:cs="Calibri"/>
          <w:b/>
          <w:bCs/>
          <w:sz w:val="28"/>
          <w:szCs w:val="28"/>
          <w:lang w:val="en-US"/>
        </w:rPr>
      </w:pPr>
      <w:r w:rsidRPr="00CF1B55">
        <w:rPr>
          <w:rFonts w:ascii="Calibri" w:hAnsi="Calibri" w:cs="Calibri"/>
          <w:b/>
          <w:bCs/>
          <w:sz w:val="28"/>
          <w:szCs w:val="28"/>
          <w:lang w:val="en-US"/>
        </w:rPr>
        <w:t xml:space="preserve">4 Most important issues, memories, people and lessons from </w:t>
      </w:r>
      <w:proofErr w:type="spellStart"/>
      <w:r w:rsidRPr="00CF1B55">
        <w:rPr>
          <w:rFonts w:ascii="Calibri" w:hAnsi="Calibri" w:cs="Calibri"/>
          <w:b/>
          <w:bCs/>
          <w:sz w:val="28"/>
          <w:szCs w:val="28"/>
          <w:lang w:val="en-US"/>
        </w:rPr>
        <w:t>Viittakivi</w:t>
      </w:r>
      <w:proofErr w:type="spellEnd"/>
    </w:p>
    <w:p w14:paraId="543103FE" w14:textId="77777777" w:rsidR="00FA5880" w:rsidRPr="00766AF4" w:rsidRDefault="00FA5880" w:rsidP="00FA5880">
      <w:pPr>
        <w:pStyle w:val="Eivli"/>
        <w:rPr>
          <w:rFonts w:ascii="Calibri" w:hAnsi="Calibri" w:cs="Calibri"/>
          <w:sz w:val="24"/>
          <w:szCs w:val="24"/>
          <w:lang w:val="en-US"/>
        </w:rPr>
      </w:pPr>
      <w:r w:rsidRPr="00766AF4">
        <w:rPr>
          <w:rFonts w:ascii="Calibri" w:hAnsi="Calibri" w:cs="Calibri"/>
          <w:sz w:val="24"/>
          <w:szCs w:val="24"/>
          <w:lang w:val="en-US"/>
        </w:rPr>
        <w:t xml:space="preserve">If you have not already discussed, please consider: </w:t>
      </w:r>
    </w:p>
    <w:p w14:paraId="7772FE69" w14:textId="77777777" w:rsidR="00FA5880" w:rsidRPr="00766AF4" w:rsidRDefault="00FA5880" w:rsidP="00FA5880">
      <w:pPr>
        <w:pStyle w:val="Eivli"/>
        <w:numPr>
          <w:ilvl w:val="0"/>
          <w:numId w:val="12"/>
        </w:numPr>
        <w:rPr>
          <w:rFonts w:ascii="Calibri" w:hAnsi="Calibri" w:cs="Calibri"/>
          <w:sz w:val="24"/>
          <w:szCs w:val="24"/>
          <w:lang w:val="en-GB"/>
        </w:rPr>
      </w:pPr>
      <w:r w:rsidRPr="00766AF4">
        <w:rPr>
          <w:rFonts w:ascii="Calibri" w:hAnsi="Calibri" w:cs="Calibri"/>
          <w:sz w:val="24"/>
          <w:szCs w:val="24"/>
          <w:lang w:val="en-GB"/>
        </w:rPr>
        <w:t xml:space="preserve">What issues/aspects of </w:t>
      </w:r>
      <w:proofErr w:type="spellStart"/>
      <w:r w:rsidRPr="00766AF4">
        <w:rPr>
          <w:rFonts w:ascii="Calibri" w:hAnsi="Calibri" w:cs="Calibri"/>
          <w:sz w:val="24"/>
          <w:szCs w:val="24"/>
          <w:lang w:val="en-GB"/>
        </w:rPr>
        <w:t>Viittakivi</w:t>
      </w:r>
      <w:proofErr w:type="spellEnd"/>
      <w:r w:rsidRPr="00766AF4">
        <w:rPr>
          <w:rFonts w:ascii="Calibri" w:hAnsi="Calibri" w:cs="Calibri"/>
          <w:sz w:val="24"/>
          <w:szCs w:val="24"/>
          <w:lang w:val="en-GB"/>
        </w:rPr>
        <w:t xml:space="preserve"> were personally important to you?</w:t>
      </w:r>
    </w:p>
    <w:p w14:paraId="11970BDE"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t>Who were the key or meaningful people for you?</w:t>
      </w:r>
    </w:p>
    <w:p w14:paraId="6AAEF194"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lastRenderedPageBreak/>
        <w:t xml:space="preserve">What </w:t>
      </w:r>
      <w:proofErr w:type="gramStart"/>
      <w:r w:rsidRPr="00F67589">
        <w:rPr>
          <w:rFonts w:ascii="Calibri" w:hAnsi="Calibri" w:cs="Calibri"/>
          <w:lang w:val="en-GB"/>
        </w:rPr>
        <w:t>are</w:t>
      </w:r>
      <w:proofErr w:type="gramEnd"/>
      <w:r w:rsidRPr="00F67589">
        <w:rPr>
          <w:rFonts w:ascii="Calibri" w:hAnsi="Calibri" w:cs="Calibri"/>
          <w:lang w:val="en-GB"/>
        </w:rPr>
        <w:t xml:space="preserve"> your most valuable memory/memories?</w:t>
      </w:r>
    </w:p>
    <w:p w14:paraId="5476A1DE"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t xml:space="preserve">What lessons from </w:t>
      </w:r>
      <w:proofErr w:type="spellStart"/>
      <w:r w:rsidRPr="00F67589">
        <w:rPr>
          <w:rFonts w:ascii="Calibri" w:hAnsi="Calibri" w:cs="Calibri"/>
          <w:lang w:val="en-GB"/>
        </w:rPr>
        <w:t>Viittakivi</w:t>
      </w:r>
      <w:proofErr w:type="spellEnd"/>
      <w:r w:rsidRPr="00F67589">
        <w:rPr>
          <w:rFonts w:ascii="Calibri" w:hAnsi="Calibri" w:cs="Calibri"/>
          <w:lang w:val="en-GB"/>
        </w:rPr>
        <w:t xml:space="preserve"> have you carried and implemented into your life?</w:t>
      </w:r>
    </w:p>
    <w:p w14:paraId="662C9916"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t xml:space="preserve">What would you like to bring from </w:t>
      </w:r>
      <w:proofErr w:type="spellStart"/>
      <w:r w:rsidRPr="00F67589">
        <w:rPr>
          <w:rFonts w:ascii="Calibri" w:hAnsi="Calibri" w:cs="Calibri"/>
          <w:lang w:val="en-GB"/>
        </w:rPr>
        <w:t>Viittakivi</w:t>
      </w:r>
      <w:proofErr w:type="spellEnd"/>
      <w:r w:rsidRPr="00F67589">
        <w:rPr>
          <w:rFonts w:ascii="Calibri" w:hAnsi="Calibri" w:cs="Calibri"/>
          <w:lang w:val="en-GB"/>
        </w:rPr>
        <w:t xml:space="preserve"> into the life and world today?</w:t>
      </w:r>
    </w:p>
    <w:p w14:paraId="281BAE85" w14:textId="6926A2E5" w:rsidR="00FA5880" w:rsidRPr="00F67589" w:rsidRDefault="00FA5880" w:rsidP="00FA5880">
      <w:pPr>
        <w:pStyle w:val="Luettelokappale"/>
        <w:numPr>
          <w:ilvl w:val="0"/>
          <w:numId w:val="8"/>
        </w:numPr>
        <w:spacing w:line="256" w:lineRule="auto"/>
        <w:rPr>
          <w:rFonts w:ascii="Calibri" w:hAnsi="Calibri" w:cs="Calibri"/>
        </w:rPr>
      </w:pPr>
      <w:r w:rsidRPr="00F67589">
        <w:rPr>
          <w:rFonts w:ascii="Calibri" w:hAnsi="Calibri" w:cs="Calibri"/>
        </w:rPr>
        <w:t xml:space="preserve">If </w:t>
      </w:r>
      <w:proofErr w:type="spellStart"/>
      <w:r w:rsidRPr="00F67589">
        <w:rPr>
          <w:rFonts w:ascii="Calibri" w:hAnsi="Calibri" w:cs="Calibri"/>
        </w:rPr>
        <w:t>you</w:t>
      </w:r>
      <w:proofErr w:type="spellEnd"/>
      <w:r w:rsidRPr="00F67589">
        <w:rPr>
          <w:rFonts w:ascii="Calibri" w:hAnsi="Calibri" w:cs="Calibri"/>
        </w:rPr>
        <w:t xml:space="preserve"> </w:t>
      </w:r>
      <w:proofErr w:type="spellStart"/>
      <w:r w:rsidRPr="00F67589">
        <w:rPr>
          <w:rFonts w:ascii="Calibri" w:hAnsi="Calibri" w:cs="Calibri"/>
        </w:rPr>
        <w:t>were</w:t>
      </w:r>
      <w:proofErr w:type="spellEnd"/>
      <w:r w:rsidRPr="00F67589">
        <w:rPr>
          <w:rFonts w:ascii="Calibri" w:hAnsi="Calibri" w:cs="Calibri"/>
        </w:rPr>
        <w:t xml:space="preserve"> at Viittakivi </w:t>
      </w:r>
      <w:proofErr w:type="spellStart"/>
      <w:r w:rsidRPr="00F67589">
        <w:rPr>
          <w:rFonts w:ascii="Calibri" w:hAnsi="Calibri" w:cs="Calibri"/>
        </w:rPr>
        <w:t>during</w:t>
      </w:r>
      <w:proofErr w:type="spellEnd"/>
      <w:r w:rsidRPr="00F67589">
        <w:rPr>
          <w:rFonts w:ascii="Calibri" w:hAnsi="Calibri" w:cs="Calibri"/>
        </w:rPr>
        <w:t xml:space="preserve"> Elvi </w:t>
      </w:r>
      <w:proofErr w:type="spellStart"/>
      <w:r w:rsidRPr="00F67589">
        <w:rPr>
          <w:rFonts w:ascii="Calibri" w:hAnsi="Calibri" w:cs="Calibri"/>
        </w:rPr>
        <w:t>Saari’s</w:t>
      </w:r>
      <w:proofErr w:type="spellEnd"/>
      <w:r w:rsidRPr="00F67589">
        <w:rPr>
          <w:rFonts w:ascii="Calibri" w:hAnsi="Calibri" w:cs="Calibri"/>
        </w:rPr>
        <w:t xml:space="preserve"> </w:t>
      </w:r>
      <w:proofErr w:type="spellStart"/>
      <w:r w:rsidRPr="00F67589">
        <w:rPr>
          <w:rFonts w:ascii="Calibri" w:hAnsi="Calibri" w:cs="Calibri"/>
        </w:rPr>
        <w:t>time</w:t>
      </w:r>
      <w:proofErr w:type="spellEnd"/>
      <w:r w:rsidRPr="00F67589">
        <w:rPr>
          <w:rFonts w:ascii="Calibri" w:hAnsi="Calibri" w:cs="Calibri"/>
        </w:rPr>
        <w:t xml:space="preserve">, </w:t>
      </w:r>
      <w:proofErr w:type="spellStart"/>
      <w:r w:rsidRPr="00F67589">
        <w:rPr>
          <w:rFonts w:ascii="Calibri" w:hAnsi="Calibri" w:cs="Calibri"/>
        </w:rPr>
        <w:t>please</w:t>
      </w:r>
      <w:proofErr w:type="spellEnd"/>
      <w:r w:rsidRPr="00F67589">
        <w:rPr>
          <w:rFonts w:ascii="Calibri" w:hAnsi="Calibri" w:cs="Calibri"/>
        </w:rPr>
        <w:t xml:space="preserve"> </w:t>
      </w:r>
      <w:proofErr w:type="spellStart"/>
      <w:r w:rsidRPr="00F67589">
        <w:rPr>
          <w:rFonts w:ascii="Calibri" w:hAnsi="Calibri" w:cs="Calibri"/>
        </w:rPr>
        <w:t>share</w:t>
      </w:r>
      <w:proofErr w:type="spellEnd"/>
      <w:r w:rsidRPr="00F67589">
        <w:rPr>
          <w:rFonts w:ascii="Calibri" w:hAnsi="Calibri" w:cs="Calibri"/>
        </w:rPr>
        <w:t xml:space="preserve"> </w:t>
      </w:r>
      <w:proofErr w:type="spellStart"/>
      <w:r w:rsidRPr="00F67589">
        <w:rPr>
          <w:rFonts w:ascii="Calibri" w:hAnsi="Calibri" w:cs="Calibri"/>
        </w:rPr>
        <w:t>your</w:t>
      </w:r>
      <w:proofErr w:type="spellEnd"/>
      <w:r w:rsidRPr="00F67589">
        <w:rPr>
          <w:rFonts w:ascii="Calibri" w:hAnsi="Calibri" w:cs="Calibri"/>
        </w:rPr>
        <w:t xml:space="preserve"> </w:t>
      </w:r>
      <w:proofErr w:type="spellStart"/>
      <w:r w:rsidRPr="00F67589">
        <w:rPr>
          <w:rFonts w:ascii="Calibri" w:hAnsi="Calibri" w:cs="Calibri"/>
        </w:rPr>
        <w:t>memories</w:t>
      </w:r>
      <w:proofErr w:type="spellEnd"/>
      <w:r w:rsidRPr="00F67589">
        <w:rPr>
          <w:rFonts w:ascii="Calibri" w:hAnsi="Calibri" w:cs="Calibri"/>
        </w:rPr>
        <w:t xml:space="preserve"> of Esko.</w:t>
      </w:r>
    </w:p>
    <w:p w14:paraId="1214CC2F" w14:textId="77777777" w:rsidR="00834573" w:rsidRDefault="00834573" w:rsidP="00FA5880">
      <w:pPr>
        <w:spacing w:line="256" w:lineRule="auto"/>
        <w:rPr>
          <w:rFonts w:ascii="Calibri" w:hAnsi="Calibri" w:cs="Calibri"/>
          <w:b/>
          <w:bCs/>
          <w:lang w:val="en-GB"/>
        </w:rPr>
      </w:pPr>
    </w:p>
    <w:p w14:paraId="4902E68E" w14:textId="2DFB05A8" w:rsidR="00FA5880" w:rsidRPr="00834573" w:rsidRDefault="00FA5880" w:rsidP="00FA5880">
      <w:pPr>
        <w:spacing w:line="256" w:lineRule="auto"/>
        <w:rPr>
          <w:rFonts w:ascii="Calibri" w:hAnsi="Calibri" w:cs="Calibri"/>
          <w:b/>
          <w:bCs/>
          <w:sz w:val="28"/>
          <w:szCs w:val="28"/>
          <w:lang w:val="en-GB"/>
        </w:rPr>
      </w:pPr>
      <w:r w:rsidRPr="00834573">
        <w:rPr>
          <w:rFonts w:ascii="Calibri" w:hAnsi="Calibri" w:cs="Calibri"/>
          <w:b/>
          <w:bCs/>
          <w:sz w:val="28"/>
          <w:szCs w:val="28"/>
          <w:lang w:val="en-GB"/>
        </w:rPr>
        <w:t>Thank you for the interview!</w:t>
      </w:r>
    </w:p>
    <w:p w14:paraId="1B0F9239" w14:textId="77777777" w:rsidR="00E71430" w:rsidRPr="00F67589" w:rsidRDefault="00E71430" w:rsidP="00FA5880">
      <w:pPr>
        <w:spacing w:line="256" w:lineRule="auto"/>
        <w:rPr>
          <w:rFonts w:ascii="Calibri" w:hAnsi="Calibri" w:cs="Calibri"/>
          <w:b/>
          <w:bCs/>
          <w:lang w:val="en-GB"/>
        </w:rPr>
      </w:pPr>
    </w:p>
    <w:p w14:paraId="0AC12026" w14:textId="77777777" w:rsidR="00834573" w:rsidRDefault="00834573" w:rsidP="00AB7B9C">
      <w:pPr>
        <w:pStyle w:val="Eivli"/>
        <w:rPr>
          <w:rFonts w:ascii="Calibri" w:hAnsi="Calibri" w:cs="Calibri"/>
          <w:b/>
          <w:bCs/>
          <w:lang w:val="en-GB"/>
        </w:rPr>
        <w:sectPr w:rsidR="00834573">
          <w:pgSz w:w="11906" w:h="16838"/>
          <w:pgMar w:top="1417" w:right="1134" w:bottom="1417" w:left="1134" w:header="708" w:footer="708" w:gutter="0"/>
          <w:cols w:space="708"/>
          <w:docGrid w:linePitch="360"/>
        </w:sectPr>
      </w:pPr>
    </w:p>
    <w:p w14:paraId="09C60232" w14:textId="6B4A1D60" w:rsidR="00FA5880" w:rsidRPr="00766AF4" w:rsidRDefault="00F67589" w:rsidP="00AB7B9C">
      <w:pPr>
        <w:pStyle w:val="Eivli"/>
        <w:rPr>
          <w:rFonts w:ascii="Calibri" w:hAnsi="Calibri" w:cs="Calibri"/>
          <w:b/>
          <w:bCs/>
          <w:color w:val="EE0000"/>
        </w:rPr>
      </w:pPr>
      <w:r w:rsidRPr="00AB7B9C">
        <w:rPr>
          <w:rFonts w:ascii="Calibri" w:hAnsi="Calibri" w:cs="Calibri"/>
          <w:b/>
          <w:bCs/>
          <w:lang w:val="en-GB"/>
        </w:rPr>
        <w:lastRenderedPageBreak/>
        <w:t xml:space="preserve">APPENDIX </w:t>
      </w:r>
      <w:r w:rsidR="00E71430">
        <w:rPr>
          <w:rFonts w:ascii="Calibri" w:hAnsi="Calibri" w:cs="Calibri"/>
          <w:b/>
          <w:bCs/>
          <w:lang w:val="en-GB"/>
        </w:rPr>
        <w:t>3</w:t>
      </w:r>
    </w:p>
    <w:p w14:paraId="15FAA6C4" w14:textId="77777777" w:rsidR="00F67589" w:rsidRPr="00F67589" w:rsidRDefault="00F67589" w:rsidP="002304A9">
      <w:pPr>
        <w:pStyle w:val="Eivli"/>
        <w:rPr>
          <w:rFonts w:ascii="Calibri" w:hAnsi="Calibri" w:cs="Calibri"/>
          <w:b/>
          <w:bCs/>
          <w:sz w:val="24"/>
          <w:szCs w:val="24"/>
          <w:lang w:val="en-GB"/>
        </w:rPr>
      </w:pPr>
    </w:p>
    <w:p w14:paraId="7C4AB12C" w14:textId="77777777" w:rsidR="00F67589" w:rsidRPr="00F67589" w:rsidRDefault="00F67589" w:rsidP="00F67589">
      <w:pPr>
        <w:rPr>
          <w:rFonts w:ascii="Calibri" w:hAnsi="Calibri" w:cs="Calibri"/>
        </w:rPr>
      </w:pPr>
      <w:proofErr w:type="spellStart"/>
      <w:r w:rsidRPr="00834573">
        <w:rPr>
          <w:rFonts w:ascii="Calibri" w:hAnsi="Calibri" w:cs="Calibri"/>
          <w:b/>
          <w:sz w:val="28"/>
          <w:szCs w:val="28"/>
        </w:rPr>
        <w:t>Compensation</w:t>
      </w:r>
      <w:proofErr w:type="spellEnd"/>
      <w:r w:rsidRPr="00834573">
        <w:rPr>
          <w:rFonts w:ascii="Calibri" w:hAnsi="Calibri" w:cs="Calibri"/>
          <w:b/>
          <w:sz w:val="28"/>
          <w:szCs w:val="28"/>
        </w:rPr>
        <w:t xml:space="preserve"> for </w:t>
      </w:r>
      <w:proofErr w:type="spellStart"/>
      <w:r w:rsidRPr="00834573">
        <w:rPr>
          <w:rFonts w:ascii="Calibri" w:hAnsi="Calibri" w:cs="Calibri"/>
          <w:b/>
          <w:sz w:val="28"/>
          <w:szCs w:val="28"/>
        </w:rPr>
        <w:t>Expenses</w:t>
      </w:r>
      <w:proofErr w:type="spellEnd"/>
      <w:r w:rsidRPr="00F67589">
        <w:rPr>
          <w:rFonts w:ascii="Calibri" w:hAnsi="Calibri" w:cs="Calibri"/>
          <w:b/>
        </w:rPr>
        <w:t xml:space="preserve"> </w:t>
      </w:r>
      <w:r w:rsidRPr="00F67589">
        <w:rPr>
          <w:rFonts w:ascii="Calibri" w:hAnsi="Calibri" w:cs="Calibri"/>
          <w:bCs/>
        </w:rPr>
        <w:t>(</w:t>
      </w:r>
      <w:proofErr w:type="spellStart"/>
      <w:r w:rsidRPr="00F67589">
        <w:rPr>
          <w:rFonts w:ascii="Calibri" w:hAnsi="Calibri" w:cs="Calibri"/>
          <w:bCs/>
        </w:rPr>
        <w:t>oral</w:t>
      </w:r>
      <w:proofErr w:type="spellEnd"/>
      <w:r w:rsidRPr="00F67589">
        <w:rPr>
          <w:rFonts w:ascii="Calibri" w:hAnsi="Calibri" w:cs="Calibri"/>
          <w:bCs/>
        </w:rPr>
        <w:t xml:space="preserve"> </w:t>
      </w:r>
      <w:proofErr w:type="spellStart"/>
      <w:r w:rsidRPr="00F67589">
        <w:rPr>
          <w:rFonts w:ascii="Calibri" w:hAnsi="Calibri" w:cs="Calibri"/>
          <w:bCs/>
        </w:rPr>
        <w:t>history</w:t>
      </w:r>
      <w:proofErr w:type="spellEnd"/>
      <w:r w:rsidRPr="00F67589">
        <w:rPr>
          <w:rFonts w:ascii="Calibri" w:hAnsi="Calibri" w:cs="Calibri"/>
          <w:bCs/>
        </w:rPr>
        <w:t xml:space="preserve"> </w:t>
      </w:r>
      <w:proofErr w:type="spellStart"/>
      <w:r w:rsidRPr="00F67589">
        <w:rPr>
          <w:rFonts w:ascii="Calibri" w:hAnsi="Calibri" w:cs="Calibri"/>
          <w:bCs/>
        </w:rPr>
        <w:t>interviews</w:t>
      </w:r>
      <w:proofErr w:type="spellEnd"/>
      <w:r w:rsidRPr="00F67589">
        <w:rPr>
          <w:rFonts w:ascii="Calibri" w:hAnsi="Calibri" w:cs="Calibri"/>
          <w:bCs/>
        </w:rPr>
        <w:t xml:space="preserve">, </w:t>
      </w:r>
      <w:proofErr w:type="spellStart"/>
      <w:r w:rsidRPr="00F67589">
        <w:rPr>
          <w:rFonts w:ascii="Calibri" w:hAnsi="Calibri" w:cs="Calibri"/>
          <w:bCs/>
        </w:rPr>
        <w:t>max</w:t>
      </w:r>
      <w:proofErr w:type="spellEnd"/>
      <w:r w:rsidRPr="00F67589">
        <w:rPr>
          <w:rFonts w:ascii="Calibri" w:hAnsi="Calibri" w:cs="Calibri"/>
          <w:bCs/>
        </w:rPr>
        <w:t xml:space="preserve">. 50 </w:t>
      </w:r>
      <w:proofErr w:type="spellStart"/>
      <w:r w:rsidRPr="00F67589">
        <w:rPr>
          <w:rFonts w:ascii="Calibri" w:hAnsi="Calibri" w:cs="Calibri"/>
          <w:bCs/>
        </w:rPr>
        <w:t>euros</w:t>
      </w:r>
      <w:proofErr w:type="spellEnd"/>
      <w:r w:rsidRPr="00F67589">
        <w:rPr>
          <w:rFonts w:ascii="Calibri" w:hAnsi="Calibri" w:cs="Calibri"/>
          <w:bCs/>
        </w:rPr>
        <w:t>/</w:t>
      </w:r>
      <w:proofErr w:type="spellStart"/>
      <w:r w:rsidRPr="00F67589">
        <w:rPr>
          <w:rFonts w:ascii="Calibri" w:hAnsi="Calibri" w:cs="Calibri"/>
          <w:bCs/>
        </w:rPr>
        <w:t>interview</w:t>
      </w:r>
      <w:proofErr w:type="spellEnd"/>
      <w:r w:rsidRPr="00F67589">
        <w:rPr>
          <w:rFonts w:ascii="Calibri" w:hAnsi="Calibri" w:cs="Calibri"/>
          <w:bCs/>
        </w:rPr>
        <w:t>)</w:t>
      </w:r>
    </w:p>
    <w:p w14:paraId="23311E54" w14:textId="75ED64EB" w:rsidR="00F67589" w:rsidRPr="00F67589" w:rsidRDefault="00F67589" w:rsidP="00F67589">
      <w:pPr>
        <w:rPr>
          <w:rFonts w:ascii="Calibri" w:hAnsi="Calibri" w:cs="Calibri"/>
        </w:rPr>
      </w:pPr>
      <w:r w:rsidRPr="00F67589">
        <w:rPr>
          <w:rFonts w:ascii="Calibri" w:hAnsi="Calibri" w:cs="Calibri"/>
        </w:rPr>
        <w:t xml:space="preserve">Viittakivi International Centre: </w:t>
      </w:r>
      <w:proofErr w:type="spellStart"/>
      <w:r w:rsidRPr="00F67589">
        <w:rPr>
          <w:rFonts w:ascii="Calibri" w:hAnsi="Calibri" w:cs="Calibri"/>
        </w:rPr>
        <w:t>Promoting</w:t>
      </w:r>
      <w:proofErr w:type="spellEnd"/>
      <w:r w:rsidRPr="00F67589">
        <w:rPr>
          <w:rFonts w:ascii="Calibri" w:hAnsi="Calibri" w:cs="Calibri"/>
        </w:rPr>
        <w:t xml:space="preserve"> International </w:t>
      </w:r>
      <w:proofErr w:type="spellStart"/>
      <w:r w:rsidRPr="00F67589">
        <w:rPr>
          <w:rFonts w:ascii="Calibri" w:hAnsi="Calibri" w:cs="Calibri"/>
        </w:rPr>
        <w:t>Understanding</w:t>
      </w:r>
      <w:proofErr w:type="spellEnd"/>
      <w:r w:rsidRPr="00F67589">
        <w:rPr>
          <w:rFonts w:ascii="Calibri" w:hAnsi="Calibri" w:cs="Calibri"/>
        </w:rPr>
        <w:t xml:space="preserve"> and Peace Project 2025–26</w:t>
      </w:r>
    </w:p>
    <w:tbl>
      <w:tblPr>
        <w:tblW w:w="5000" w:type="pct"/>
        <w:tblCellMar>
          <w:left w:w="70" w:type="dxa"/>
          <w:right w:w="70" w:type="dxa"/>
        </w:tblCellMar>
        <w:tblLook w:val="0000" w:firstRow="0" w:lastRow="0" w:firstColumn="0" w:lastColumn="0" w:noHBand="0" w:noVBand="0"/>
      </w:tblPr>
      <w:tblGrid>
        <w:gridCol w:w="9628"/>
      </w:tblGrid>
      <w:tr w:rsidR="00F67589" w:rsidRPr="00F67589" w14:paraId="690E44BC" w14:textId="77777777" w:rsidTr="00F67589">
        <w:tc>
          <w:tcPr>
            <w:tcW w:w="5000" w:type="pct"/>
            <w:tcBorders>
              <w:top w:val="single" w:sz="4" w:space="0" w:color="auto"/>
              <w:left w:val="single" w:sz="4" w:space="0" w:color="auto"/>
              <w:bottom w:val="single" w:sz="4" w:space="0" w:color="auto"/>
              <w:right w:val="single" w:sz="4" w:space="0" w:color="auto"/>
            </w:tcBorders>
          </w:tcPr>
          <w:p w14:paraId="2E654233"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Name</w:t>
            </w:r>
            <w:proofErr w:type="spellEnd"/>
            <w:r w:rsidRPr="00F67589">
              <w:rPr>
                <w:rFonts w:ascii="Calibri" w:hAnsi="Calibri" w:cs="Calibri"/>
                <w:sz w:val="20"/>
                <w:szCs w:val="20"/>
              </w:rPr>
              <w:t>:</w:t>
            </w:r>
          </w:p>
          <w:p w14:paraId="7DA97584" w14:textId="622121D7" w:rsidR="00F67589" w:rsidRPr="00F67589" w:rsidRDefault="00F67589" w:rsidP="005A5936">
            <w:pPr>
              <w:rPr>
                <w:rFonts w:ascii="Calibri" w:hAnsi="Calibri" w:cs="Calibri"/>
              </w:rPr>
            </w:pPr>
          </w:p>
        </w:tc>
      </w:tr>
      <w:tr w:rsidR="00F67589" w:rsidRPr="00F67589" w14:paraId="75FD6D6A" w14:textId="77777777" w:rsidTr="00F67589">
        <w:tc>
          <w:tcPr>
            <w:tcW w:w="5000" w:type="pct"/>
            <w:tcBorders>
              <w:top w:val="single" w:sz="4" w:space="0" w:color="auto"/>
              <w:left w:val="single" w:sz="4" w:space="0" w:color="auto"/>
              <w:bottom w:val="single" w:sz="4" w:space="0" w:color="auto"/>
              <w:right w:val="single" w:sz="4" w:space="0" w:color="auto"/>
            </w:tcBorders>
          </w:tcPr>
          <w:p w14:paraId="50AC1DBB" w14:textId="4BF3C6DE"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Address</w:t>
            </w:r>
            <w:proofErr w:type="spellEnd"/>
            <w:r w:rsidRPr="00F67589">
              <w:rPr>
                <w:rFonts w:ascii="Calibri" w:hAnsi="Calibri" w:cs="Calibri"/>
                <w:sz w:val="20"/>
                <w:szCs w:val="20"/>
              </w:rPr>
              <w:t>:</w:t>
            </w:r>
            <w:r w:rsidRPr="00F67589">
              <w:rPr>
                <w:rFonts w:ascii="Calibri" w:hAnsi="Calibri" w:cs="Calibri"/>
                <w:sz w:val="20"/>
                <w:szCs w:val="20"/>
              </w:rPr>
              <w:br/>
            </w:r>
          </w:p>
        </w:tc>
      </w:tr>
      <w:tr w:rsidR="00F67589" w:rsidRPr="00F67589" w14:paraId="1012AB3A" w14:textId="77777777" w:rsidTr="00F67589">
        <w:tc>
          <w:tcPr>
            <w:tcW w:w="5000" w:type="pct"/>
            <w:tcBorders>
              <w:top w:val="single" w:sz="4" w:space="0" w:color="auto"/>
              <w:left w:val="single" w:sz="4" w:space="0" w:color="auto"/>
              <w:bottom w:val="single" w:sz="4" w:space="0" w:color="auto"/>
              <w:right w:val="single" w:sz="4" w:space="0" w:color="auto"/>
            </w:tcBorders>
          </w:tcPr>
          <w:p w14:paraId="165B7D96" w14:textId="5FD0254B"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Email</w:t>
            </w:r>
            <w:proofErr w:type="spellEnd"/>
            <w:r w:rsidRPr="00F67589">
              <w:rPr>
                <w:rFonts w:ascii="Calibri" w:hAnsi="Calibri" w:cs="Calibri"/>
                <w:sz w:val="20"/>
                <w:szCs w:val="20"/>
              </w:rPr>
              <w:t xml:space="preserve">: </w:t>
            </w:r>
          </w:p>
          <w:p w14:paraId="0DA8640B" w14:textId="77777777" w:rsidR="00F67589" w:rsidRPr="00F67589" w:rsidRDefault="00F67589" w:rsidP="005A5936">
            <w:pPr>
              <w:rPr>
                <w:rFonts w:ascii="Calibri" w:hAnsi="Calibri" w:cs="Calibri"/>
              </w:rPr>
            </w:pPr>
          </w:p>
        </w:tc>
      </w:tr>
      <w:tr w:rsidR="00F67589" w:rsidRPr="00F67589" w14:paraId="01DAC0E2" w14:textId="77777777" w:rsidTr="00F67589">
        <w:tc>
          <w:tcPr>
            <w:tcW w:w="5000" w:type="pct"/>
            <w:tcBorders>
              <w:top w:val="single" w:sz="4" w:space="0" w:color="auto"/>
              <w:left w:val="single" w:sz="4" w:space="0" w:color="auto"/>
              <w:bottom w:val="single" w:sz="4" w:space="0" w:color="auto"/>
              <w:right w:val="single" w:sz="4" w:space="0" w:color="auto"/>
            </w:tcBorders>
          </w:tcPr>
          <w:p w14:paraId="1C97AD29" w14:textId="5E53B280" w:rsidR="00F67589" w:rsidRPr="00F67589" w:rsidRDefault="00F67589" w:rsidP="005A5936">
            <w:pPr>
              <w:rPr>
                <w:rFonts w:ascii="Calibri" w:hAnsi="Calibri" w:cs="Calibri"/>
                <w:sz w:val="20"/>
                <w:szCs w:val="20"/>
              </w:rPr>
            </w:pPr>
            <w:r w:rsidRPr="00F67589">
              <w:rPr>
                <w:rFonts w:ascii="Calibri" w:hAnsi="Calibri" w:cs="Calibri"/>
                <w:sz w:val="20"/>
                <w:szCs w:val="20"/>
              </w:rPr>
              <w:t xml:space="preserve">Bank (BIC) and International Bank </w:t>
            </w:r>
            <w:proofErr w:type="spellStart"/>
            <w:r w:rsidRPr="00F67589">
              <w:rPr>
                <w:rFonts w:ascii="Calibri" w:hAnsi="Calibri" w:cs="Calibri"/>
                <w:sz w:val="20"/>
                <w:szCs w:val="20"/>
              </w:rPr>
              <w:t>Account</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Number</w:t>
            </w:r>
            <w:proofErr w:type="spellEnd"/>
            <w:r w:rsidRPr="00F67589">
              <w:rPr>
                <w:rFonts w:ascii="Calibri" w:hAnsi="Calibri" w:cs="Calibri"/>
                <w:sz w:val="20"/>
                <w:szCs w:val="20"/>
              </w:rPr>
              <w:t xml:space="preserve"> (IBAN): </w:t>
            </w:r>
            <w:r w:rsidRPr="00F67589">
              <w:rPr>
                <w:rFonts w:ascii="Calibri" w:hAnsi="Calibri" w:cs="Calibri"/>
                <w:sz w:val="20"/>
                <w:szCs w:val="20"/>
              </w:rPr>
              <w:br/>
            </w:r>
          </w:p>
        </w:tc>
      </w:tr>
      <w:tr w:rsidR="00F67589" w:rsidRPr="00F67589" w14:paraId="25C70406" w14:textId="77777777" w:rsidTr="00F67589">
        <w:tc>
          <w:tcPr>
            <w:tcW w:w="5000" w:type="pct"/>
            <w:tcBorders>
              <w:top w:val="single" w:sz="4" w:space="0" w:color="auto"/>
              <w:left w:val="single" w:sz="4" w:space="0" w:color="auto"/>
              <w:bottom w:val="single" w:sz="4" w:space="0" w:color="auto"/>
              <w:right w:val="single" w:sz="4" w:space="0" w:color="auto"/>
            </w:tcBorders>
          </w:tcPr>
          <w:p w14:paraId="1B4D92D6" w14:textId="4BDC57C3"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Expense</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Claim</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Payer</w:t>
            </w:r>
            <w:proofErr w:type="spellEnd"/>
            <w:r w:rsidRPr="00F67589">
              <w:rPr>
                <w:rFonts w:ascii="Calibri" w:hAnsi="Calibri" w:cs="Calibri"/>
                <w:sz w:val="20"/>
                <w:szCs w:val="20"/>
              </w:rPr>
              <w:t>:</w:t>
            </w:r>
          </w:p>
          <w:p w14:paraId="441CF3F0" w14:textId="5F1FB445" w:rsidR="00F67589" w:rsidRPr="00F67589" w:rsidRDefault="00F67589" w:rsidP="005A5936">
            <w:pPr>
              <w:rPr>
                <w:rFonts w:ascii="Calibri" w:hAnsi="Calibri" w:cs="Calibri"/>
              </w:rPr>
            </w:pPr>
            <w:r w:rsidRPr="00F67589">
              <w:rPr>
                <w:rFonts w:ascii="Calibri" w:hAnsi="Calibri" w:cs="Calibri"/>
              </w:rPr>
              <w:t xml:space="preserve">Viittakivi International Association, ID: </w:t>
            </w:r>
            <w:proofErr w:type="gramStart"/>
            <w:r w:rsidRPr="00F67589">
              <w:rPr>
                <w:rFonts w:ascii="Calibri" w:hAnsi="Calibri" w:cs="Calibri"/>
              </w:rPr>
              <w:t>3027046-6</w:t>
            </w:r>
            <w:proofErr w:type="gramEnd"/>
          </w:p>
        </w:tc>
      </w:tr>
    </w:tbl>
    <w:p w14:paraId="5EF218BE" w14:textId="77777777" w:rsidR="00F67589" w:rsidRPr="00F67589" w:rsidRDefault="00F67589" w:rsidP="00AB7B9C">
      <w:pPr>
        <w:pStyle w:val="Eivli"/>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0"/>
        <w:gridCol w:w="5384"/>
        <w:gridCol w:w="1629"/>
      </w:tblGrid>
      <w:tr w:rsidR="00F67589" w:rsidRPr="00F67589" w14:paraId="3CD5F483" w14:textId="77777777" w:rsidTr="00F67589">
        <w:trPr>
          <w:trHeight w:val="657"/>
        </w:trPr>
        <w:tc>
          <w:tcPr>
            <w:tcW w:w="2980" w:type="dxa"/>
          </w:tcPr>
          <w:p w14:paraId="08AC2491"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Date</w:t>
            </w:r>
            <w:proofErr w:type="spellEnd"/>
            <w:r w:rsidRPr="00F67589">
              <w:rPr>
                <w:rFonts w:ascii="Calibri" w:hAnsi="Calibri" w:cs="Calibri"/>
                <w:sz w:val="20"/>
                <w:szCs w:val="20"/>
              </w:rPr>
              <w:t xml:space="preserve"> (of </w:t>
            </w:r>
            <w:proofErr w:type="spellStart"/>
            <w:r w:rsidRPr="00F67589">
              <w:rPr>
                <w:rFonts w:ascii="Calibri" w:hAnsi="Calibri" w:cs="Calibri"/>
                <w:sz w:val="20"/>
                <w:szCs w:val="20"/>
              </w:rPr>
              <w:t>the</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expense</w:t>
            </w:r>
            <w:proofErr w:type="spellEnd"/>
            <w:r w:rsidRPr="00F67589">
              <w:rPr>
                <w:rFonts w:ascii="Calibri" w:hAnsi="Calibri" w:cs="Calibri"/>
                <w:sz w:val="20"/>
                <w:szCs w:val="20"/>
              </w:rPr>
              <w:t>)</w:t>
            </w:r>
          </w:p>
        </w:tc>
        <w:tc>
          <w:tcPr>
            <w:tcW w:w="5384" w:type="dxa"/>
          </w:tcPr>
          <w:p w14:paraId="4F038599"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Description</w:t>
            </w:r>
            <w:proofErr w:type="spellEnd"/>
            <w:r w:rsidRPr="00F67589">
              <w:rPr>
                <w:rFonts w:ascii="Calibri" w:hAnsi="Calibri" w:cs="Calibri"/>
                <w:sz w:val="20"/>
                <w:szCs w:val="20"/>
              </w:rPr>
              <w:t xml:space="preserve"> (e.g. </w:t>
            </w:r>
            <w:proofErr w:type="spellStart"/>
            <w:r w:rsidRPr="00F67589">
              <w:rPr>
                <w:rFonts w:ascii="Calibri" w:hAnsi="Calibri" w:cs="Calibri"/>
                <w:sz w:val="20"/>
                <w:szCs w:val="20"/>
              </w:rPr>
              <w:t>travelling</w:t>
            </w:r>
            <w:proofErr w:type="spellEnd"/>
            <w:r w:rsidRPr="00F67589">
              <w:rPr>
                <w:rFonts w:ascii="Calibri" w:hAnsi="Calibri" w:cs="Calibri"/>
                <w:sz w:val="20"/>
                <w:szCs w:val="20"/>
              </w:rPr>
              <w:t xml:space="preserve"> ticket, </w:t>
            </w:r>
            <w:proofErr w:type="spellStart"/>
            <w:r w:rsidRPr="00F67589">
              <w:rPr>
                <w:rFonts w:ascii="Calibri" w:hAnsi="Calibri" w:cs="Calibri"/>
                <w:sz w:val="20"/>
                <w:szCs w:val="20"/>
              </w:rPr>
              <w:t>lunch</w:t>
            </w:r>
            <w:proofErr w:type="spellEnd"/>
            <w:r w:rsidRPr="00F67589">
              <w:rPr>
                <w:rFonts w:ascii="Calibri" w:hAnsi="Calibri" w:cs="Calibri"/>
                <w:sz w:val="20"/>
                <w:szCs w:val="20"/>
              </w:rPr>
              <w:t>)</w:t>
            </w:r>
          </w:p>
        </w:tc>
        <w:tc>
          <w:tcPr>
            <w:tcW w:w="1629" w:type="dxa"/>
          </w:tcPr>
          <w:p w14:paraId="50C8A7B0" w14:textId="188FE610"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Cost</w:t>
            </w:r>
            <w:proofErr w:type="spellEnd"/>
            <w:r w:rsidRPr="00F67589">
              <w:rPr>
                <w:rFonts w:ascii="Calibri" w:hAnsi="Calibri" w:cs="Calibri"/>
                <w:sz w:val="20"/>
                <w:szCs w:val="20"/>
              </w:rPr>
              <w:t>, €</w:t>
            </w:r>
          </w:p>
        </w:tc>
      </w:tr>
      <w:tr w:rsidR="00F67589" w:rsidRPr="00F67589" w14:paraId="1BCE317B" w14:textId="77777777" w:rsidTr="005A5936">
        <w:tc>
          <w:tcPr>
            <w:tcW w:w="2980" w:type="dxa"/>
          </w:tcPr>
          <w:p w14:paraId="0CE7F52A" w14:textId="77777777" w:rsidR="00F67589" w:rsidRPr="00F67589" w:rsidRDefault="00F67589" w:rsidP="005A5936">
            <w:pPr>
              <w:rPr>
                <w:rFonts w:ascii="Calibri" w:hAnsi="Calibri" w:cs="Calibri"/>
                <w:sz w:val="22"/>
                <w:szCs w:val="22"/>
              </w:rPr>
            </w:pPr>
          </w:p>
        </w:tc>
        <w:tc>
          <w:tcPr>
            <w:tcW w:w="5384" w:type="dxa"/>
          </w:tcPr>
          <w:p w14:paraId="39B4F625" w14:textId="77777777" w:rsidR="00F67589" w:rsidRPr="00F67589" w:rsidRDefault="00F67589" w:rsidP="005A5936">
            <w:pPr>
              <w:rPr>
                <w:rFonts w:ascii="Calibri" w:hAnsi="Calibri" w:cs="Calibri"/>
                <w:sz w:val="22"/>
                <w:szCs w:val="22"/>
              </w:rPr>
            </w:pPr>
          </w:p>
        </w:tc>
        <w:tc>
          <w:tcPr>
            <w:tcW w:w="1629" w:type="dxa"/>
          </w:tcPr>
          <w:p w14:paraId="6E53B185" w14:textId="77777777" w:rsidR="00F67589" w:rsidRPr="00F67589" w:rsidRDefault="00F67589" w:rsidP="005A5936">
            <w:pPr>
              <w:rPr>
                <w:rFonts w:ascii="Calibri" w:hAnsi="Calibri" w:cs="Calibri"/>
                <w:sz w:val="22"/>
                <w:szCs w:val="22"/>
              </w:rPr>
            </w:pPr>
          </w:p>
        </w:tc>
      </w:tr>
      <w:tr w:rsidR="00F67589" w:rsidRPr="00F67589" w14:paraId="36F59672" w14:textId="77777777" w:rsidTr="005A5936">
        <w:tc>
          <w:tcPr>
            <w:tcW w:w="2980" w:type="dxa"/>
          </w:tcPr>
          <w:p w14:paraId="7EA7BBEA" w14:textId="77777777" w:rsidR="00F67589" w:rsidRPr="00F67589" w:rsidRDefault="00F67589" w:rsidP="005A5936">
            <w:pPr>
              <w:rPr>
                <w:rFonts w:ascii="Calibri" w:hAnsi="Calibri" w:cs="Calibri"/>
                <w:sz w:val="22"/>
                <w:szCs w:val="22"/>
              </w:rPr>
            </w:pPr>
          </w:p>
        </w:tc>
        <w:tc>
          <w:tcPr>
            <w:tcW w:w="5384" w:type="dxa"/>
          </w:tcPr>
          <w:p w14:paraId="03E0FE0B" w14:textId="77777777" w:rsidR="00F67589" w:rsidRPr="00F67589" w:rsidRDefault="00F67589" w:rsidP="005A5936">
            <w:pPr>
              <w:rPr>
                <w:rFonts w:ascii="Calibri" w:hAnsi="Calibri" w:cs="Calibri"/>
                <w:sz w:val="22"/>
                <w:szCs w:val="22"/>
              </w:rPr>
            </w:pPr>
          </w:p>
        </w:tc>
        <w:tc>
          <w:tcPr>
            <w:tcW w:w="1629" w:type="dxa"/>
          </w:tcPr>
          <w:p w14:paraId="697E8D0A" w14:textId="77777777" w:rsidR="00F67589" w:rsidRPr="00F67589" w:rsidRDefault="00F67589" w:rsidP="005A5936">
            <w:pPr>
              <w:rPr>
                <w:rFonts w:ascii="Calibri" w:hAnsi="Calibri" w:cs="Calibri"/>
                <w:sz w:val="22"/>
                <w:szCs w:val="22"/>
              </w:rPr>
            </w:pPr>
          </w:p>
        </w:tc>
      </w:tr>
      <w:tr w:rsidR="00F67589" w:rsidRPr="00F67589" w14:paraId="5AAF4510" w14:textId="77777777" w:rsidTr="005A5936">
        <w:tc>
          <w:tcPr>
            <w:tcW w:w="2980" w:type="dxa"/>
          </w:tcPr>
          <w:p w14:paraId="43A2CF15" w14:textId="77777777" w:rsidR="00F67589" w:rsidRPr="00F67589" w:rsidRDefault="00F67589" w:rsidP="005A5936">
            <w:pPr>
              <w:rPr>
                <w:rFonts w:ascii="Calibri" w:hAnsi="Calibri" w:cs="Calibri"/>
                <w:sz w:val="22"/>
                <w:szCs w:val="22"/>
              </w:rPr>
            </w:pPr>
          </w:p>
        </w:tc>
        <w:tc>
          <w:tcPr>
            <w:tcW w:w="5384" w:type="dxa"/>
          </w:tcPr>
          <w:p w14:paraId="57EF3AB5" w14:textId="77777777" w:rsidR="00F67589" w:rsidRPr="00F67589" w:rsidRDefault="00F67589" w:rsidP="005A5936">
            <w:pPr>
              <w:rPr>
                <w:rFonts w:ascii="Calibri" w:hAnsi="Calibri" w:cs="Calibri"/>
                <w:sz w:val="22"/>
                <w:szCs w:val="22"/>
              </w:rPr>
            </w:pPr>
          </w:p>
        </w:tc>
        <w:tc>
          <w:tcPr>
            <w:tcW w:w="1629" w:type="dxa"/>
          </w:tcPr>
          <w:p w14:paraId="0FAC290B" w14:textId="77777777" w:rsidR="00F67589" w:rsidRPr="00F67589" w:rsidRDefault="00F67589" w:rsidP="005A5936">
            <w:pPr>
              <w:rPr>
                <w:rFonts w:ascii="Calibri" w:hAnsi="Calibri" w:cs="Calibri"/>
                <w:sz w:val="22"/>
                <w:szCs w:val="22"/>
              </w:rPr>
            </w:pPr>
          </w:p>
        </w:tc>
      </w:tr>
      <w:tr w:rsidR="00F67589" w:rsidRPr="00F67589" w14:paraId="497B1591" w14:textId="77777777" w:rsidTr="005A5936">
        <w:tc>
          <w:tcPr>
            <w:tcW w:w="2980" w:type="dxa"/>
          </w:tcPr>
          <w:p w14:paraId="505E8DCE" w14:textId="77777777" w:rsidR="00F67589" w:rsidRPr="00F67589" w:rsidRDefault="00F67589" w:rsidP="005A5936">
            <w:pPr>
              <w:rPr>
                <w:rFonts w:ascii="Calibri" w:hAnsi="Calibri" w:cs="Calibri"/>
                <w:sz w:val="22"/>
                <w:szCs w:val="22"/>
              </w:rPr>
            </w:pPr>
          </w:p>
        </w:tc>
        <w:tc>
          <w:tcPr>
            <w:tcW w:w="5384" w:type="dxa"/>
          </w:tcPr>
          <w:p w14:paraId="567306F4" w14:textId="77777777" w:rsidR="00F67589" w:rsidRPr="00F67589" w:rsidRDefault="00F67589" w:rsidP="005A5936">
            <w:pPr>
              <w:rPr>
                <w:rFonts w:ascii="Calibri" w:hAnsi="Calibri" w:cs="Calibri"/>
                <w:sz w:val="22"/>
                <w:szCs w:val="22"/>
              </w:rPr>
            </w:pPr>
          </w:p>
        </w:tc>
        <w:tc>
          <w:tcPr>
            <w:tcW w:w="1629" w:type="dxa"/>
          </w:tcPr>
          <w:p w14:paraId="15DEA6CB" w14:textId="77777777" w:rsidR="00F67589" w:rsidRPr="00F67589" w:rsidRDefault="00F67589" w:rsidP="005A5936">
            <w:pPr>
              <w:rPr>
                <w:rFonts w:ascii="Calibri" w:hAnsi="Calibri" w:cs="Calibri"/>
                <w:b/>
                <w:bCs/>
                <w:sz w:val="20"/>
                <w:szCs w:val="20"/>
              </w:rPr>
            </w:pPr>
            <w:r w:rsidRPr="00F67589">
              <w:rPr>
                <w:rFonts w:ascii="Calibri" w:hAnsi="Calibri" w:cs="Calibri"/>
                <w:b/>
                <w:bCs/>
                <w:sz w:val="20"/>
                <w:szCs w:val="20"/>
              </w:rPr>
              <w:t>Total (€)</w:t>
            </w:r>
          </w:p>
          <w:p w14:paraId="19B17FA8" w14:textId="77777777" w:rsidR="00F67589" w:rsidRPr="00F67589" w:rsidRDefault="00F67589" w:rsidP="005A5936">
            <w:pPr>
              <w:rPr>
                <w:rFonts w:ascii="Calibri" w:hAnsi="Calibri" w:cs="Calibri"/>
              </w:rPr>
            </w:pPr>
          </w:p>
        </w:tc>
      </w:tr>
      <w:tr w:rsidR="00F67589" w:rsidRPr="00F67589" w14:paraId="3AD639C2" w14:textId="77777777" w:rsidTr="005A5936">
        <w:tc>
          <w:tcPr>
            <w:tcW w:w="9993" w:type="dxa"/>
            <w:gridSpan w:val="3"/>
          </w:tcPr>
          <w:p w14:paraId="11F724BC"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Additional</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information</w:t>
            </w:r>
            <w:proofErr w:type="spellEnd"/>
            <w:r w:rsidRPr="00F67589">
              <w:rPr>
                <w:rFonts w:ascii="Calibri" w:hAnsi="Calibri" w:cs="Calibri"/>
                <w:sz w:val="20"/>
                <w:szCs w:val="20"/>
              </w:rPr>
              <w:t>:</w:t>
            </w:r>
          </w:p>
          <w:p w14:paraId="5148F798" w14:textId="77777777" w:rsidR="00F67589" w:rsidRPr="00F67589" w:rsidRDefault="00F67589" w:rsidP="005A5936">
            <w:pPr>
              <w:rPr>
                <w:rFonts w:ascii="Calibri" w:hAnsi="Calibri" w:cs="Calibri"/>
              </w:rPr>
            </w:pPr>
          </w:p>
          <w:p w14:paraId="774F5E01" w14:textId="77777777" w:rsidR="00F67589" w:rsidRPr="00F67589" w:rsidRDefault="00F67589" w:rsidP="005A5936">
            <w:pPr>
              <w:rPr>
                <w:rFonts w:ascii="Calibri" w:hAnsi="Calibri" w:cs="Calibri"/>
              </w:rPr>
            </w:pPr>
          </w:p>
        </w:tc>
      </w:tr>
      <w:tr w:rsidR="00F67589" w:rsidRPr="00F67589" w14:paraId="5503FE75" w14:textId="77777777" w:rsidTr="005A5936">
        <w:tc>
          <w:tcPr>
            <w:tcW w:w="9993" w:type="dxa"/>
            <w:gridSpan w:val="3"/>
          </w:tcPr>
          <w:p w14:paraId="4772A8CF"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Date</w:t>
            </w:r>
            <w:proofErr w:type="spellEnd"/>
            <w:r w:rsidRPr="00F67589">
              <w:rPr>
                <w:rFonts w:ascii="Calibri" w:hAnsi="Calibri" w:cs="Calibri"/>
                <w:sz w:val="20"/>
                <w:szCs w:val="20"/>
              </w:rPr>
              <w:t xml:space="preserve"> and </w:t>
            </w:r>
            <w:proofErr w:type="spellStart"/>
            <w:r w:rsidRPr="00F67589">
              <w:rPr>
                <w:rFonts w:ascii="Calibri" w:hAnsi="Calibri" w:cs="Calibri"/>
                <w:sz w:val="20"/>
                <w:szCs w:val="20"/>
              </w:rPr>
              <w:t>signature</w:t>
            </w:r>
            <w:proofErr w:type="spellEnd"/>
            <w:r w:rsidRPr="00F67589">
              <w:rPr>
                <w:rFonts w:ascii="Calibri" w:hAnsi="Calibri" w:cs="Calibri"/>
                <w:sz w:val="20"/>
                <w:szCs w:val="20"/>
              </w:rPr>
              <w:t xml:space="preserve">: </w:t>
            </w:r>
          </w:p>
          <w:p w14:paraId="13DE5F8A" w14:textId="77777777" w:rsidR="00F67589" w:rsidRPr="00F67589" w:rsidRDefault="00F67589" w:rsidP="005A5936">
            <w:pPr>
              <w:rPr>
                <w:rFonts w:ascii="Calibri" w:hAnsi="Calibri" w:cs="Calibri"/>
              </w:rPr>
            </w:pPr>
          </w:p>
        </w:tc>
      </w:tr>
    </w:tbl>
    <w:p w14:paraId="2EF2EBA3" w14:textId="42E9EBDC" w:rsidR="00F67589" w:rsidRPr="00AB7B9C" w:rsidRDefault="00F67589" w:rsidP="00AB7B9C">
      <w:pPr>
        <w:pStyle w:val="Luettelokappale"/>
        <w:numPr>
          <w:ilvl w:val="0"/>
          <w:numId w:val="14"/>
        </w:numPr>
        <w:spacing w:after="0" w:line="276" w:lineRule="auto"/>
        <w:rPr>
          <w:rFonts w:ascii="Calibri" w:hAnsi="Calibri" w:cs="Calibri"/>
        </w:rPr>
      </w:pPr>
      <w:proofErr w:type="spellStart"/>
      <w:r w:rsidRPr="00AB7B9C">
        <w:rPr>
          <w:rFonts w:ascii="Calibri" w:hAnsi="Calibri" w:cs="Calibri"/>
        </w:rPr>
        <w:t>Fill</w:t>
      </w:r>
      <w:proofErr w:type="spellEnd"/>
      <w:r w:rsidRPr="00AB7B9C">
        <w:rPr>
          <w:rFonts w:ascii="Calibri" w:hAnsi="Calibri" w:cs="Calibri"/>
        </w:rPr>
        <w:t xml:space="preserve"> in </w:t>
      </w:r>
      <w:proofErr w:type="spellStart"/>
      <w:r w:rsidRPr="00AB7B9C">
        <w:rPr>
          <w:rFonts w:ascii="Calibri" w:hAnsi="Calibri" w:cs="Calibri"/>
        </w:rPr>
        <w:t>the</w:t>
      </w:r>
      <w:proofErr w:type="spellEnd"/>
      <w:r w:rsidRPr="00AB7B9C">
        <w:rPr>
          <w:rFonts w:ascii="Calibri" w:hAnsi="Calibri" w:cs="Calibri"/>
        </w:rPr>
        <w:t xml:space="preserve"> </w:t>
      </w:r>
      <w:proofErr w:type="spellStart"/>
      <w:r w:rsidRPr="00AB7B9C">
        <w:rPr>
          <w:rFonts w:ascii="Calibri" w:hAnsi="Calibri" w:cs="Calibri"/>
        </w:rPr>
        <w:t>form</w:t>
      </w:r>
      <w:proofErr w:type="spellEnd"/>
      <w:r w:rsidRPr="00AB7B9C">
        <w:rPr>
          <w:rFonts w:ascii="Calibri" w:hAnsi="Calibri" w:cs="Calibri"/>
        </w:rPr>
        <w:t xml:space="preserve"> and </w:t>
      </w:r>
      <w:proofErr w:type="spellStart"/>
      <w:r w:rsidRPr="00AB7B9C">
        <w:rPr>
          <w:rFonts w:ascii="Calibri" w:hAnsi="Calibri" w:cs="Calibri"/>
        </w:rPr>
        <w:t>send</w:t>
      </w:r>
      <w:proofErr w:type="spellEnd"/>
      <w:r w:rsidRPr="00AB7B9C">
        <w:rPr>
          <w:rFonts w:ascii="Calibri" w:hAnsi="Calibri" w:cs="Calibri"/>
        </w:rPr>
        <w:t xml:space="preserve"> it to </w:t>
      </w:r>
      <w:proofErr w:type="spellStart"/>
      <w:r w:rsidRPr="00AB7B9C">
        <w:rPr>
          <w:rFonts w:ascii="Calibri" w:hAnsi="Calibri" w:cs="Calibri"/>
        </w:rPr>
        <w:t>communications</w:t>
      </w:r>
      <w:proofErr w:type="spellEnd"/>
      <w:r w:rsidRPr="00AB7B9C">
        <w:rPr>
          <w:rFonts w:ascii="Calibri" w:hAnsi="Calibri" w:cs="Calibri"/>
        </w:rPr>
        <w:t xml:space="preserve">’ </w:t>
      </w:r>
      <w:proofErr w:type="spellStart"/>
      <w:r w:rsidRPr="00AB7B9C">
        <w:rPr>
          <w:rFonts w:ascii="Calibri" w:hAnsi="Calibri" w:cs="Calibri"/>
        </w:rPr>
        <w:t>coordinator</w:t>
      </w:r>
      <w:proofErr w:type="spellEnd"/>
      <w:r w:rsidRPr="00AB7B9C">
        <w:rPr>
          <w:rFonts w:ascii="Calibri" w:hAnsi="Calibri" w:cs="Calibri"/>
        </w:rPr>
        <w:t xml:space="preserve"> Jenni Pätäri (</w:t>
      </w:r>
      <w:proofErr w:type="spellStart"/>
      <w:proofErr w:type="gramStart"/>
      <w:r w:rsidRPr="00AB7B9C">
        <w:rPr>
          <w:rFonts w:ascii="Calibri" w:hAnsi="Calibri" w:cs="Calibri"/>
        </w:rPr>
        <w:t>jenni.patari</w:t>
      </w:r>
      <w:proofErr w:type="spellEnd"/>
      <w:proofErr w:type="gramEnd"/>
      <w:r w:rsidRPr="00AB7B9C">
        <w:rPr>
          <w:rFonts w:ascii="Calibri" w:hAnsi="Calibri" w:cs="Calibri"/>
        </w:rPr>
        <w:t xml:space="preserve">(at)sivistystyo.fi). </w:t>
      </w:r>
    </w:p>
    <w:p w14:paraId="3846A89A" w14:textId="77777777" w:rsidR="00F67589" w:rsidRPr="00F67589" w:rsidRDefault="00F67589" w:rsidP="00F67589">
      <w:pPr>
        <w:numPr>
          <w:ilvl w:val="0"/>
          <w:numId w:val="13"/>
        </w:numPr>
        <w:spacing w:after="0" w:line="276" w:lineRule="auto"/>
        <w:rPr>
          <w:rFonts w:ascii="Calibri" w:hAnsi="Calibri" w:cs="Calibri"/>
        </w:rPr>
      </w:pPr>
      <w:proofErr w:type="spellStart"/>
      <w:r w:rsidRPr="00F67589">
        <w:rPr>
          <w:rFonts w:ascii="Calibri" w:hAnsi="Calibri" w:cs="Calibri"/>
        </w:rPr>
        <w:t>Remember</w:t>
      </w:r>
      <w:proofErr w:type="spellEnd"/>
      <w:r w:rsidRPr="00F67589">
        <w:rPr>
          <w:rFonts w:ascii="Calibri" w:hAnsi="Calibri" w:cs="Calibri"/>
        </w:rPr>
        <w:t xml:space="preserve"> to </w:t>
      </w:r>
      <w:proofErr w:type="spellStart"/>
      <w:r w:rsidRPr="00F67589">
        <w:rPr>
          <w:rFonts w:ascii="Calibri" w:hAnsi="Calibri" w:cs="Calibri"/>
        </w:rPr>
        <w:t>scan</w:t>
      </w:r>
      <w:proofErr w:type="spellEnd"/>
      <w:r w:rsidRPr="00F67589">
        <w:rPr>
          <w:rFonts w:ascii="Calibri" w:hAnsi="Calibri" w:cs="Calibri"/>
        </w:rPr>
        <w:t xml:space="preserve"> and </w:t>
      </w:r>
      <w:proofErr w:type="spellStart"/>
      <w:r w:rsidRPr="00F67589">
        <w:rPr>
          <w:rFonts w:ascii="Calibri" w:hAnsi="Calibri" w:cs="Calibri"/>
        </w:rPr>
        <w:t>attach</w:t>
      </w:r>
      <w:proofErr w:type="spellEnd"/>
      <w:r w:rsidRPr="00F67589">
        <w:rPr>
          <w:rFonts w:ascii="Calibri" w:hAnsi="Calibri" w:cs="Calibri"/>
        </w:rPr>
        <w:t xml:space="preserve"> </w:t>
      </w:r>
      <w:proofErr w:type="spellStart"/>
      <w:r w:rsidRPr="00F67589">
        <w:rPr>
          <w:rFonts w:ascii="Calibri" w:hAnsi="Calibri" w:cs="Calibri"/>
        </w:rPr>
        <w:t>the</w:t>
      </w:r>
      <w:proofErr w:type="spellEnd"/>
      <w:r w:rsidRPr="00F67589">
        <w:rPr>
          <w:rFonts w:ascii="Calibri" w:hAnsi="Calibri" w:cs="Calibri"/>
        </w:rPr>
        <w:t xml:space="preserve"> </w:t>
      </w:r>
      <w:proofErr w:type="spellStart"/>
      <w:r w:rsidRPr="00F67589">
        <w:rPr>
          <w:rFonts w:ascii="Calibri" w:hAnsi="Calibri" w:cs="Calibri"/>
        </w:rPr>
        <w:t>receipts</w:t>
      </w:r>
      <w:proofErr w:type="spellEnd"/>
      <w:r w:rsidRPr="00F67589">
        <w:rPr>
          <w:rFonts w:ascii="Calibri" w:hAnsi="Calibri" w:cs="Calibri"/>
        </w:rPr>
        <w:t>.</w:t>
      </w:r>
    </w:p>
    <w:p w14:paraId="09BEF45D" w14:textId="77777777" w:rsidR="00F67589" w:rsidRPr="00F67589" w:rsidRDefault="00F67589" w:rsidP="00F67589">
      <w:pPr>
        <w:numPr>
          <w:ilvl w:val="0"/>
          <w:numId w:val="13"/>
        </w:numPr>
        <w:spacing w:after="0" w:line="276" w:lineRule="auto"/>
        <w:rPr>
          <w:rFonts w:ascii="Calibri" w:hAnsi="Calibri" w:cs="Calibri"/>
        </w:rPr>
      </w:pPr>
      <w:proofErr w:type="spellStart"/>
      <w:r w:rsidRPr="00F67589">
        <w:rPr>
          <w:rFonts w:ascii="Calibri" w:hAnsi="Calibri" w:cs="Calibri"/>
        </w:rPr>
        <w:t>Please</w:t>
      </w:r>
      <w:proofErr w:type="spellEnd"/>
      <w:r w:rsidRPr="00F67589">
        <w:rPr>
          <w:rFonts w:ascii="Calibri" w:hAnsi="Calibri" w:cs="Calibri"/>
        </w:rPr>
        <w:t xml:space="preserve"> </w:t>
      </w:r>
      <w:proofErr w:type="spellStart"/>
      <w:r w:rsidRPr="00F67589">
        <w:rPr>
          <w:rFonts w:ascii="Calibri" w:hAnsi="Calibri" w:cs="Calibri"/>
        </w:rPr>
        <w:t>note</w:t>
      </w:r>
      <w:proofErr w:type="spellEnd"/>
      <w:r w:rsidRPr="00F67589">
        <w:rPr>
          <w:rFonts w:ascii="Calibri" w:hAnsi="Calibri" w:cs="Calibri"/>
        </w:rPr>
        <w:t xml:space="preserve">, </w:t>
      </w:r>
      <w:proofErr w:type="spellStart"/>
      <w:r w:rsidRPr="00F67589">
        <w:rPr>
          <w:rFonts w:ascii="Calibri" w:hAnsi="Calibri" w:cs="Calibri"/>
        </w:rPr>
        <w:t>that</w:t>
      </w:r>
      <w:proofErr w:type="spellEnd"/>
      <w:r w:rsidRPr="00F67589">
        <w:rPr>
          <w:rFonts w:ascii="Calibri" w:hAnsi="Calibri" w:cs="Calibri"/>
        </w:rPr>
        <w:t xml:space="preserve"> </w:t>
      </w:r>
      <w:proofErr w:type="spellStart"/>
      <w:r w:rsidRPr="00F67589">
        <w:rPr>
          <w:rFonts w:ascii="Calibri" w:hAnsi="Calibri" w:cs="Calibri"/>
        </w:rPr>
        <w:t>the</w:t>
      </w:r>
      <w:proofErr w:type="spellEnd"/>
      <w:r w:rsidRPr="00F67589">
        <w:rPr>
          <w:rFonts w:ascii="Calibri" w:hAnsi="Calibri" w:cs="Calibri"/>
        </w:rPr>
        <w:t xml:space="preserve"> </w:t>
      </w:r>
      <w:proofErr w:type="spellStart"/>
      <w:r w:rsidRPr="00F67589">
        <w:rPr>
          <w:rFonts w:ascii="Calibri" w:hAnsi="Calibri" w:cs="Calibri"/>
        </w:rPr>
        <w:t>maximun</w:t>
      </w:r>
      <w:proofErr w:type="spellEnd"/>
      <w:r w:rsidRPr="00F67589">
        <w:rPr>
          <w:rFonts w:ascii="Calibri" w:hAnsi="Calibri" w:cs="Calibri"/>
        </w:rPr>
        <w:t xml:space="preserve"> </w:t>
      </w:r>
      <w:proofErr w:type="spellStart"/>
      <w:r w:rsidRPr="00F67589">
        <w:rPr>
          <w:rFonts w:ascii="Calibri" w:hAnsi="Calibri" w:cs="Calibri"/>
        </w:rPr>
        <w:t>reimbursement</w:t>
      </w:r>
      <w:proofErr w:type="spellEnd"/>
      <w:r w:rsidRPr="00F67589">
        <w:rPr>
          <w:rFonts w:ascii="Calibri" w:hAnsi="Calibri" w:cs="Calibri"/>
        </w:rPr>
        <w:t>/</w:t>
      </w:r>
      <w:proofErr w:type="spellStart"/>
      <w:r w:rsidRPr="00F67589">
        <w:rPr>
          <w:rFonts w:ascii="Calibri" w:hAnsi="Calibri" w:cs="Calibri"/>
        </w:rPr>
        <w:t>interview</w:t>
      </w:r>
      <w:proofErr w:type="spellEnd"/>
      <w:r w:rsidRPr="00F67589">
        <w:rPr>
          <w:rFonts w:ascii="Calibri" w:hAnsi="Calibri" w:cs="Calibri"/>
        </w:rPr>
        <w:t xml:space="preserve"> is 50 </w:t>
      </w:r>
      <w:proofErr w:type="spellStart"/>
      <w:r w:rsidRPr="00F67589">
        <w:rPr>
          <w:rFonts w:ascii="Calibri" w:hAnsi="Calibri" w:cs="Calibri"/>
        </w:rPr>
        <w:t>euros</w:t>
      </w:r>
      <w:proofErr w:type="spellEnd"/>
      <w:r w:rsidRPr="00F67589">
        <w:rPr>
          <w:rFonts w:ascii="Calibri" w:hAnsi="Calibri" w:cs="Calibri"/>
        </w:rPr>
        <w:t xml:space="preserve">. </w:t>
      </w:r>
    </w:p>
    <w:p w14:paraId="7DB15425" w14:textId="77777777" w:rsidR="00F67589" w:rsidRPr="00590F6A" w:rsidRDefault="00F67589" w:rsidP="00F67589">
      <w:pPr>
        <w:numPr>
          <w:ilvl w:val="0"/>
          <w:numId w:val="13"/>
        </w:numPr>
        <w:spacing w:after="0" w:line="276" w:lineRule="auto"/>
        <w:rPr>
          <w:rFonts w:ascii="Calibri" w:hAnsi="Calibri" w:cs="Calibri"/>
        </w:rPr>
      </w:pPr>
      <w:proofErr w:type="spellStart"/>
      <w:r w:rsidRPr="00590F6A">
        <w:rPr>
          <w:rFonts w:ascii="Calibri" w:hAnsi="Calibri" w:cs="Calibri"/>
        </w:rPr>
        <w:t>Project’s</w:t>
      </w:r>
      <w:proofErr w:type="spellEnd"/>
      <w:r w:rsidRPr="00590F6A">
        <w:rPr>
          <w:rFonts w:ascii="Calibri" w:hAnsi="Calibri" w:cs="Calibri"/>
        </w:rPr>
        <w:t xml:space="preserve"> </w:t>
      </w:r>
      <w:proofErr w:type="spellStart"/>
      <w:r w:rsidRPr="00590F6A">
        <w:rPr>
          <w:rFonts w:ascii="Calibri" w:hAnsi="Calibri" w:cs="Calibri"/>
        </w:rPr>
        <w:t>homepage</w:t>
      </w:r>
      <w:proofErr w:type="spellEnd"/>
      <w:r w:rsidRPr="00590F6A">
        <w:rPr>
          <w:rFonts w:ascii="Calibri" w:hAnsi="Calibri" w:cs="Calibri"/>
        </w:rPr>
        <w:t xml:space="preserve"> (for </w:t>
      </w:r>
      <w:proofErr w:type="spellStart"/>
      <w:r w:rsidRPr="00590F6A">
        <w:rPr>
          <w:rFonts w:ascii="Calibri" w:hAnsi="Calibri" w:cs="Calibri"/>
        </w:rPr>
        <w:t>more</w:t>
      </w:r>
      <w:proofErr w:type="spellEnd"/>
      <w:r w:rsidRPr="00590F6A">
        <w:rPr>
          <w:rFonts w:ascii="Calibri" w:hAnsi="Calibri" w:cs="Calibri"/>
        </w:rPr>
        <w:t xml:space="preserve"> </w:t>
      </w:r>
      <w:proofErr w:type="spellStart"/>
      <w:r w:rsidRPr="00590F6A">
        <w:rPr>
          <w:rFonts w:ascii="Calibri" w:hAnsi="Calibri" w:cs="Calibri"/>
        </w:rPr>
        <w:t>information</w:t>
      </w:r>
      <w:proofErr w:type="spellEnd"/>
      <w:r w:rsidRPr="00590F6A">
        <w:rPr>
          <w:rFonts w:ascii="Calibri" w:hAnsi="Calibri" w:cs="Calibri"/>
        </w:rPr>
        <w:t xml:space="preserve">): </w:t>
      </w:r>
      <w:hyperlink r:id="rId21" w:history="1">
        <w:r w:rsidRPr="00590F6A">
          <w:rPr>
            <w:rStyle w:val="Hyperlinkki"/>
            <w:rFonts w:ascii="Calibri" w:hAnsi="Calibri" w:cs="Calibri"/>
          </w:rPr>
          <w:t>https://viittakiviinternationalassociation.yhdistysavain.fi/projects/</w:t>
        </w:r>
      </w:hyperlink>
    </w:p>
    <w:p w14:paraId="448F1EEB" w14:textId="77777777" w:rsidR="00AB7B9C" w:rsidRDefault="00AB7B9C" w:rsidP="00F67589">
      <w:pPr>
        <w:pStyle w:val="Standard"/>
        <w:rPr>
          <w:rFonts w:ascii="Calibri" w:hAnsi="Calibri" w:cs="Calibri"/>
          <w:b/>
          <w:bCs/>
        </w:rPr>
      </w:pPr>
    </w:p>
    <w:p w14:paraId="61CEDAC8" w14:textId="1D00D8F0" w:rsidR="00F67589" w:rsidRPr="00F67589" w:rsidRDefault="00F67589" w:rsidP="00F67589">
      <w:pPr>
        <w:pStyle w:val="Standard"/>
        <w:rPr>
          <w:rFonts w:ascii="Calibri" w:hAnsi="Calibri" w:cs="Calibri"/>
          <w:b/>
          <w:bCs/>
        </w:rPr>
      </w:pPr>
      <w:r w:rsidRPr="00F67589">
        <w:rPr>
          <w:rFonts w:ascii="Calibri" w:hAnsi="Calibri" w:cs="Calibri"/>
          <w:b/>
          <w:bCs/>
        </w:rPr>
        <w:t xml:space="preserve">For </w:t>
      </w:r>
      <w:proofErr w:type="spellStart"/>
      <w:r w:rsidRPr="00F67589">
        <w:rPr>
          <w:rFonts w:ascii="Calibri" w:hAnsi="Calibri" w:cs="Calibri"/>
          <w:b/>
          <w:bCs/>
        </w:rPr>
        <w:t>the</w:t>
      </w:r>
      <w:proofErr w:type="spellEnd"/>
      <w:r w:rsidRPr="00F67589">
        <w:rPr>
          <w:rFonts w:ascii="Calibri" w:hAnsi="Calibri" w:cs="Calibri"/>
          <w:b/>
          <w:bCs/>
        </w:rPr>
        <w:t xml:space="preserve"> </w:t>
      </w:r>
      <w:proofErr w:type="spellStart"/>
      <w:r w:rsidRPr="00F67589">
        <w:rPr>
          <w:rFonts w:ascii="Calibri" w:hAnsi="Calibri" w:cs="Calibri"/>
          <w:b/>
          <w:bCs/>
        </w:rPr>
        <w:t>expense</w:t>
      </w:r>
      <w:proofErr w:type="spellEnd"/>
      <w:r w:rsidRPr="00F67589">
        <w:rPr>
          <w:rFonts w:ascii="Calibri" w:hAnsi="Calibri" w:cs="Calibri"/>
          <w:b/>
          <w:bCs/>
        </w:rPr>
        <w:t xml:space="preserve"> </w:t>
      </w:r>
      <w:proofErr w:type="spellStart"/>
      <w:r w:rsidRPr="00F67589">
        <w:rPr>
          <w:rFonts w:ascii="Calibri" w:hAnsi="Calibri" w:cs="Calibri"/>
          <w:b/>
          <w:bCs/>
        </w:rPr>
        <w:t>reimbursement</w:t>
      </w:r>
      <w:proofErr w:type="spellEnd"/>
      <w:r w:rsidRPr="00F67589">
        <w:rPr>
          <w:rFonts w:ascii="Calibri" w:hAnsi="Calibri" w:cs="Calibri"/>
          <w:b/>
          <w:bCs/>
        </w:rPr>
        <w:t xml:space="preserve"> </w:t>
      </w:r>
      <w:proofErr w:type="spellStart"/>
      <w:r w:rsidRPr="00F67589">
        <w:rPr>
          <w:rFonts w:ascii="Calibri" w:hAnsi="Calibri" w:cs="Calibri"/>
          <w:b/>
          <w:bCs/>
        </w:rPr>
        <w:t>approver</w:t>
      </w:r>
      <w:proofErr w:type="spellEnd"/>
      <w:r w:rsidRPr="00F67589">
        <w:rPr>
          <w:rFonts w:ascii="Calibri" w:hAnsi="Calibri" w:cs="Calibri"/>
          <w:b/>
          <w:bCs/>
        </w:rPr>
        <w:t xml:space="preserve"> to </w:t>
      </w:r>
      <w:proofErr w:type="spellStart"/>
      <w:r w:rsidRPr="00F67589">
        <w:rPr>
          <w:rFonts w:ascii="Calibri" w:hAnsi="Calibri" w:cs="Calibri"/>
          <w:b/>
          <w:bCs/>
        </w:rPr>
        <w:t>fill</w:t>
      </w:r>
      <w:proofErr w:type="spellEnd"/>
      <w:r w:rsidRPr="00F67589">
        <w:rPr>
          <w:rFonts w:ascii="Calibri" w:hAnsi="Calibri" w:cs="Calibri"/>
          <w:b/>
          <w:bCs/>
        </w:rPr>
        <w:t xml:space="preserve"> in: </w:t>
      </w:r>
    </w:p>
    <w:p w14:paraId="57AC24DD" w14:textId="77777777" w:rsidR="00F67589" w:rsidRPr="00F67589" w:rsidRDefault="00F67589" w:rsidP="00F67589">
      <w:pPr>
        <w:pStyle w:val="Standard"/>
        <w:rPr>
          <w:rFonts w:ascii="Calibri" w:hAnsi="Calibri" w:cs="Calibri"/>
          <w:b/>
          <w:bCs/>
        </w:rPr>
      </w:pPr>
    </w:p>
    <w:tbl>
      <w:tblPr>
        <w:tblW w:w="9645" w:type="dxa"/>
        <w:tblLayout w:type="fixed"/>
        <w:tblCellMar>
          <w:left w:w="10" w:type="dxa"/>
          <w:right w:w="10" w:type="dxa"/>
        </w:tblCellMar>
        <w:tblLook w:val="04A0" w:firstRow="1" w:lastRow="0" w:firstColumn="1" w:lastColumn="0" w:noHBand="0" w:noVBand="1"/>
      </w:tblPr>
      <w:tblGrid>
        <w:gridCol w:w="2505"/>
        <w:gridCol w:w="7140"/>
      </w:tblGrid>
      <w:tr w:rsidR="00F67589" w:rsidRPr="00F67589" w14:paraId="505E99CA" w14:textId="77777777" w:rsidTr="005A5936">
        <w:tc>
          <w:tcPr>
            <w:tcW w:w="2505" w:type="dxa"/>
            <w:tcBorders>
              <w:top w:val="single" w:sz="2" w:space="0" w:color="000000"/>
              <w:left w:val="single" w:sz="2" w:space="0" w:color="000000"/>
              <w:bottom w:val="single" w:sz="2" w:space="0" w:color="000000"/>
            </w:tcBorders>
            <w:tcMar>
              <w:top w:w="55" w:type="dxa"/>
              <w:left w:w="55" w:type="dxa"/>
              <w:bottom w:w="55" w:type="dxa"/>
              <w:right w:w="55" w:type="dxa"/>
            </w:tcMar>
          </w:tcPr>
          <w:p w14:paraId="020F15F2" w14:textId="77777777" w:rsidR="00F67589" w:rsidRPr="00F67589" w:rsidRDefault="00F67589" w:rsidP="005A5936">
            <w:pPr>
              <w:pStyle w:val="TableContents"/>
              <w:rPr>
                <w:rFonts w:ascii="Calibri" w:hAnsi="Calibri" w:cs="Calibri"/>
                <w:sz w:val="20"/>
                <w:szCs w:val="20"/>
              </w:rPr>
            </w:pPr>
            <w:r w:rsidRPr="00F67589">
              <w:rPr>
                <w:rFonts w:ascii="Calibri" w:hAnsi="Calibri" w:cs="Calibri"/>
                <w:sz w:val="20"/>
                <w:szCs w:val="20"/>
              </w:rPr>
              <w:t>Hyväksyjä</w:t>
            </w:r>
          </w:p>
        </w:tc>
        <w:tc>
          <w:tcPr>
            <w:tcW w:w="71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7C9885C" w14:textId="77777777" w:rsidR="00F67589" w:rsidRPr="00F67589" w:rsidRDefault="00F67589" w:rsidP="005A5936">
            <w:pPr>
              <w:pStyle w:val="TableContents"/>
              <w:rPr>
                <w:rFonts w:ascii="Calibri" w:hAnsi="Calibri" w:cs="Calibri"/>
              </w:rPr>
            </w:pPr>
          </w:p>
          <w:p w14:paraId="2980E1AE" w14:textId="77777777" w:rsidR="00F67589" w:rsidRPr="00F67589" w:rsidRDefault="00F67589" w:rsidP="005A5936">
            <w:pPr>
              <w:pStyle w:val="TableContents"/>
              <w:rPr>
                <w:rFonts w:ascii="Calibri" w:hAnsi="Calibri" w:cs="Calibri"/>
              </w:rPr>
            </w:pPr>
          </w:p>
        </w:tc>
      </w:tr>
      <w:tr w:rsidR="00F67589" w:rsidRPr="00F67589" w14:paraId="35D1CF51" w14:textId="77777777" w:rsidTr="005A5936">
        <w:tc>
          <w:tcPr>
            <w:tcW w:w="2505" w:type="dxa"/>
            <w:tcBorders>
              <w:left w:val="single" w:sz="2" w:space="0" w:color="000000"/>
              <w:bottom w:val="single" w:sz="2" w:space="0" w:color="000000"/>
            </w:tcBorders>
            <w:tcMar>
              <w:top w:w="55" w:type="dxa"/>
              <w:left w:w="55" w:type="dxa"/>
              <w:bottom w:w="55" w:type="dxa"/>
              <w:right w:w="55" w:type="dxa"/>
            </w:tcMar>
          </w:tcPr>
          <w:p w14:paraId="583EC275" w14:textId="77777777" w:rsidR="00F67589" w:rsidRPr="00F67589" w:rsidRDefault="00F67589" w:rsidP="005A5936">
            <w:pPr>
              <w:pStyle w:val="TableContents"/>
              <w:rPr>
                <w:rFonts w:ascii="Calibri" w:hAnsi="Calibri" w:cs="Calibri"/>
                <w:sz w:val="20"/>
                <w:szCs w:val="20"/>
              </w:rPr>
            </w:pPr>
            <w:r w:rsidRPr="00F67589">
              <w:rPr>
                <w:rFonts w:ascii="Calibri" w:hAnsi="Calibri" w:cs="Calibri"/>
                <w:sz w:val="20"/>
                <w:szCs w:val="20"/>
              </w:rPr>
              <w:t>Maksetaan kuluja (€)</w:t>
            </w:r>
          </w:p>
        </w:tc>
        <w:tc>
          <w:tcPr>
            <w:tcW w:w="71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B6E7CE" w14:textId="77777777" w:rsidR="00F67589" w:rsidRPr="00F67589" w:rsidRDefault="00F67589" w:rsidP="005A5936">
            <w:pPr>
              <w:pStyle w:val="TableContents"/>
              <w:rPr>
                <w:rFonts w:ascii="Calibri" w:hAnsi="Calibri" w:cs="Calibri"/>
              </w:rPr>
            </w:pPr>
          </w:p>
          <w:p w14:paraId="55E7B9DA" w14:textId="77777777" w:rsidR="00F67589" w:rsidRPr="00F67589" w:rsidRDefault="00F67589" w:rsidP="005A5936">
            <w:pPr>
              <w:pStyle w:val="TableContents"/>
              <w:rPr>
                <w:rFonts w:ascii="Calibri" w:hAnsi="Calibri" w:cs="Calibri"/>
              </w:rPr>
            </w:pPr>
          </w:p>
        </w:tc>
      </w:tr>
      <w:tr w:rsidR="00F67589" w:rsidRPr="00F67589" w14:paraId="26B0DF5D" w14:textId="77777777" w:rsidTr="005A5936">
        <w:tc>
          <w:tcPr>
            <w:tcW w:w="2505" w:type="dxa"/>
            <w:tcBorders>
              <w:left w:val="single" w:sz="2" w:space="0" w:color="000000"/>
            </w:tcBorders>
            <w:tcMar>
              <w:top w:w="55" w:type="dxa"/>
              <w:left w:w="55" w:type="dxa"/>
              <w:bottom w:w="55" w:type="dxa"/>
              <w:right w:w="55" w:type="dxa"/>
            </w:tcMar>
          </w:tcPr>
          <w:p w14:paraId="4D0B1836" w14:textId="77777777" w:rsidR="00F67589" w:rsidRPr="00F67589" w:rsidRDefault="00F67589" w:rsidP="005A5936">
            <w:pPr>
              <w:pStyle w:val="TableContents"/>
              <w:rPr>
                <w:rFonts w:ascii="Calibri" w:hAnsi="Calibri" w:cs="Calibri"/>
                <w:sz w:val="20"/>
                <w:szCs w:val="20"/>
              </w:rPr>
            </w:pPr>
            <w:r w:rsidRPr="00F67589">
              <w:rPr>
                <w:rFonts w:ascii="Calibri" w:hAnsi="Calibri" w:cs="Calibri"/>
                <w:sz w:val="20"/>
                <w:szCs w:val="20"/>
              </w:rPr>
              <w:t>Päiväys ja allekirjoitus</w:t>
            </w:r>
          </w:p>
        </w:tc>
        <w:tc>
          <w:tcPr>
            <w:tcW w:w="7140" w:type="dxa"/>
            <w:tcBorders>
              <w:left w:val="single" w:sz="2" w:space="0" w:color="000000"/>
              <w:right w:val="single" w:sz="2" w:space="0" w:color="000000"/>
            </w:tcBorders>
            <w:tcMar>
              <w:top w:w="55" w:type="dxa"/>
              <w:left w:w="55" w:type="dxa"/>
              <w:bottom w:w="55" w:type="dxa"/>
              <w:right w:w="55" w:type="dxa"/>
            </w:tcMar>
          </w:tcPr>
          <w:p w14:paraId="3DACBBE4" w14:textId="77777777" w:rsidR="00F67589" w:rsidRPr="00F67589" w:rsidRDefault="00F67589" w:rsidP="005A5936">
            <w:pPr>
              <w:pStyle w:val="TableContents"/>
              <w:rPr>
                <w:rFonts w:ascii="Calibri" w:hAnsi="Calibri" w:cs="Calibri"/>
              </w:rPr>
            </w:pPr>
          </w:p>
        </w:tc>
      </w:tr>
      <w:tr w:rsidR="00F67589" w:rsidRPr="00F67589" w14:paraId="3227AEFE" w14:textId="77777777" w:rsidTr="005A5936">
        <w:tc>
          <w:tcPr>
            <w:tcW w:w="2505" w:type="dxa"/>
            <w:tcBorders>
              <w:left w:val="single" w:sz="2" w:space="0" w:color="000000"/>
              <w:bottom w:val="single" w:sz="2" w:space="0" w:color="000000"/>
            </w:tcBorders>
            <w:tcMar>
              <w:top w:w="55" w:type="dxa"/>
              <w:left w:w="55" w:type="dxa"/>
              <w:bottom w:w="55" w:type="dxa"/>
              <w:right w:w="55" w:type="dxa"/>
            </w:tcMar>
          </w:tcPr>
          <w:p w14:paraId="6A75BBD7" w14:textId="77777777" w:rsidR="00F67589" w:rsidRPr="00F67589" w:rsidRDefault="00F67589" w:rsidP="005A5936">
            <w:pPr>
              <w:pStyle w:val="TableContents"/>
              <w:rPr>
                <w:rFonts w:ascii="Calibri" w:hAnsi="Calibri" w:cs="Calibri"/>
                <w:sz w:val="16"/>
                <w:szCs w:val="16"/>
              </w:rPr>
            </w:pPr>
          </w:p>
        </w:tc>
        <w:tc>
          <w:tcPr>
            <w:tcW w:w="71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B404C4" w14:textId="77777777" w:rsidR="00F67589" w:rsidRPr="00F67589" w:rsidRDefault="00F67589" w:rsidP="005A5936">
            <w:pPr>
              <w:pStyle w:val="TableContents"/>
              <w:rPr>
                <w:rFonts w:ascii="Calibri" w:hAnsi="Calibri" w:cs="Calibri"/>
              </w:rPr>
            </w:pPr>
          </w:p>
        </w:tc>
      </w:tr>
    </w:tbl>
    <w:p w14:paraId="37710D4E" w14:textId="77777777" w:rsidR="00F67589" w:rsidRPr="00F67589" w:rsidRDefault="00F67589" w:rsidP="00F67589">
      <w:pPr>
        <w:spacing w:line="276" w:lineRule="auto"/>
        <w:rPr>
          <w:rFonts w:ascii="Calibri" w:hAnsi="Calibri" w:cs="Calibri"/>
        </w:rPr>
      </w:pPr>
    </w:p>
    <w:p w14:paraId="04AA1E4A" w14:textId="77777777" w:rsidR="00F67589" w:rsidRPr="00F67589" w:rsidRDefault="00F67589" w:rsidP="002304A9">
      <w:pPr>
        <w:pStyle w:val="Eivli"/>
        <w:rPr>
          <w:rFonts w:ascii="Calibri" w:hAnsi="Calibri" w:cs="Calibri"/>
          <w:b/>
          <w:bCs/>
          <w:sz w:val="24"/>
          <w:szCs w:val="24"/>
          <w:lang w:val="en-GB"/>
        </w:rPr>
      </w:pPr>
    </w:p>
    <w:sectPr w:rsidR="00F67589" w:rsidRPr="00F6758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C12C" w14:textId="77777777" w:rsidR="009C2E8A" w:rsidRDefault="009C2E8A" w:rsidP="001C31FD">
      <w:pPr>
        <w:spacing w:after="0" w:line="240" w:lineRule="auto"/>
      </w:pPr>
      <w:r>
        <w:separator/>
      </w:r>
    </w:p>
  </w:endnote>
  <w:endnote w:type="continuationSeparator" w:id="0">
    <w:p w14:paraId="7FEC6EFC" w14:textId="77777777" w:rsidR="009C2E8A" w:rsidRDefault="009C2E8A" w:rsidP="001C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386064898"/>
      <w:docPartObj>
        <w:docPartGallery w:val="Page Numbers (Bottom of Page)"/>
        <w:docPartUnique/>
      </w:docPartObj>
    </w:sdtPr>
    <w:sdtContent>
      <w:p w14:paraId="125E9F11" w14:textId="1ABD7D98" w:rsidR="001C31FD" w:rsidRDefault="001C31FD" w:rsidP="002E681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sdtContent>
  </w:sdt>
  <w:p w14:paraId="2037A917" w14:textId="77777777" w:rsidR="001C31FD" w:rsidRDefault="001C31FD" w:rsidP="001C31F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60700442"/>
      <w:docPartObj>
        <w:docPartGallery w:val="Page Numbers (Bottom of Page)"/>
        <w:docPartUnique/>
      </w:docPartObj>
    </w:sdtPr>
    <w:sdtContent>
      <w:p w14:paraId="3582584F" w14:textId="5EB5A0CD" w:rsidR="001C31FD" w:rsidRDefault="001C31FD" w:rsidP="002E681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0CD72A67" w14:textId="77777777" w:rsidR="001C31FD" w:rsidRDefault="001C31FD" w:rsidP="001C31FD">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F5E0" w14:textId="77777777" w:rsidR="009C2E8A" w:rsidRDefault="009C2E8A" w:rsidP="001C31FD">
      <w:pPr>
        <w:spacing w:after="0" w:line="240" w:lineRule="auto"/>
      </w:pPr>
      <w:r>
        <w:separator/>
      </w:r>
    </w:p>
  </w:footnote>
  <w:footnote w:type="continuationSeparator" w:id="0">
    <w:p w14:paraId="45C16891" w14:textId="77777777" w:rsidR="009C2E8A" w:rsidRDefault="009C2E8A" w:rsidP="001C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2EE9" w14:textId="54981BE0" w:rsidR="001C31FD" w:rsidRDefault="001C31FD">
    <w:pPr>
      <w:pStyle w:val="Yltunniste"/>
    </w:pPr>
    <w:r>
      <w:rPr>
        <w:noProof/>
      </w:rPr>
      <w:drawing>
        <wp:inline distT="0" distB="0" distL="0" distR="0" wp14:anchorId="76A451EA" wp14:editId="61741152">
          <wp:extent cx="773349" cy="435888"/>
          <wp:effectExtent l="0" t="0" r="1905" b="0"/>
          <wp:docPr id="2091609721" name="Kuva 1" descr="Kuva, joka sisältää kohteen teksti, Fontti, Grafiikka,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09721" name="Kuva 1" descr="Kuva, joka sisältää kohteen teksti, Fontti, Grafiikka, logo&#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822411" cy="463541"/>
                  </a:xfrm>
                  <a:prstGeom prst="rect">
                    <a:avLst/>
                  </a:prstGeom>
                </pic:spPr>
              </pic:pic>
            </a:graphicData>
          </a:graphic>
        </wp:inline>
      </w:drawing>
    </w:r>
  </w:p>
  <w:p w14:paraId="64A29B47" w14:textId="77777777" w:rsidR="00E71430" w:rsidRPr="00E71430" w:rsidRDefault="00E71430">
    <w:pPr>
      <w:pStyle w:val="Yltunnis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A37"/>
    <w:multiLevelType w:val="hybridMultilevel"/>
    <w:tmpl w:val="7658A60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A89593B"/>
    <w:multiLevelType w:val="hybridMultilevel"/>
    <w:tmpl w:val="C6B220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7EC7075"/>
    <w:multiLevelType w:val="hybridMultilevel"/>
    <w:tmpl w:val="5B7CFEE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F9763F2"/>
    <w:multiLevelType w:val="hybridMultilevel"/>
    <w:tmpl w:val="2FD2E2C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BF6160"/>
    <w:multiLevelType w:val="hybridMultilevel"/>
    <w:tmpl w:val="B4EC39BE"/>
    <w:lvl w:ilvl="0" w:tplc="8C6C8220">
      <w:start w:val="40"/>
      <w:numFmt w:val="bullet"/>
      <w:lvlText w:val="-"/>
      <w:lvlJc w:val="left"/>
      <w:pPr>
        <w:ind w:left="360" w:hanging="360"/>
      </w:pPr>
      <w:rPr>
        <w:rFonts w:ascii="Aptos" w:eastAsia="Aptos" w:hAnsi="Aptos"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2BF4F8D"/>
    <w:multiLevelType w:val="multilevel"/>
    <w:tmpl w:val="0EA2AE6C"/>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A6ACB"/>
    <w:multiLevelType w:val="hybridMultilevel"/>
    <w:tmpl w:val="9F7E2A82"/>
    <w:lvl w:ilvl="0" w:tplc="8C6C8220">
      <w:start w:val="40"/>
      <w:numFmt w:val="bullet"/>
      <w:lvlText w:val="-"/>
      <w:lvlJc w:val="left"/>
      <w:pPr>
        <w:ind w:left="360" w:hanging="360"/>
      </w:pPr>
      <w:rPr>
        <w:rFonts w:ascii="Aptos" w:eastAsia="Aptos" w:hAnsi="Aptos"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8D607BB"/>
    <w:multiLevelType w:val="hybridMultilevel"/>
    <w:tmpl w:val="48DA681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4CF81B4E"/>
    <w:multiLevelType w:val="hybridMultilevel"/>
    <w:tmpl w:val="7C7AB31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4D341BAF"/>
    <w:multiLevelType w:val="hybridMultilevel"/>
    <w:tmpl w:val="19DEB86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58F156F6"/>
    <w:multiLevelType w:val="hybridMultilevel"/>
    <w:tmpl w:val="C630BB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599B662A"/>
    <w:multiLevelType w:val="hybridMultilevel"/>
    <w:tmpl w:val="5EB25CA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624F4E07"/>
    <w:multiLevelType w:val="hybridMultilevel"/>
    <w:tmpl w:val="494699D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CE012BD"/>
    <w:multiLevelType w:val="multilevel"/>
    <w:tmpl w:val="294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42F44"/>
    <w:multiLevelType w:val="hybridMultilevel"/>
    <w:tmpl w:val="B1E29758"/>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EFE5F64"/>
    <w:multiLevelType w:val="hybridMultilevel"/>
    <w:tmpl w:val="956017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735319AC"/>
    <w:multiLevelType w:val="multilevel"/>
    <w:tmpl w:val="FCC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9368C"/>
    <w:multiLevelType w:val="hybridMultilevel"/>
    <w:tmpl w:val="AD44967C"/>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502161941">
    <w:abstractNumId w:val="16"/>
  </w:num>
  <w:num w:numId="2" w16cid:durableId="205024628">
    <w:abstractNumId w:val="13"/>
  </w:num>
  <w:num w:numId="3" w16cid:durableId="129904220">
    <w:abstractNumId w:val="5"/>
  </w:num>
  <w:num w:numId="4" w16cid:durableId="342365303">
    <w:abstractNumId w:val="7"/>
  </w:num>
  <w:num w:numId="5" w16cid:durableId="1636794101">
    <w:abstractNumId w:val="14"/>
  </w:num>
  <w:num w:numId="6" w16cid:durableId="359865284">
    <w:abstractNumId w:val="10"/>
  </w:num>
  <w:num w:numId="7" w16cid:durableId="455100217">
    <w:abstractNumId w:val="1"/>
  </w:num>
  <w:num w:numId="8" w16cid:durableId="72511249">
    <w:abstractNumId w:val="3"/>
  </w:num>
  <w:num w:numId="9" w16cid:durableId="443689754">
    <w:abstractNumId w:val="8"/>
  </w:num>
  <w:num w:numId="10" w16cid:durableId="77753407">
    <w:abstractNumId w:val="0"/>
  </w:num>
  <w:num w:numId="11" w16cid:durableId="123037037">
    <w:abstractNumId w:val="11"/>
  </w:num>
  <w:num w:numId="12" w16cid:durableId="890384172">
    <w:abstractNumId w:val="15"/>
  </w:num>
  <w:num w:numId="13" w16cid:durableId="1572501836">
    <w:abstractNumId w:val="4"/>
  </w:num>
  <w:num w:numId="14" w16cid:durableId="662050925">
    <w:abstractNumId w:val="6"/>
  </w:num>
  <w:num w:numId="15" w16cid:durableId="12079990">
    <w:abstractNumId w:val="2"/>
  </w:num>
  <w:num w:numId="16" w16cid:durableId="2146195244">
    <w:abstractNumId w:val="17"/>
  </w:num>
  <w:num w:numId="17" w16cid:durableId="1894198444">
    <w:abstractNumId w:val="9"/>
  </w:num>
  <w:num w:numId="18" w16cid:durableId="1099259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4A"/>
    <w:rsid w:val="00002846"/>
    <w:rsid w:val="00013A1A"/>
    <w:rsid w:val="000B1502"/>
    <w:rsid w:val="000B4B5B"/>
    <w:rsid w:val="000D0F43"/>
    <w:rsid w:val="000D15C0"/>
    <w:rsid w:val="000E396B"/>
    <w:rsid w:val="00124E7E"/>
    <w:rsid w:val="00175FEC"/>
    <w:rsid w:val="001C2C64"/>
    <w:rsid w:val="001C31FD"/>
    <w:rsid w:val="0020506C"/>
    <w:rsid w:val="002304A9"/>
    <w:rsid w:val="0023125B"/>
    <w:rsid w:val="002462C7"/>
    <w:rsid w:val="00272329"/>
    <w:rsid w:val="002837B5"/>
    <w:rsid w:val="002A7375"/>
    <w:rsid w:val="002B0FAB"/>
    <w:rsid w:val="002E322F"/>
    <w:rsid w:val="00305BC4"/>
    <w:rsid w:val="00330802"/>
    <w:rsid w:val="003536DF"/>
    <w:rsid w:val="003A626A"/>
    <w:rsid w:val="00400E0B"/>
    <w:rsid w:val="004104F3"/>
    <w:rsid w:val="00460693"/>
    <w:rsid w:val="004A751E"/>
    <w:rsid w:val="004B1D12"/>
    <w:rsid w:val="004F0B24"/>
    <w:rsid w:val="00505CD1"/>
    <w:rsid w:val="00590F6A"/>
    <w:rsid w:val="005929C8"/>
    <w:rsid w:val="005B790A"/>
    <w:rsid w:val="005C73E3"/>
    <w:rsid w:val="005E2D7E"/>
    <w:rsid w:val="005E3A3D"/>
    <w:rsid w:val="00607251"/>
    <w:rsid w:val="006232C3"/>
    <w:rsid w:val="006435C3"/>
    <w:rsid w:val="0068063E"/>
    <w:rsid w:val="00687F3F"/>
    <w:rsid w:val="006D2771"/>
    <w:rsid w:val="007071E4"/>
    <w:rsid w:val="007078DA"/>
    <w:rsid w:val="00716B4A"/>
    <w:rsid w:val="007533B5"/>
    <w:rsid w:val="00766AF4"/>
    <w:rsid w:val="007A7C5F"/>
    <w:rsid w:val="007C4F64"/>
    <w:rsid w:val="007E7952"/>
    <w:rsid w:val="00834573"/>
    <w:rsid w:val="0083579F"/>
    <w:rsid w:val="008562D2"/>
    <w:rsid w:val="008C10A6"/>
    <w:rsid w:val="009100D9"/>
    <w:rsid w:val="00966F69"/>
    <w:rsid w:val="00986CA9"/>
    <w:rsid w:val="009C0AC9"/>
    <w:rsid w:val="009C2E8A"/>
    <w:rsid w:val="009D203C"/>
    <w:rsid w:val="00A679D6"/>
    <w:rsid w:val="00A77A30"/>
    <w:rsid w:val="00AA113B"/>
    <w:rsid w:val="00AA2813"/>
    <w:rsid w:val="00AB7B9C"/>
    <w:rsid w:val="00AC276F"/>
    <w:rsid w:val="00AD3DF4"/>
    <w:rsid w:val="00AE2CD9"/>
    <w:rsid w:val="00BA3555"/>
    <w:rsid w:val="00BF68E9"/>
    <w:rsid w:val="00C030A8"/>
    <w:rsid w:val="00C13B0D"/>
    <w:rsid w:val="00C46EF2"/>
    <w:rsid w:val="00C56471"/>
    <w:rsid w:val="00CB6F4D"/>
    <w:rsid w:val="00CF1B55"/>
    <w:rsid w:val="00D00046"/>
    <w:rsid w:val="00D02CF0"/>
    <w:rsid w:val="00D86F0A"/>
    <w:rsid w:val="00D90A68"/>
    <w:rsid w:val="00E118F4"/>
    <w:rsid w:val="00E16C58"/>
    <w:rsid w:val="00E43E67"/>
    <w:rsid w:val="00E66173"/>
    <w:rsid w:val="00E71430"/>
    <w:rsid w:val="00EC10A7"/>
    <w:rsid w:val="00F34FAA"/>
    <w:rsid w:val="00F67589"/>
    <w:rsid w:val="00F9146A"/>
    <w:rsid w:val="00F921E2"/>
    <w:rsid w:val="00F9293C"/>
    <w:rsid w:val="00F9539F"/>
    <w:rsid w:val="00FA237F"/>
    <w:rsid w:val="00FA58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48A4AD4"/>
  <w15:chartTrackingRefBased/>
  <w15:docId w15:val="{99887D18-529E-EC4F-BA58-6C21FECA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1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1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716B4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16B4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16B4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16B4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16B4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16B4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16B4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16B4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16B4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716B4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16B4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16B4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16B4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16B4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16B4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16B4A"/>
    <w:rPr>
      <w:rFonts w:eastAsiaTheme="majorEastAsia" w:cstheme="majorBidi"/>
      <w:color w:val="272727" w:themeColor="text1" w:themeTint="D8"/>
    </w:rPr>
  </w:style>
  <w:style w:type="paragraph" w:styleId="Otsikko">
    <w:name w:val="Title"/>
    <w:basedOn w:val="Normaali"/>
    <w:next w:val="Normaali"/>
    <w:link w:val="OtsikkoChar"/>
    <w:uiPriority w:val="10"/>
    <w:qFormat/>
    <w:rsid w:val="0071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16B4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16B4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16B4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16B4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16B4A"/>
    <w:rPr>
      <w:i/>
      <w:iCs/>
      <w:color w:val="404040" w:themeColor="text1" w:themeTint="BF"/>
    </w:rPr>
  </w:style>
  <w:style w:type="paragraph" w:styleId="Luettelokappale">
    <w:name w:val="List Paragraph"/>
    <w:basedOn w:val="Normaali"/>
    <w:uiPriority w:val="34"/>
    <w:qFormat/>
    <w:rsid w:val="00716B4A"/>
    <w:pPr>
      <w:ind w:left="720"/>
      <w:contextualSpacing/>
    </w:pPr>
  </w:style>
  <w:style w:type="character" w:styleId="Voimakaskorostus">
    <w:name w:val="Intense Emphasis"/>
    <w:basedOn w:val="Kappaleenoletusfontti"/>
    <w:uiPriority w:val="21"/>
    <w:qFormat/>
    <w:rsid w:val="00716B4A"/>
    <w:rPr>
      <w:i/>
      <w:iCs/>
      <w:color w:val="0F4761" w:themeColor="accent1" w:themeShade="BF"/>
    </w:rPr>
  </w:style>
  <w:style w:type="paragraph" w:styleId="Erottuvalainaus">
    <w:name w:val="Intense Quote"/>
    <w:basedOn w:val="Normaali"/>
    <w:next w:val="Normaali"/>
    <w:link w:val="ErottuvalainausChar"/>
    <w:uiPriority w:val="30"/>
    <w:qFormat/>
    <w:rsid w:val="0071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16B4A"/>
    <w:rPr>
      <w:i/>
      <w:iCs/>
      <w:color w:val="0F4761" w:themeColor="accent1" w:themeShade="BF"/>
    </w:rPr>
  </w:style>
  <w:style w:type="character" w:styleId="Erottuvaviittaus">
    <w:name w:val="Intense Reference"/>
    <w:basedOn w:val="Kappaleenoletusfontti"/>
    <w:uiPriority w:val="32"/>
    <w:qFormat/>
    <w:rsid w:val="00716B4A"/>
    <w:rPr>
      <w:b/>
      <w:bCs/>
      <w:smallCaps/>
      <w:color w:val="0F4761" w:themeColor="accent1" w:themeShade="BF"/>
      <w:spacing w:val="5"/>
    </w:rPr>
  </w:style>
  <w:style w:type="paragraph" w:styleId="NormaaliWWW">
    <w:name w:val="Normal (Web)"/>
    <w:basedOn w:val="Normaali"/>
    <w:uiPriority w:val="99"/>
    <w:unhideWhenUsed/>
    <w:rsid w:val="00716B4A"/>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apple-converted-space">
    <w:name w:val="apple-converted-space"/>
    <w:basedOn w:val="Kappaleenoletusfontti"/>
    <w:rsid w:val="00716B4A"/>
  </w:style>
  <w:style w:type="character" w:styleId="Korostus">
    <w:name w:val="Emphasis"/>
    <w:basedOn w:val="Kappaleenoletusfontti"/>
    <w:uiPriority w:val="20"/>
    <w:qFormat/>
    <w:rsid w:val="00716B4A"/>
    <w:rPr>
      <w:i/>
      <w:iCs/>
    </w:rPr>
  </w:style>
  <w:style w:type="paragraph" w:styleId="Eivli">
    <w:name w:val="No Spacing"/>
    <w:uiPriority w:val="1"/>
    <w:qFormat/>
    <w:rsid w:val="00716B4A"/>
    <w:pPr>
      <w:spacing w:after="0" w:line="240" w:lineRule="auto"/>
    </w:pPr>
    <w:rPr>
      <w:sz w:val="22"/>
      <w:szCs w:val="22"/>
    </w:rPr>
  </w:style>
  <w:style w:type="character" w:styleId="Voimakas">
    <w:name w:val="Strong"/>
    <w:basedOn w:val="Kappaleenoletusfontti"/>
    <w:uiPriority w:val="22"/>
    <w:qFormat/>
    <w:rsid w:val="00966F69"/>
    <w:rPr>
      <w:b/>
      <w:bCs/>
    </w:rPr>
  </w:style>
  <w:style w:type="character" w:styleId="Hyperlinkki">
    <w:name w:val="Hyperlink"/>
    <w:basedOn w:val="Kappaleenoletusfontti"/>
    <w:uiPriority w:val="99"/>
    <w:unhideWhenUsed/>
    <w:rsid w:val="00966F69"/>
    <w:rPr>
      <w:color w:val="467886" w:themeColor="hyperlink"/>
      <w:u w:val="single"/>
    </w:rPr>
  </w:style>
  <w:style w:type="character" w:styleId="Ratkaisematonmaininta">
    <w:name w:val="Unresolved Mention"/>
    <w:basedOn w:val="Kappaleenoletusfontti"/>
    <w:uiPriority w:val="99"/>
    <w:semiHidden/>
    <w:unhideWhenUsed/>
    <w:rsid w:val="00966F69"/>
    <w:rPr>
      <w:color w:val="605E5C"/>
      <w:shd w:val="clear" w:color="auto" w:fill="E1DFDD"/>
    </w:rPr>
  </w:style>
  <w:style w:type="paragraph" w:styleId="Alatunniste">
    <w:name w:val="footer"/>
    <w:basedOn w:val="Normaali"/>
    <w:link w:val="AlatunnisteChar"/>
    <w:uiPriority w:val="99"/>
    <w:unhideWhenUsed/>
    <w:rsid w:val="001C31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31FD"/>
  </w:style>
  <w:style w:type="character" w:styleId="Sivunumero">
    <w:name w:val="page number"/>
    <w:basedOn w:val="Kappaleenoletusfontti"/>
    <w:unhideWhenUsed/>
    <w:rsid w:val="001C31FD"/>
  </w:style>
  <w:style w:type="paragraph" w:styleId="Yltunniste">
    <w:name w:val="header"/>
    <w:basedOn w:val="Normaali"/>
    <w:link w:val="YltunnisteChar"/>
    <w:unhideWhenUsed/>
    <w:rsid w:val="001C31FD"/>
    <w:pPr>
      <w:tabs>
        <w:tab w:val="center" w:pos="4819"/>
        <w:tab w:val="right" w:pos="9638"/>
      </w:tabs>
      <w:spacing w:after="0" w:line="240" w:lineRule="auto"/>
    </w:pPr>
  </w:style>
  <w:style w:type="character" w:customStyle="1" w:styleId="YltunnisteChar">
    <w:name w:val="Ylätunniste Char"/>
    <w:basedOn w:val="Kappaleenoletusfontti"/>
    <w:link w:val="Yltunniste"/>
    <w:rsid w:val="001C31FD"/>
  </w:style>
  <w:style w:type="paragraph" w:customStyle="1" w:styleId="BasicParagraph">
    <w:name w:val="[Basic Paragraph]"/>
    <w:basedOn w:val="Normaali"/>
    <w:uiPriority w:val="99"/>
    <w:rsid w:val="00F67589"/>
    <w:pPr>
      <w:widowControl w:val="0"/>
      <w:autoSpaceDE w:val="0"/>
      <w:autoSpaceDN w:val="0"/>
      <w:adjustRightInd w:val="0"/>
      <w:spacing w:after="0" w:line="288" w:lineRule="auto"/>
      <w:textAlignment w:val="center"/>
    </w:pPr>
    <w:rPr>
      <w:rFonts w:ascii="Times-Roman" w:eastAsia="MS Mincho" w:hAnsi="Times-Roman" w:cs="Times-Roman"/>
      <w:color w:val="000000"/>
      <w:kern w:val="0"/>
      <w:lang w:val="en-GB"/>
      <w14:ligatures w14:val="none"/>
    </w:rPr>
  </w:style>
  <w:style w:type="paragraph" w:customStyle="1" w:styleId="Standard">
    <w:name w:val="Standard"/>
    <w:rsid w:val="00F67589"/>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TableContents">
    <w:name w:val="Table Contents"/>
    <w:basedOn w:val="Standard"/>
    <w:rsid w:val="00F6758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nk.webropolsurveys.com/s/viittakiv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viittakiviinternationalassociation.yhdistysavain.fi/projects/" TargetMode="External"/><Relationship Id="rId7" Type="http://schemas.openxmlformats.org/officeDocument/2006/relationships/image" Target="media/image1.jpeg"/><Relationship Id="rId12" Type="http://schemas.openxmlformats.org/officeDocument/2006/relationships/hyperlink" Target="https://link.webropolsurveys.com/s/viittakivi" TargetMode="External"/><Relationship Id="rId17" Type="http://schemas.openxmlformats.org/officeDocument/2006/relationships/hyperlink" Target="https://viittakiviinternationalassociation.yhdistysavain.fi/projects/" TargetMode="External"/><Relationship Id="rId2" Type="http://schemas.openxmlformats.org/officeDocument/2006/relationships/styles" Target="styles.xml"/><Relationship Id="rId16" Type="http://schemas.openxmlformats.org/officeDocument/2006/relationships/hyperlink" Target="https://link.webropol.com/s/grou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d.tuni.fi/en/" TargetMode="External"/><Relationship Id="rId5" Type="http://schemas.openxmlformats.org/officeDocument/2006/relationships/footnotes" Target="footnotes.xml"/><Relationship Id="rId15" Type="http://schemas.openxmlformats.org/officeDocument/2006/relationships/hyperlink" Target="https://viittakiviinternationalassociation.yhdistysavain.fi/projects/" TargetMode="External"/><Relationship Id="rId23" Type="http://schemas.openxmlformats.org/officeDocument/2006/relationships/theme" Target="theme/theme1.xml"/><Relationship Id="rId10" Type="http://schemas.openxmlformats.org/officeDocument/2006/relationships/hyperlink" Target="https://viittakiviinternationalassociation.yhdistysavain.fi/projec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utkimustie.f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1119</Words>
  <Characters>9064</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Pätäri</dc:creator>
  <cp:keywords/>
  <dc:description/>
  <cp:lastModifiedBy>Jenni Pätäri</cp:lastModifiedBy>
  <cp:revision>4</cp:revision>
  <cp:lastPrinted>2026-03-24T13:16:00Z</cp:lastPrinted>
  <dcterms:created xsi:type="dcterms:W3CDTF">2026-05-13T07:46:00Z</dcterms:created>
  <dcterms:modified xsi:type="dcterms:W3CDTF">2026-05-13T07:50:00Z</dcterms:modified>
</cp:coreProperties>
</file>