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sz w:val="26"/>
          <w:szCs w:val="26"/>
        </w:rPr>
      </w:pPr>
      <w:r w:rsidDel="00000000" w:rsidR="00000000" w:rsidRPr="00000000">
        <w:rPr>
          <w:b w:val="1"/>
          <w:bCs w:val="1"/>
          <w:sz w:val="26"/>
          <w:szCs w:val="26"/>
          <w:rtl w:val="0"/>
        </w:rPr>
        <w:t xml:space="preserve">TYKS senioreiden sokkoretki 26.8.2026</w:t>
      </w:r>
    </w:p>
    <w:p w:rsidR="00000000" w:rsidDel="00000000" w:rsidP="00000000" w:rsidRDefault="00000000" w:rsidRPr="00000000" w14:paraId="00000002">
      <w:pPr>
        <w:rPr>
          <w:b w:val="1"/>
          <w:bCs w:val="1"/>
          <w:sz w:val="26"/>
          <w:szCs w:val="26"/>
        </w:rPr>
      </w:pPr>
      <w:r w:rsidDel="00000000" w:rsidR="00000000" w:rsidRPr="00000000">
        <w:rPr>
          <w:rtl w:val="0"/>
        </w:rPr>
      </w:r>
    </w:p>
    <w:p w:rsidR="00000000" w:rsidDel="00000000" w:rsidP="00000000" w:rsidRDefault="00000000" w:rsidRPr="00000000" w14:paraId="00000003">
      <w:pPr>
        <w:rPr>
          <w:sz w:val="26"/>
          <w:szCs w:val="26"/>
        </w:rPr>
      </w:pPr>
      <w:r w:rsidDel="00000000" w:rsidR="00000000" w:rsidRPr="00000000">
        <w:rPr>
          <w:sz w:val="26"/>
          <w:szCs w:val="26"/>
          <w:rtl w:val="0"/>
        </w:rPr>
        <w:t xml:space="preserve">Yhtään ei aamulla voinut aavistaa mihin Erja Lankinen ja bussikuskimme olivat suunnitelleet täyden bussilastillisen senioreita johdattaa. </w:t>
      </w:r>
    </w:p>
    <w:p w:rsidR="00000000" w:rsidDel="00000000" w:rsidP="00000000" w:rsidRDefault="00000000" w:rsidRPr="00000000" w14:paraId="00000004">
      <w:pPr>
        <w:rPr>
          <w:sz w:val="26"/>
          <w:szCs w:val="26"/>
        </w:rPr>
      </w:pPr>
      <w:r w:rsidDel="00000000" w:rsidR="00000000" w:rsidRPr="00000000">
        <w:rPr>
          <w:sz w:val="26"/>
          <w:szCs w:val="26"/>
          <w:rtl w:val="0"/>
        </w:rPr>
        <w:t xml:space="preserve">Kaarinan siltojen ylitys antoi vihiä, että johonkin saaristoon päin oltiin matkalla. Päivä kului lopulta melko lähellä olevissa tutuissa maisemissa, mutta monelle uusissa kohteissa. Kuvat ovat siinä järjestyksessä kuin nähtävyyksissä Paraisilla ja Kaarinassa käytiin. </w:t>
      </w:r>
    </w:p>
    <w:p w:rsidR="00000000" w:rsidDel="00000000" w:rsidP="00000000" w:rsidRDefault="00000000" w:rsidRPr="00000000" w14:paraId="00000005">
      <w:pPr>
        <w:rPr>
          <w:sz w:val="26"/>
          <w:szCs w:val="26"/>
        </w:rPr>
      </w:pPr>
      <w:r w:rsidDel="00000000" w:rsidR="00000000" w:rsidRPr="00000000">
        <w:rPr>
          <w:sz w:val="26"/>
          <w:szCs w:val="26"/>
          <w:rtl w:val="0"/>
        </w:rPr>
        <w:t xml:space="preserve">Tammiluodon viinitilalla saatiin aamukahvit piirakoiden kanssa ja maistella talon viinejä. Sinne ajetaan Ilkka Herlinin omistaman Qvidjan  kartanon ja sen maiden ohitse. Hevoshaassa ulkoili kartanon rotuhevosia, joita on kymmenittäin. </w:t>
      </w:r>
    </w:p>
    <w:p w:rsidR="00000000" w:rsidDel="00000000" w:rsidP="00000000" w:rsidRDefault="00000000" w:rsidRPr="00000000" w14:paraId="00000006">
      <w:pPr>
        <w:rPr>
          <w:sz w:val="26"/>
          <w:szCs w:val="26"/>
        </w:rPr>
      </w:pPr>
      <w:r w:rsidDel="00000000" w:rsidR="00000000" w:rsidRPr="00000000">
        <w:rPr>
          <w:sz w:val="26"/>
          <w:szCs w:val="26"/>
          <w:rtl w:val="0"/>
        </w:rPr>
        <w:t xml:space="preserve">Seuraava kohde oli Paraisten kotiseutumuseo. Tässä vaiheessa mukaan liittyi oppaamme Arja Nurmi. Arja oli joillekin entuudestaan tuttu sairaanhoitaja Tyksin ajoiltaan. Hän on Paraisten opas. </w:t>
      </w:r>
    </w:p>
    <w:p w:rsidR="00000000" w:rsidDel="00000000" w:rsidP="00000000" w:rsidRDefault="00000000" w:rsidRPr="00000000" w14:paraId="00000007">
      <w:pPr>
        <w:rPr>
          <w:sz w:val="26"/>
          <w:szCs w:val="26"/>
        </w:rPr>
      </w:pPr>
      <w:r w:rsidDel="00000000" w:rsidR="00000000" w:rsidRPr="00000000">
        <w:rPr>
          <w:sz w:val="26"/>
          <w:szCs w:val="26"/>
          <w:rtl w:val="0"/>
        </w:rPr>
        <w:t xml:space="preserve">Kotiseutumuseo oli laaja kokonaisuus monine rakennuksineen. </w:t>
      </w:r>
    </w:p>
    <w:p w:rsidR="00000000" w:rsidDel="00000000" w:rsidP="00000000" w:rsidRDefault="00000000" w:rsidRPr="00000000" w14:paraId="00000008">
      <w:pPr>
        <w:rPr>
          <w:sz w:val="26"/>
          <w:szCs w:val="26"/>
        </w:rPr>
      </w:pPr>
      <w:r w:rsidDel="00000000" w:rsidR="00000000" w:rsidRPr="00000000">
        <w:rPr>
          <w:sz w:val="26"/>
          <w:szCs w:val="26"/>
          <w:rtl w:val="0"/>
        </w:rPr>
        <w:t xml:space="preserve">Yksi huoneista on nimetty ”Leninin huoneeksi”. Hän yöpyi täällä pakomatkallaan. Siksi myös Leninin kuva huoneen seinällä. </w:t>
      </w:r>
    </w:p>
    <w:p w:rsidR="00000000" w:rsidDel="00000000" w:rsidP="00000000" w:rsidRDefault="00000000" w:rsidRPr="00000000" w14:paraId="00000009">
      <w:pPr>
        <w:rPr>
          <w:sz w:val="26"/>
          <w:szCs w:val="26"/>
        </w:rPr>
      </w:pPr>
      <w:r w:rsidDel="00000000" w:rsidR="00000000" w:rsidRPr="00000000">
        <w:rPr>
          <w:sz w:val="26"/>
          <w:szCs w:val="26"/>
          <w:rtl w:val="0"/>
        </w:rPr>
        <w:t xml:space="preserve">Museolta ajeltiin Paraisten kalkkilouhoksen näköalapaikalle ja sieltä Paraisten kirkkoon. </w:t>
      </w:r>
    </w:p>
    <w:p w:rsidR="00000000" w:rsidDel="00000000" w:rsidP="00000000" w:rsidRDefault="00000000" w:rsidRPr="00000000" w14:paraId="0000000A">
      <w:pPr>
        <w:rPr>
          <w:sz w:val="26"/>
          <w:szCs w:val="26"/>
        </w:rPr>
      </w:pPr>
      <w:r w:rsidDel="00000000" w:rsidR="00000000" w:rsidRPr="00000000">
        <w:rPr>
          <w:sz w:val="26"/>
          <w:szCs w:val="26"/>
          <w:rtl w:val="0"/>
        </w:rPr>
        <w:t xml:space="preserve">Lounas sataman vieressä olevassa ravintolassa, jonka nimi on hauskasti Hunger och Törst. </w:t>
      </w:r>
    </w:p>
    <w:p w:rsidR="00000000" w:rsidDel="00000000" w:rsidP="00000000" w:rsidRDefault="00000000" w:rsidRPr="00000000" w14:paraId="0000000B">
      <w:pPr>
        <w:rPr>
          <w:sz w:val="26"/>
          <w:szCs w:val="26"/>
        </w:rPr>
      </w:pPr>
      <w:r w:rsidDel="00000000" w:rsidR="00000000" w:rsidRPr="00000000">
        <w:rPr>
          <w:sz w:val="26"/>
          <w:szCs w:val="26"/>
          <w:rtl w:val="0"/>
        </w:rPr>
        <w:t xml:space="preserve">Sieltä käveltiin Vanhan Malmin idylliseen kaupunginosaan.</w:t>
      </w:r>
    </w:p>
    <w:p w:rsidR="00000000" w:rsidDel="00000000" w:rsidP="00000000" w:rsidRDefault="00000000" w:rsidRPr="00000000" w14:paraId="0000000C">
      <w:pPr>
        <w:rPr>
          <w:sz w:val="26"/>
          <w:szCs w:val="26"/>
        </w:rPr>
      </w:pPr>
      <w:r w:rsidDel="00000000" w:rsidR="00000000" w:rsidRPr="00000000">
        <w:rPr>
          <w:sz w:val="26"/>
          <w:szCs w:val="26"/>
          <w:rtl w:val="0"/>
        </w:rPr>
        <w:t xml:space="preserve">Viimeinen kohde Paraisilla oli upea Furuvikin kartano. Se oli aikoinaan Paraisten kalkin johtajalle vuorineuvos Sarlinille rakennettu kotikartano. Nykyinen omistaja yrittäjä Juha Bäckmand osti kartanon v. 2016 ja oli itse kertomassa kartanon historiasta ja tämän päivän toiminnasta juhla-ja edustustiloina. Heillä on korkeatasoiset koti-ja myyntisivustot, joista voi lukea lisää ja katsella kuvia paikasta. </w:t>
      </w:r>
    </w:p>
    <w:p w:rsidR="00000000" w:rsidDel="00000000" w:rsidP="00000000" w:rsidRDefault="00000000" w:rsidRPr="00000000" w14:paraId="0000000D">
      <w:pPr>
        <w:rPr>
          <w:sz w:val="26"/>
          <w:szCs w:val="26"/>
        </w:rPr>
      </w:pPr>
      <w:r w:rsidDel="00000000" w:rsidR="00000000" w:rsidRPr="00000000">
        <w:rPr>
          <w:sz w:val="26"/>
          <w:szCs w:val="26"/>
          <w:rtl w:val="0"/>
        </w:rPr>
        <w:t xml:space="preserve">Presidentti Stubb seurueineen oli vieraillut paikassa viime viikolla ja olivat vertailleet paikan yhteneväisyyksiä Kultarannan maisemapuutarhaan.</w:t>
      </w:r>
    </w:p>
    <w:p w:rsidR="00000000" w:rsidDel="00000000" w:rsidP="00000000" w:rsidRDefault="00000000" w:rsidRPr="00000000" w14:paraId="0000000E">
      <w:pPr>
        <w:rPr>
          <w:sz w:val="26"/>
          <w:szCs w:val="26"/>
        </w:rPr>
      </w:pPr>
      <w:r w:rsidDel="00000000" w:rsidR="00000000" w:rsidRPr="00000000">
        <w:rPr>
          <w:sz w:val="26"/>
          <w:szCs w:val="26"/>
          <w:rtl w:val="0"/>
        </w:rPr>
        <w:t xml:space="preserve">Vihonviimeinen kohde oli Kuusistossa Taidetalon puuveistospuutarha. Puupatsaat ovat vapaasti nähtävillä ulkotiloissa. Taiteilijat antavat joidenkin niistä vapaasti sammaloitua ja lahotakin.</w:t>
      </w:r>
    </w:p>
    <w:p w:rsidR="00000000" w:rsidDel="00000000" w:rsidP="00000000" w:rsidRDefault="00000000" w:rsidRPr="00000000" w14:paraId="0000000F">
      <w:pPr>
        <w:rPr>
          <w:sz w:val="26"/>
          <w:szCs w:val="26"/>
        </w:rPr>
      </w:pPr>
      <w:r w:rsidDel="00000000" w:rsidR="00000000" w:rsidRPr="00000000">
        <w:rPr>
          <w:sz w:val="26"/>
          <w:szCs w:val="26"/>
          <w:rtl w:val="0"/>
        </w:rPr>
        <w:t xml:space="preserve">Askelia, joista osa oli mäkeä tai portaita, kertyi kokopäiväretken mittaan tuhansittain. Näin paljon kun joka päivä liikkuisi niin voisipa kunto nousta kohisten.</w:t>
      </w:r>
    </w:p>
    <w:p w:rsidR="00000000" w:rsidDel="00000000" w:rsidP="00000000" w:rsidRDefault="00000000" w:rsidRPr="00000000" w14:paraId="00000010">
      <w:pPr>
        <w:rPr>
          <w:sz w:val="26"/>
          <w:szCs w:val="26"/>
        </w:rPr>
      </w:pPr>
      <w:r w:rsidDel="00000000" w:rsidR="00000000" w:rsidRPr="00000000">
        <w:rPr>
          <w:rtl w:val="0"/>
        </w:rPr>
      </w:r>
    </w:p>
    <w:p w:rsidR="00000000" w:rsidDel="00000000" w:rsidP="00000000" w:rsidRDefault="00000000" w:rsidRPr="00000000" w14:paraId="00000011">
      <w:pPr>
        <w:rPr>
          <w:sz w:val="26"/>
          <w:szCs w:val="26"/>
        </w:rPr>
      </w:pPr>
      <w:r w:rsidDel="00000000" w:rsidR="00000000" w:rsidRPr="00000000">
        <w:rPr>
          <w:sz w:val="26"/>
          <w:szCs w:val="26"/>
          <w:rtl w:val="0"/>
        </w:rPr>
        <w:t xml:space="preserve">Teksti ja kuvat: Mirja Huvila</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f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