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9000B" w14:textId="2A814527" w:rsidR="00C24D09" w:rsidRDefault="009C2893">
      <w:pPr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62B37896" wp14:editId="1982AF22">
            <wp:simplePos x="0" y="0"/>
            <wp:positionH relativeFrom="margin">
              <wp:posOffset>-2540</wp:posOffset>
            </wp:positionH>
            <wp:positionV relativeFrom="paragraph">
              <wp:posOffset>95885</wp:posOffset>
            </wp:positionV>
            <wp:extent cx="2305050" cy="1525270"/>
            <wp:effectExtent l="0" t="0" r="0" b="0"/>
            <wp:wrapThrough wrapText="bothSides">
              <wp:wrapPolygon edited="0">
                <wp:start x="0" y="0"/>
                <wp:lineTo x="0" y="21312"/>
                <wp:lineTo x="21421" y="21312"/>
                <wp:lineTo x="21421" y="0"/>
                <wp:lineTo x="0" y="0"/>
              </wp:wrapPolygon>
            </wp:wrapThrough>
            <wp:docPr id="32253832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38321" name="Kuva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2"/>
          <w:szCs w:val="52"/>
        </w:rPr>
        <w:t xml:space="preserve">Ammattiosasto Metalli 42 </w:t>
      </w:r>
      <w:r w:rsidR="00076EF8">
        <w:rPr>
          <w:sz w:val="52"/>
          <w:szCs w:val="52"/>
        </w:rPr>
        <w:t>Superp</w:t>
      </w:r>
      <w:r>
        <w:rPr>
          <w:sz w:val="52"/>
          <w:szCs w:val="52"/>
        </w:rPr>
        <w:t>ikkujoulut</w:t>
      </w:r>
    </w:p>
    <w:p w14:paraId="38149329" w14:textId="25A923BA" w:rsidR="009C2893" w:rsidRDefault="009C2893">
      <w:pPr>
        <w:rPr>
          <w:sz w:val="52"/>
          <w:szCs w:val="52"/>
        </w:rPr>
      </w:pPr>
      <w:proofErr w:type="spellStart"/>
      <w:r>
        <w:rPr>
          <w:sz w:val="52"/>
          <w:szCs w:val="52"/>
        </w:rPr>
        <w:t>LohjaSpa</w:t>
      </w:r>
      <w:proofErr w:type="spellEnd"/>
      <w:r>
        <w:rPr>
          <w:sz w:val="52"/>
          <w:szCs w:val="52"/>
        </w:rPr>
        <w:t xml:space="preserve"> 22-24.11.2024 klo 16</w:t>
      </w:r>
      <w:r w:rsidRPr="009C2893">
        <w:rPr>
          <w:sz w:val="52"/>
          <w:szCs w:val="52"/>
        </w:rPr>
        <w:sym w:font="Wingdings" w:char="F0E0"/>
      </w:r>
      <w:r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59E36B8E" wp14:editId="14974B25">
            <wp:simplePos x="0" y="0"/>
            <wp:positionH relativeFrom="margin">
              <wp:align>right</wp:align>
            </wp:positionH>
            <wp:positionV relativeFrom="paragraph">
              <wp:posOffset>300355</wp:posOffset>
            </wp:positionV>
            <wp:extent cx="2360930" cy="1327150"/>
            <wp:effectExtent l="0" t="0" r="1270" b="6350"/>
            <wp:wrapNone/>
            <wp:docPr id="268125828" name="Kuva 2" descr="Kuva, joka sisältää kohteen piha-, teksti, rakennus, pu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25828" name="Kuva 2" descr="Kuva, joka sisältää kohteen piha-, teksti, rakennus, puu&#10;&#10;Kuvaus luotu automaattisesti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8C54A" w14:textId="5F3D6A33" w:rsidR="009C2893" w:rsidRDefault="009C2893" w:rsidP="00666E45">
      <w:pPr>
        <w:pStyle w:val="Eivli"/>
        <w:rPr>
          <w:sz w:val="36"/>
          <w:szCs w:val="36"/>
        </w:rPr>
      </w:pPr>
      <w:r w:rsidRPr="00666E45">
        <w:rPr>
          <w:sz w:val="36"/>
          <w:szCs w:val="36"/>
        </w:rPr>
        <w:t>Hintaan sisältyy,</w:t>
      </w:r>
      <w:r w:rsidR="00666E45">
        <w:rPr>
          <w:sz w:val="36"/>
          <w:szCs w:val="36"/>
        </w:rPr>
        <w:t xml:space="preserve"> </w:t>
      </w:r>
      <w:r w:rsidRPr="00666E45">
        <w:rPr>
          <w:sz w:val="36"/>
          <w:szCs w:val="36"/>
        </w:rPr>
        <w:t>huone 2hh</w:t>
      </w:r>
      <w:r w:rsidR="00666E45" w:rsidRPr="00666E45">
        <w:rPr>
          <w:sz w:val="36"/>
          <w:szCs w:val="36"/>
        </w:rPr>
        <w:t>,</w:t>
      </w:r>
      <w:r w:rsidR="00666E45">
        <w:rPr>
          <w:sz w:val="36"/>
          <w:szCs w:val="36"/>
        </w:rPr>
        <w:t xml:space="preserve"> </w:t>
      </w:r>
      <w:proofErr w:type="spellStart"/>
      <w:proofErr w:type="gramStart"/>
      <w:r w:rsidR="00666E45">
        <w:rPr>
          <w:sz w:val="36"/>
          <w:szCs w:val="36"/>
        </w:rPr>
        <w:t>kylpylä,</w:t>
      </w:r>
      <w:r w:rsidR="00076EF8">
        <w:rPr>
          <w:sz w:val="36"/>
          <w:szCs w:val="36"/>
        </w:rPr>
        <w:t>kuntosali</w:t>
      </w:r>
      <w:proofErr w:type="spellEnd"/>
      <w:proofErr w:type="gramEnd"/>
      <w:r w:rsidR="00076EF8">
        <w:rPr>
          <w:sz w:val="36"/>
          <w:szCs w:val="36"/>
        </w:rPr>
        <w:t>,</w:t>
      </w:r>
    </w:p>
    <w:p w14:paraId="14427FD1" w14:textId="47AD5E35" w:rsidR="00666E45" w:rsidRDefault="00666E45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>kaikki ruokailut ja illan esiintyjät.</w:t>
      </w:r>
    </w:p>
    <w:p w14:paraId="27738259" w14:textId="1D27C379" w:rsidR="009F6648" w:rsidRDefault="009F6648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>Pe Kotiteollisuus ja La Tuure Kilpeläinen</w:t>
      </w:r>
    </w:p>
    <w:p w14:paraId="6CD53374" w14:textId="48B107B0" w:rsidR="00666E45" w:rsidRDefault="00000000" w:rsidP="00666E45">
      <w:pPr>
        <w:pStyle w:val="Eivli"/>
        <w:rPr>
          <w:sz w:val="36"/>
          <w:szCs w:val="36"/>
        </w:rPr>
      </w:pPr>
      <w:hyperlink r:id="rId6" w:history="1">
        <w:r w:rsidR="00666E45" w:rsidRPr="00EC2DBF">
          <w:rPr>
            <w:rStyle w:val="Hyperlinkki"/>
            <w:sz w:val="36"/>
            <w:szCs w:val="36"/>
          </w:rPr>
          <w:t>www.lohjaspa.fi</w:t>
        </w:r>
      </w:hyperlink>
    </w:p>
    <w:p w14:paraId="1A7A880A" w14:textId="77777777" w:rsidR="00666E45" w:rsidRDefault="00666E45" w:rsidP="00666E45">
      <w:pPr>
        <w:pStyle w:val="Eivli"/>
        <w:rPr>
          <w:sz w:val="36"/>
          <w:szCs w:val="36"/>
        </w:rPr>
      </w:pPr>
    </w:p>
    <w:p w14:paraId="5AB3B511" w14:textId="62620F3C" w:rsidR="00666E45" w:rsidRDefault="00666E45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>Ilmoittautumisen yhteydessä</w:t>
      </w:r>
      <w:r w:rsidR="009F6648">
        <w:rPr>
          <w:sz w:val="36"/>
          <w:szCs w:val="36"/>
        </w:rPr>
        <w:t>,</w:t>
      </w:r>
      <w:r>
        <w:rPr>
          <w:sz w:val="36"/>
          <w:szCs w:val="36"/>
        </w:rPr>
        <w:t xml:space="preserve"> kerro onko </w:t>
      </w:r>
      <w:r w:rsidR="006102CA">
        <w:rPr>
          <w:sz w:val="36"/>
          <w:szCs w:val="36"/>
        </w:rPr>
        <w:t xml:space="preserve">halukkuutta </w:t>
      </w:r>
      <w:r>
        <w:rPr>
          <w:sz w:val="36"/>
          <w:szCs w:val="36"/>
        </w:rPr>
        <w:t>kuljetukselle, hinta 10e menopaluu</w:t>
      </w:r>
      <w:r w:rsidR="00076EF8">
        <w:rPr>
          <w:sz w:val="36"/>
          <w:szCs w:val="36"/>
        </w:rPr>
        <w:t xml:space="preserve"> </w:t>
      </w:r>
      <w:proofErr w:type="spellStart"/>
      <w:r w:rsidR="00076EF8">
        <w:rPr>
          <w:sz w:val="36"/>
          <w:szCs w:val="36"/>
        </w:rPr>
        <w:t>kva-lohja-kva</w:t>
      </w:r>
      <w:proofErr w:type="spellEnd"/>
      <w:r>
        <w:rPr>
          <w:sz w:val="36"/>
          <w:szCs w:val="36"/>
        </w:rPr>
        <w:t xml:space="preserve">. </w:t>
      </w:r>
      <w:r w:rsidR="00076EF8">
        <w:rPr>
          <w:sz w:val="36"/>
          <w:szCs w:val="36"/>
        </w:rPr>
        <w:t>Sekä</w:t>
      </w:r>
    </w:p>
    <w:p w14:paraId="73D0E0E0" w14:textId="0971B20F" w:rsidR="00666E45" w:rsidRDefault="00666E45" w:rsidP="00666E45">
      <w:pPr>
        <w:pStyle w:val="Eivli"/>
        <w:rPr>
          <w:sz w:val="36"/>
          <w:szCs w:val="36"/>
        </w:rPr>
      </w:pPr>
      <w:proofErr w:type="spellStart"/>
      <w:r>
        <w:rPr>
          <w:sz w:val="36"/>
          <w:szCs w:val="36"/>
        </w:rPr>
        <w:t>Tytyrin</w:t>
      </w:r>
      <w:proofErr w:type="spellEnd"/>
      <w:r>
        <w:rPr>
          <w:sz w:val="36"/>
          <w:szCs w:val="36"/>
        </w:rPr>
        <w:t xml:space="preserve"> elämyskaivokseen mahdollista osallistua la 23.11 </w:t>
      </w:r>
      <w:proofErr w:type="gramStart"/>
      <w:r>
        <w:rPr>
          <w:sz w:val="36"/>
          <w:szCs w:val="36"/>
        </w:rPr>
        <w:t>klo 11-13</w:t>
      </w:r>
      <w:proofErr w:type="gramEnd"/>
      <w:r>
        <w:rPr>
          <w:sz w:val="36"/>
          <w:szCs w:val="36"/>
        </w:rPr>
        <w:t xml:space="preserve"> hinta 10e </w:t>
      </w:r>
      <w:hyperlink r:id="rId7" w:history="1">
        <w:r w:rsidRPr="00EC2DBF">
          <w:rPr>
            <w:rStyle w:val="Hyperlinkki"/>
            <w:sz w:val="36"/>
            <w:szCs w:val="36"/>
          </w:rPr>
          <w:t>www.tytyr.fi</w:t>
        </w:r>
      </w:hyperlink>
      <w:r>
        <w:rPr>
          <w:sz w:val="36"/>
          <w:szCs w:val="36"/>
        </w:rPr>
        <w:t xml:space="preserve"> </w:t>
      </w:r>
    </w:p>
    <w:p w14:paraId="2141A484" w14:textId="77777777" w:rsidR="00666E45" w:rsidRDefault="00666E45" w:rsidP="00666E45">
      <w:pPr>
        <w:pStyle w:val="Eivli"/>
        <w:rPr>
          <w:sz w:val="36"/>
          <w:szCs w:val="36"/>
        </w:rPr>
      </w:pPr>
    </w:p>
    <w:p w14:paraId="3AF71086" w14:textId="0052F7C8" w:rsidR="00666E45" w:rsidRDefault="00666E45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 xml:space="preserve">Hinta osaston jäsen 70e ja seuralainen 100e </w:t>
      </w:r>
    </w:p>
    <w:p w14:paraId="1682D898" w14:textId="2E21EB34" w:rsidR="00666E45" w:rsidRDefault="00666E45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>Ilmo</w:t>
      </w:r>
      <w:r w:rsidR="009F6648">
        <w:rPr>
          <w:sz w:val="36"/>
          <w:szCs w:val="36"/>
        </w:rPr>
        <w:t>i</w:t>
      </w:r>
      <w:r>
        <w:rPr>
          <w:sz w:val="36"/>
          <w:szCs w:val="36"/>
        </w:rPr>
        <w:t xml:space="preserve">ttautumiset ja lisätiedot sähköpostilla </w:t>
      </w:r>
      <w:hyperlink r:id="rId8" w:history="1">
        <w:r w:rsidRPr="00EC2DBF">
          <w:rPr>
            <w:rStyle w:val="Hyperlinkki"/>
            <w:sz w:val="36"/>
            <w:szCs w:val="36"/>
          </w:rPr>
          <w:t>metalli42</w:t>
        </w:r>
        <w:r w:rsidR="00076EF8">
          <w:rPr>
            <w:rStyle w:val="Hyperlinkki"/>
            <w:sz w:val="36"/>
            <w:szCs w:val="36"/>
          </w:rPr>
          <w:t>(at)</w:t>
        </w:r>
        <w:r w:rsidRPr="00EC2DBF">
          <w:rPr>
            <w:rStyle w:val="Hyperlinkki"/>
            <w:sz w:val="36"/>
            <w:szCs w:val="36"/>
          </w:rPr>
          <w:t>outlook.com</w:t>
        </w:r>
      </w:hyperlink>
    </w:p>
    <w:p w14:paraId="2B766639" w14:textId="57F61D36" w:rsidR="00666E45" w:rsidRDefault="00076EF8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 xml:space="preserve">tai viesti/ </w:t>
      </w:r>
      <w:r w:rsidR="00666E45">
        <w:rPr>
          <w:sz w:val="36"/>
          <w:szCs w:val="36"/>
        </w:rPr>
        <w:t>soit</w:t>
      </w:r>
      <w:r>
        <w:rPr>
          <w:sz w:val="36"/>
          <w:szCs w:val="36"/>
        </w:rPr>
        <w:t>to</w:t>
      </w:r>
      <w:r w:rsidR="00666E45">
        <w:rPr>
          <w:sz w:val="36"/>
          <w:szCs w:val="36"/>
        </w:rPr>
        <w:t xml:space="preserve"> 041</w:t>
      </w:r>
      <w:r>
        <w:rPr>
          <w:sz w:val="36"/>
          <w:szCs w:val="36"/>
        </w:rPr>
        <w:t>#</w:t>
      </w:r>
      <w:r w:rsidR="00666E45">
        <w:rPr>
          <w:sz w:val="36"/>
          <w:szCs w:val="36"/>
        </w:rPr>
        <w:t xml:space="preserve">5454459 arkisin </w:t>
      </w:r>
      <w:proofErr w:type="gramStart"/>
      <w:r w:rsidR="00666E45">
        <w:rPr>
          <w:sz w:val="36"/>
          <w:szCs w:val="36"/>
        </w:rPr>
        <w:t>klo 17-19</w:t>
      </w:r>
      <w:proofErr w:type="gramEnd"/>
    </w:p>
    <w:p w14:paraId="2868754B" w14:textId="3A03C4EB" w:rsidR="009F6648" w:rsidRDefault="009F6648" w:rsidP="00666E45">
      <w:pPr>
        <w:pStyle w:val="Eivli"/>
        <w:rPr>
          <w:sz w:val="36"/>
          <w:szCs w:val="36"/>
        </w:rPr>
      </w:pPr>
      <w:r>
        <w:rPr>
          <w:sz w:val="36"/>
          <w:szCs w:val="36"/>
        </w:rPr>
        <w:t xml:space="preserve">Ilmoittautumiset </w:t>
      </w:r>
      <w:r w:rsidR="00076EF8">
        <w:rPr>
          <w:sz w:val="36"/>
          <w:szCs w:val="36"/>
        </w:rPr>
        <w:t xml:space="preserve">(nimi ja hetu) </w:t>
      </w:r>
      <w:r w:rsidRPr="006102CA">
        <w:rPr>
          <w:b/>
          <w:bCs/>
          <w:sz w:val="36"/>
          <w:szCs w:val="36"/>
        </w:rPr>
        <w:t>viimeistään 30.9.2024</w:t>
      </w:r>
      <w:r>
        <w:rPr>
          <w:sz w:val="36"/>
          <w:szCs w:val="36"/>
        </w:rPr>
        <w:t xml:space="preserve"> ja </w:t>
      </w:r>
      <w:r w:rsidRPr="006102CA">
        <w:rPr>
          <w:b/>
          <w:bCs/>
          <w:sz w:val="36"/>
          <w:szCs w:val="36"/>
        </w:rPr>
        <w:t>samalla maksu</w:t>
      </w:r>
      <w:r>
        <w:rPr>
          <w:sz w:val="36"/>
          <w:szCs w:val="36"/>
        </w:rPr>
        <w:t xml:space="preserve"> osaston tilille </w:t>
      </w:r>
      <w:r w:rsidRPr="009F6648">
        <w:rPr>
          <w:rFonts w:ascii="Roboto" w:hAnsi="Roboto"/>
          <w:i/>
          <w:iCs/>
          <w:color w:val="666666"/>
          <w:sz w:val="40"/>
          <w:szCs w:val="40"/>
          <w:shd w:val="clear" w:color="auto" w:fill="FFFFFF"/>
        </w:rPr>
        <w:t>FI24 8000 1401 4699 12</w:t>
      </w:r>
    </w:p>
    <w:p w14:paraId="6BB3518F" w14:textId="77777777" w:rsidR="00666E45" w:rsidRDefault="00666E45" w:rsidP="00666E45">
      <w:pPr>
        <w:pStyle w:val="Eivli"/>
        <w:rPr>
          <w:sz w:val="36"/>
          <w:szCs w:val="36"/>
        </w:rPr>
      </w:pPr>
    </w:p>
    <w:p w14:paraId="6B198B9D" w14:textId="77777777" w:rsidR="00666E45" w:rsidRPr="00666E45" w:rsidRDefault="00666E45" w:rsidP="00666E45">
      <w:pPr>
        <w:pStyle w:val="Eivli"/>
        <w:rPr>
          <w:sz w:val="36"/>
          <w:szCs w:val="36"/>
        </w:rPr>
      </w:pPr>
    </w:p>
    <w:p w14:paraId="1F5D2F72" w14:textId="6531769E" w:rsidR="006102CA" w:rsidRPr="00B00FD4" w:rsidRDefault="00666E45" w:rsidP="00B00FD4">
      <w:pPr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542E12F4" wp14:editId="135EAA9B">
            <wp:extent cx="3016250" cy="1885950"/>
            <wp:effectExtent l="0" t="0" r="0" b="0"/>
            <wp:docPr id="1692306432" name="Kuva 3" descr="Kuva, joka sisältää kohteen kasvi, rakennus, sisä-, ka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306432" name="Kuva 3" descr="Kuva, joka sisältää kohteen kasvi, rakennus, sisä-, katto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02CA" w:rsidRPr="00B00FD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93"/>
    <w:rsid w:val="00076EF8"/>
    <w:rsid w:val="0055743D"/>
    <w:rsid w:val="006102CA"/>
    <w:rsid w:val="00666E45"/>
    <w:rsid w:val="009C2893"/>
    <w:rsid w:val="009F6648"/>
    <w:rsid w:val="00AD1F31"/>
    <w:rsid w:val="00B00FD4"/>
    <w:rsid w:val="00C24D09"/>
    <w:rsid w:val="00DA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6FBA"/>
  <w15:chartTrackingRefBased/>
  <w15:docId w15:val="{2142AE08-00F2-451E-B3E3-482A6F31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C2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C2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C2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C2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C2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C2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C2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C2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C2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C2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C2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C2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C289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C289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C289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C289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C289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C289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C2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C2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C2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C2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C2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C289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C289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C289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C2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C289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C2893"/>
    <w:rPr>
      <w:b/>
      <w:bCs/>
      <w:smallCaps/>
      <w:color w:val="0F4761" w:themeColor="accent1" w:themeShade="BF"/>
      <w:spacing w:val="5"/>
    </w:rPr>
  </w:style>
  <w:style w:type="paragraph" w:styleId="Eivli">
    <w:name w:val="No Spacing"/>
    <w:uiPriority w:val="1"/>
    <w:qFormat/>
    <w:rsid w:val="00666E45"/>
    <w:pPr>
      <w:spacing w:after="0" w:line="240" w:lineRule="auto"/>
    </w:pPr>
  </w:style>
  <w:style w:type="character" w:styleId="Hyperlinkki">
    <w:name w:val="Hyperlink"/>
    <w:basedOn w:val="Kappaleenoletusfontti"/>
    <w:uiPriority w:val="99"/>
    <w:unhideWhenUsed/>
    <w:rsid w:val="00666E4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66E45"/>
    <w:rPr>
      <w:color w:val="605E5C"/>
      <w:shd w:val="clear" w:color="auto" w:fill="E1DFDD"/>
    </w:rPr>
  </w:style>
  <w:style w:type="paragraph" w:customStyle="1" w:styleId="Default">
    <w:name w:val="Default"/>
    <w:rsid w:val="006102CA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alli42@outloo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ytyr.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hjaspa.f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fi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pietilä</dc:creator>
  <cp:keywords/>
  <dc:description/>
  <cp:lastModifiedBy>marika pietilä</cp:lastModifiedBy>
  <cp:revision>2</cp:revision>
  <dcterms:created xsi:type="dcterms:W3CDTF">2024-09-10T12:53:00Z</dcterms:created>
  <dcterms:modified xsi:type="dcterms:W3CDTF">2024-09-10T12:53:00Z</dcterms:modified>
</cp:coreProperties>
</file>