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3EC50" w14:textId="0D25F4CC" w:rsidR="00F51098" w:rsidRDefault="00F51098">
      <w:r>
        <w:t>Keravan metallityöväen a</w:t>
      </w:r>
      <w:r>
        <w:t>mmattiosasto koostuu</w:t>
      </w:r>
      <w:r>
        <w:t xml:space="preserve"> </w:t>
      </w:r>
      <w:r>
        <w:t>Keravan alueella</w:t>
      </w:r>
      <w:r>
        <w:t>,</w:t>
      </w:r>
      <w:r>
        <w:t xml:space="preserve"> Teollisuusliiton sopimusaloja noudattavien työpaikkojen järjestäytyneistä jäsenistä.</w:t>
      </w:r>
    </w:p>
    <w:p w14:paraId="15D0F879" w14:textId="042CEF95" w:rsidR="00F51098" w:rsidRDefault="00F51098">
      <w:r>
        <w:t>A</w:t>
      </w:r>
      <w:r w:rsidR="00BB4558">
        <w:t>mmattiosasto</w:t>
      </w:r>
      <w:r>
        <w:t>n toiminnan ensisijainen tarkoitus on toimia jäseniensä tukena työelämässä, kertoen ajankohtaisista työelämän muutoksista, sekä opastaa ongelmatilanteissa.</w:t>
      </w:r>
    </w:p>
    <w:p w14:paraId="2DD89F3A" w14:textId="5FE44C00" w:rsidR="00F51098" w:rsidRDefault="00F51098">
      <w:r>
        <w:t xml:space="preserve">Sekä antaa jäsenille mahdollisuus kouluttautua, joko ammattiosaston, seuturyhmän, tai  </w:t>
      </w:r>
      <w:r w:rsidR="00BB4558">
        <w:t xml:space="preserve"> </w:t>
      </w:r>
      <w:r>
        <w:t xml:space="preserve">alueellisesti järjestetyissä koulutuksissa. Sekä auttaa ja opastaa hakeutumaan koulutuksiin Murikka-opistoon. </w:t>
      </w:r>
    </w:p>
    <w:p w14:paraId="1BEA5934" w14:textId="5AF01755" w:rsidR="00F51098" w:rsidRDefault="00F51098">
      <w:r>
        <w:t xml:space="preserve">Ammattiosasto antaa jäsenistölleen myös mahdollisuuden osallistua itsensä, seuturyhmän, tai alueellisen toiminnan järjestämiin vapaa-ajan tapahtumiin. </w:t>
      </w:r>
    </w:p>
    <w:p w14:paraId="56B1073D" w14:textId="5B196746" w:rsidR="00BB4558" w:rsidRDefault="00BB4558">
      <w:r>
        <w:t xml:space="preserve">Ammattiosaston hallitus koostuu puheenjohtajasta (1), sekä neljästä (4) varsinaisesta jäsenestä, sekä viidestä (5) yleisvarajäsenestä. Hallituksen jäsenistön kehityksestä, sekä koulutuksesta huolehditaan henkilöiden olemassa olevan koulutuksen, sekä osallistumismahdollisuuksien mukaan. </w:t>
      </w:r>
    </w:p>
    <w:p w14:paraId="5C09F93B" w14:textId="421ACE60" w:rsidR="00BB4558" w:rsidRDefault="00F51098">
      <w:r>
        <w:t xml:space="preserve">Ammattiosasto kokoontuu pitämään kaikille avoimia kokouksia kerran kuukaudessa. Pääsääntöisesti kokous on joka kuukauden viimeinen torstai, pois lukien </w:t>
      </w:r>
      <w:r w:rsidR="00842E61">
        <w:t xml:space="preserve">kesä-, heinä-, sekä joulukuu. Kokouksiin on mahdollista osallistua halutessaan myös </w:t>
      </w:r>
      <w:proofErr w:type="spellStart"/>
      <w:r w:rsidR="00842E61">
        <w:t>Teams:n</w:t>
      </w:r>
      <w:proofErr w:type="spellEnd"/>
      <w:r w:rsidR="00842E61">
        <w:t xml:space="preserve"> välityksellä. </w:t>
      </w:r>
    </w:p>
    <w:p w14:paraId="623666BA" w14:textId="7BC009A3" w:rsidR="00842E61" w:rsidRDefault="00842E61">
      <w:r>
        <w:t xml:space="preserve">Hallitus voi tarvittaessa kokoontua useamminkin, sekä kutsua paikalle ylimääräisen jäsenkokouksen paikalle tarvittaessa. </w:t>
      </w:r>
    </w:p>
    <w:p w14:paraId="2CDF6997" w14:textId="228EFFA4" w:rsidR="00842E61" w:rsidRDefault="00842E61">
      <w:r>
        <w:t>Kaikki kokoukset ovat kaikille jäsenille avoimia. Kaikkiin kokouksiin voi osallistua, joko paikan päällä, tai etänä. Pääsääntöisesti kaikki kokoukset järjestetään ammattiosaston toimistolla Palokuja 5:den kerhotilassa, jos ei erikseen muuta mainita. Toimistolla on käsidesiä, sekä maskeja tarvitseville.</w:t>
      </w:r>
    </w:p>
    <w:p w14:paraId="7622D2F4" w14:textId="05FFC950" w:rsidR="00842E61" w:rsidRDefault="00842E61">
      <w:r>
        <w:t xml:space="preserve">Jäsenistölle ei erikseen lähetetä kuukausittaisia jäsenkirjeitä. Pois lukien uusien jäsenten, sekä valittujen luottamushenkilöiden huomiointi, sekä infokirjeet ammattiosaston toiminnasta. Sekä tilanteet, jotka vaativat laajempaa </w:t>
      </w:r>
      <w:proofErr w:type="spellStart"/>
      <w:r>
        <w:t>tiedoitusta</w:t>
      </w:r>
      <w:proofErr w:type="spellEnd"/>
      <w:r>
        <w:t xml:space="preserve"> jäsenistölle. </w:t>
      </w:r>
    </w:p>
    <w:p w14:paraId="1EA78102" w14:textId="3BAB9D53" w:rsidR="00842E61" w:rsidRDefault="00842E61">
      <w:r>
        <w:t>Pääasiallisina ilmoituskanavina toimivat ammattiosaston verkkosivut (</w:t>
      </w:r>
      <w:hyperlink r:id="rId7" w:history="1">
        <w:r w:rsidRPr="00C85B18">
          <w:rPr>
            <w:rStyle w:val="Hyperlinkki"/>
          </w:rPr>
          <w:t>https://keravanmetalli42.yhdistysavain.fi/</w:t>
        </w:r>
      </w:hyperlink>
      <w:r>
        <w:t xml:space="preserve">), sekä </w:t>
      </w:r>
      <w:r w:rsidR="00AC1BE6">
        <w:t>Facebook-sivut (Keravan metallityöväen ammattiosasto</w:t>
      </w:r>
      <w:r w:rsidR="006B70A8">
        <w:t xml:space="preserve"> ry</w:t>
      </w:r>
      <w:r w:rsidR="00AC1BE6">
        <w:t xml:space="preserve">). </w:t>
      </w:r>
    </w:p>
    <w:p w14:paraId="342D8165" w14:textId="5F309708" w:rsidR="00AC1BE6" w:rsidRDefault="00AC1BE6">
      <w:r>
        <w:t xml:space="preserve">Hallituksen jäsenillä on erikseen oma WhatsApp-ryhmä, jossa kommunikoidaan kokousten välillä. </w:t>
      </w:r>
    </w:p>
    <w:p w14:paraId="4A8ADD9C" w14:textId="0844C8FA" w:rsidR="00AC1BE6" w:rsidRDefault="00AC1BE6">
      <w:r>
        <w:t xml:space="preserve">Ammattiosasto panostaa vuonna 2025 seuturyhmä toiminnan kautta jäsenistönsä kouluttamiseen, sekä virkistystoimintaan. Ohjaamme jäseniämme kouluttautumaan myös alueellisesti järjestettävissä koulutuksissa, joita tarjoavat mm. Teollisuusliitto, TSL, sekä alueen muut ammattiosastot. Sekä markkinoimme ilmoituskanavissamme Murikka-opiston koulutuksista. </w:t>
      </w:r>
    </w:p>
    <w:p w14:paraId="68B66C8A" w14:textId="3A257EFF" w:rsidR="00842E61" w:rsidRDefault="00C52FBC">
      <w:r>
        <w:lastRenderedPageBreak/>
        <w:t>TAMMIKUU</w:t>
      </w:r>
    </w:p>
    <w:p w14:paraId="14DA84FB" w14:textId="1B4B7466" w:rsidR="00CC6A00" w:rsidRDefault="00CC6A00" w:rsidP="00CC6A00">
      <w:pPr>
        <w:pStyle w:val="Luettelokappale"/>
        <w:numPr>
          <w:ilvl w:val="0"/>
          <w:numId w:val="1"/>
        </w:numPr>
      </w:pPr>
      <w:r>
        <w:t>Edellisen vuoden läpikäynti</w:t>
      </w:r>
    </w:p>
    <w:p w14:paraId="4D86F132" w14:textId="09869D26" w:rsidR="00CC6A00" w:rsidRDefault="00CC6A00" w:rsidP="00CC6A00">
      <w:pPr>
        <w:pStyle w:val="Luettelokappale"/>
        <w:numPr>
          <w:ilvl w:val="1"/>
          <w:numId w:val="1"/>
        </w:numPr>
      </w:pPr>
      <w:r>
        <w:t>Missä onnistuttiin</w:t>
      </w:r>
      <w:r w:rsidR="00FC52A2">
        <w:t>?</w:t>
      </w:r>
    </w:p>
    <w:p w14:paraId="175EB1B9" w14:textId="4B0B3F42" w:rsidR="00FC52A2" w:rsidRDefault="00FC52A2" w:rsidP="00CC6A00">
      <w:pPr>
        <w:pStyle w:val="Luettelokappale"/>
        <w:numPr>
          <w:ilvl w:val="1"/>
          <w:numId w:val="1"/>
        </w:numPr>
      </w:pPr>
      <w:r>
        <w:t>Mikä vaatii parannusta?</w:t>
      </w:r>
    </w:p>
    <w:p w14:paraId="2AB7D955" w14:textId="6EB81B5A" w:rsidR="00FC52A2" w:rsidRDefault="00FC52A2" w:rsidP="00CC6A00">
      <w:pPr>
        <w:pStyle w:val="Luettelokappale"/>
        <w:numPr>
          <w:ilvl w:val="1"/>
          <w:numId w:val="1"/>
        </w:numPr>
      </w:pPr>
      <w:r>
        <w:t>Voiko jo</w:t>
      </w:r>
      <w:r w:rsidR="00B66B09">
        <w:t>ku toiminta välivuoden?</w:t>
      </w:r>
    </w:p>
    <w:p w14:paraId="5DECB3C1" w14:textId="43CE5D52" w:rsidR="00B66B09" w:rsidRDefault="00B66B09" w:rsidP="00B66B09">
      <w:pPr>
        <w:pStyle w:val="Luettelokappale"/>
        <w:numPr>
          <w:ilvl w:val="0"/>
          <w:numId w:val="1"/>
        </w:numPr>
      </w:pPr>
      <w:r>
        <w:t>Yhteiskuntavaikuttaminen</w:t>
      </w:r>
    </w:p>
    <w:p w14:paraId="307429C1" w14:textId="3203E43E" w:rsidR="00417D79" w:rsidRDefault="00417D79" w:rsidP="00417D79">
      <w:pPr>
        <w:pStyle w:val="Luettelokappale"/>
        <w:numPr>
          <w:ilvl w:val="1"/>
          <w:numId w:val="1"/>
        </w:numPr>
      </w:pPr>
      <w:r>
        <w:t>Valmistautuminen vaaleihin</w:t>
      </w:r>
    </w:p>
    <w:p w14:paraId="7B2221FD" w14:textId="5A41E38F" w:rsidR="00417D79" w:rsidRDefault="00A0534A" w:rsidP="00417D79">
      <w:pPr>
        <w:pStyle w:val="Luettelokappale"/>
        <w:numPr>
          <w:ilvl w:val="1"/>
          <w:numId w:val="1"/>
        </w:numPr>
      </w:pPr>
      <w:r>
        <w:t>Kunnalliseen / valtakunnalliseen toimintaan valmistautuminen</w:t>
      </w:r>
    </w:p>
    <w:p w14:paraId="6F4F7C76" w14:textId="6695D529" w:rsidR="00A0534A" w:rsidRDefault="001B51ED" w:rsidP="001B51ED">
      <w:pPr>
        <w:pStyle w:val="Luettelokappale"/>
        <w:numPr>
          <w:ilvl w:val="0"/>
          <w:numId w:val="1"/>
        </w:numPr>
      </w:pPr>
      <w:r>
        <w:t>Toimintakertomuksen kirjoitus ja pöytäkirjojen tarkastus toiminnantarkastajaa varten</w:t>
      </w:r>
    </w:p>
    <w:p w14:paraId="5918706A" w14:textId="6FD9459F" w:rsidR="00932675" w:rsidRDefault="00932675" w:rsidP="001B51ED">
      <w:pPr>
        <w:pStyle w:val="Luettelokappale"/>
        <w:numPr>
          <w:ilvl w:val="0"/>
          <w:numId w:val="1"/>
        </w:numPr>
      </w:pPr>
      <w:proofErr w:type="spellStart"/>
      <w:r>
        <w:t>Kontaktoidaan</w:t>
      </w:r>
      <w:proofErr w:type="spellEnd"/>
      <w:r>
        <w:t xml:space="preserve"> luottamushenkilöstö</w:t>
      </w:r>
      <w:r w:rsidR="006831D6">
        <w:t>, ja kerrotaan vuoden tapahtumista, sekä yhteistapaamisesta</w:t>
      </w:r>
    </w:p>
    <w:p w14:paraId="1F616E01" w14:textId="77777777" w:rsidR="006831D6" w:rsidRDefault="006831D6" w:rsidP="006831D6"/>
    <w:p w14:paraId="6297D643" w14:textId="30F57336" w:rsidR="006831D6" w:rsidRDefault="006831D6" w:rsidP="006831D6">
      <w:r>
        <w:t>HELMIKUU</w:t>
      </w:r>
    </w:p>
    <w:p w14:paraId="7D6C7CB8" w14:textId="7BD2DCC3" w:rsidR="006831D6" w:rsidRDefault="00293A9C" w:rsidP="00293A9C">
      <w:pPr>
        <w:pStyle w:val="Luettelokappale"/>
        <w:numPr>
          <w:ilvl w:val="0"/>
          <w:numId w:val="1"/>
        </w:numPr>
      </w:pPr>
      <w:r>
        <w:t>Kevätkokouksen valmistelut</w:t>
      </w:r>
    </w:p>
    <w:p w14:paraId="446904AD" w14:textId="34AB970E" w:rsidR="00293A9C" w:rsidRDefault="00293A9C" w:rsidP="00293A9C">
      <w:pPr>
        <w:pStyle w:val="Luettelokappale"/>
        <w:numPr>
          <w:ilvl w:val="1"/>
          <w:numId w:val="1"/>
        </w:numPr>
      </w:pPr>
      <w:r>
        <w:t>Kutsut, kyselyt, tarjoilut, muistutukset, toiminnantarkastus</w:t>
      </w:r>
    </w:p>
    <w:p w14:paraId="2AC528C9" w14:textId="77777777" w:rsidR="00166B74" w:rsidRDefault="00166B74" w:rsidP="00166B74">
      <w:pPr>
        <w:pStyle w:val="Luettelokappale"/>
        <w:ind w:left="0"/>
      </w:pPr>
    </w:p>
    <w:p w14:paraId="521A15B1" w14:textId="7E1FEDA1" w:rsidR="00166B74" w:rsidRDefault="00166B74" w:rsidP="00166B74">
      <w:pPr>
        <w:pStyle w:val="Luettelokappale"/>
        <w:numPr>
          <w:ilvl w:val="0"/>
          <w:numId w:val="1"/>
        </w:numPr>
      </w:pPr>
      <w:r>
        <w:t>Kevään koulutuksen valmistelu</w:t>
      </w:r>
    </w:p>
    <w:p w14:paraId="6590B714" w14:textId="4168BC8A" w:rsidR="00166B74" w:rsidRDefault="00166B74" w:rsidP="00166B74">
      <w:pPr>
        <w:pStyle w:val="Luettelokappale"/>
        <w:numPr>
          <w:ilvl w:val="1"/>
          <w:numId w:val="1"/>
        </w:numPr>
      </w:pPr>
      <w:r>
        <w:t>Ennakkovaraus paikasta</w:t>
      </w:r>
    </w:p>
    <w:p w14:paraId="62E4C3F4" w14:textId="0BA6BB0C" w:rsidR="00166B74" w:rsidRDefault="00166B74" w:rsidP="00166B74">
      <w:pPr>
        <w:pStyle w:val="Luettelokappale"/>
        <w:numPr>
          <w:ilvl w:val="1"/>
          <w:numId w:val="1"/>
        </w:numPr>
      </w:pPr>
      <w:r>
        <w:t>Tarjoilujen suunnittelu</w:t>
      </w:r>
    </w:p>
    <w:p w14:paraId="5C5955D9" w14:textId="2870B536" w:rsidR="00166B74" w:rsidRDefault="001F775A" w:rsidP="00166B74">
      <w:pPr>
        <w:pStyle w:val="Luettelokappale"/>
        <w:numPr>
          <w:ilvl w:val="1"/>
          <w:numId w:val="1"/>
        </w:numPr>
      </w:pPr>
      <w:r>
        <w:t>Kouluttajan varaus</w:t>
      </w:r>
    </w:p>
    <w:p w14:paraId="0924434A" w14:textId="346A5D72" w:rsidR="001F775A" w:rsidRDefault="001F775A" w:rsidP="00166B74">
      <w:pPr>
        <w:pStyle w:val="Luettelokappale"/>
        <w:numPr>
          <w:ilvl w:val="1"/>
          <w:numId w:val="1"/>
        </w:numPr>
      </w:pPr>
      <w:r>
        <w:t>Koulutustukihakemus</w:t>
      </w:r>
    </w:p>
    <w:p w14:paraId="40B9969A" w14:textId="77777777" w:rsidR="001F775A" w:rsidRDefault="001F775A" w:rsidP="001F775A">
      <w:pPr>
        <w:pStyle w:val="Luettelokappale"/>
        <w:ind w:left="1440"/>
      </w:pPr>
    </w:p>
    <w:p w14:paraId="77B3663F" w14:textId="58000EAA" w:rsidR="001F775A" w:rsidRDefault="001F775A" w:rsidP="001F775A">
      <w:pPr>
        <w:pStyle w:val="Luettelokappale"/>
        <w:numPr>
          <w:ilvl w:val="0"/>
          <w:numId w:val="1"/>
        </w:numPr>
      </w:pPr>
      <w:r>
        <w:t>Seuturyhmän pikkujoulujen suunnittelun aloitus</w:t>
      </w:r>
    </w:p>
    <w:p w14:paraId="0C3F6B2B" w14:textId="77777777" w:rsidR="001F775A" w:rsidRDefault="001F775A" w:rsidP="001F775A"/>
    <w:p w14:paraId="0019A93E" w14:textId="5CABD0AE" w:rsidR="001F775A" w:rsidRDefault="001F775A" w:rsidP="001F775A">
      <w:r>
        <w:t>MAALISKUU</w:t>
      </w:r>
    </w:p>
    <w:p w14:paraId="0FB3D566" w14:textId="3912B56B" w:rsidR="001F775A" w:rsidRDefault="004960DB" w:rsidP="004960DB">
      <w:pPr>
        <w:pStyle w:val="Luettelokappale"/>
        <w:numPr>
          <w:ilvl w:val="0"/>
          <w:numId w:val="1"/>
        </w:numPr>
      </w:pPr>
      <w:r>
        <w:t>Kevätkokous</w:t>
      </w:r>
    </w:p>
    <w:p w14:paraId="66BD2338" w14:textId="77777777" w:rsidR="004960DB" w:rsidRDefault="004960DB" w:rsidP="004960DB"/>
    <w:p w14:paraId="526ACED9" w14:textId="770FD62C" w:rsidR="004960DB" w:rsidRDefault="004960DB" w:rsidP="004960DB">
      <w:r>
        <w:t>HUHTIKUU</w:t>
      </w:r>
    </w:p>
    <w:p w14:paraId="2FEA444A" w14:textId="7B28FCEF" w:rsidR="004960DB" w:rsidRDefault="004960DB" w:rsidP="004960DB">
      <w:pPr>
        <w:pStyle w:val="Luettelokappale"/>
        <w:numPr>
          <w:ilvl w:val="0"/>
          <w:numId w:val="1"/>
        </w:numPr>
      </w:pPr>
      <w:r>
        <w:t>Kevät reissun toteutus</w:t>
      </w:r>
    </w:p>
    <w:p w14:paraId="30B6CD92" w14:textId="1B33CA81" w:rsidR="004960DB" w:rsidRDefault="004960DB" w:rsidP="004960DB">
      <w:pPr>
        <w:pStyle w:val="Luettelokappale"/>
        <w:numPr>
          <w:ilvl w:val="1"/>
          <w:numId w:val="1"/>
        </w:numPr>
      </w:pPr>
      <w:r>
        <w:t xml:space="preserve">Vuorovuosin </w:t>
      </w:r>
      <w:r w:rsidR="00420FED">
        <w:t xml:space="preserve">esim. </w:t>
      </w:r>
      <w:r>
        <w:t>teatterimatka ja rentouttava kylpylämatka</w:t>
      </w:r>
      <w:r w:rsidR="00420FED">
        <w:t>, toinen suunnattu enemmän eläkeläisille, ja varttuneemmalle jäsenistölle. Toinen selkeästi nuoremmalle ja nuorekkaammalle jäsenistölle.</w:t>
      </w:r>
    </w:p>
    <w:p w14:paraId="580357BF" w14:textId="4F7F7E91" w:rsidR="001776BA" w:rsidRDefault="001776BA" w:rsidP="001776BA">
      <w:pPr>
        <w:pStyle w:val="Luettelokappale"/>
        <w:numPr>
          <w:ilvl w:val="0"/>
          <w:numId w:val="1"/>
        </w:numPr>
      </w:pPr>
      <w:r>
        <w:t>”</w:t>
      </w:r>
      <w:proofErr w:type="spellStart"/>
      <w:r>
        <w:t>Kvarttaali</w:t>
      </w:r>
      <w:proofErr w:type="spellEnd"/>
      <w:r>
        <w:t>-info” jäsenistölle</w:t>
      </w:r>
    </w:p>
    <w:p w14:paraId="297FC0D2" w14:textId="60265D31" w:rsidR="001776BA" w:rsidRDefault="001776BA" w:rsidP="001776BA">
      <w:pPr>
        <w:pStyle w:val="Luettelokappale"/>
        <w:numPr>
          <w:ilvl w:val="1"/>
          <w:numId w:val="1"/>
        </w:numPr>
      </w:pPr>
      <w:r>
        <w:t>Mitä tähän mennessä on tapahtunut, sekä mitä on tulossa</w:t>
      </w:r>
    </w:p>
    <w:p w14:paraId="25720CC7" w14:textId="77777777" w:rsidR="001776BA" w:rsidRDefault="001776BA" w:rsidP="001776BA"/>
    <w:p w14:paraId="6FE74C80" w14:textId="3485193C" w:rsidR="001776BA" w:rsidRDefault="00AF27BE" w:rsidP="001776BA">
      <w:r>
        <w:lastRenderedPageBreak/>
        <w:t>TOUKOKUU</w:t>
      </w:r>
      <w:r>
        <w:tab/>
      </w:r>
    </w:p>
    <w:p w14:paraId="531FC6FC" w14:textId="69368CE7" w:rsidR="00AF27BE" w:rsidRDefault="00AF27BE" w:rsidP="00AF27BE">
      <w:pPr>
        <w:pStyle w:val="Luettelokappale"/>
        <w:numPr>
          <w:ilvl w:val="0"/>
          <w:numId w:val="1"/>
        </w:numPr>
      </w:pPr>
      <w:r>
        <w:t>Luottamushenkilöiden yhteistapaaminen</w:t>
      </w:r>
    </w:p>
    <w:p w14:paraId="5DDA38C8" w14:textId="1EC1D872" w:rsidR="00AF27BE" w:rsidRDefault="00AF27BE" w:rsidP="00AF27BE">
      <w:pPr>
        <w:pStyle w:val="Luettelokappale"/>
        <w:numPr>
          <w:ilvl w:val="1"/>
          <w:numId w:val="1"/>
        </w:numPr>
      </w:pPr>
      <w:r>
        <w:t>Alkuvuoden läpikäynti</w:t>
      </w:r>
    </w:p>
    <w:p w14:paraId="003EE971" w14:textId="37A6325C" w:rsidR="00D51000" w:rsidRDefault="00D51000" w:rsidP="00AF27BE">
      <w:pPr>
        <w:pStyle w:val="Luettelokappale"/>
        <w:numPr>
          <w:ilvl w:val="1"/>
          <w:numId w:val="1"/>
        </w:numPr>
      </w:pPr>
      <w:r>
        <w:t>Ehdotuksia loppu vuodelle</w:t>
      </w:r>
    </w:p>
    <w:p w14:paraId="18328DF9" w14:textId="77777777" w:rsidR="00D51000" w:rsidRDefault="00D51000" w:rsidP="00D51000"/>
    <w:p w14:paraId="0796746A" w14:textId="35CA9854" w:rsidR="00D51000" w:rsidRDefault="00D51000" w:rsidP="00D51000">
      <w:pPr>
        <w:pStyle w:val="Luettelokappale"/>
        <w:numPr>
          <w:ilvl w:val="0"/>
          <w:numId w:val="1"/>
        </w:numPr>
      </w:pPr>
      <w:r>
        <w:t>Valmistuvien opiskelijoiden muistaminen ruusulla</w:t>
      </w:r>
    </w:p>
    <w:p w14:paraId="717ACEA2" w14:textId="17632961" w:rsidR="00D51000" w:rsidRDefault="00D51000" w:rsidP="00D51000">
      <w:pPr>
        <w:pStyle w:val="Luettelokappale"/>
        <w:numPr>
          <w:ilvl w:val="1"/>
          <w:numId w:val="1"/>
        </w:numPr>
      </w:pPr>
      <w:r>
        <w:t xml:space="preserve">Keravan </w:t>
      </w:r>
      <w:r w:rsidR="005700DC">
        <w:t>ammattioppilaitoksesta omien sopimusalojen opiskelijat</w:t>
      </w:r>
    </w:p>
    <w:p w14:paraId="2709E72E" w14:textId="77777777" w:rsidR="005700DC" w:rsidRDefault="005700DC" w:rsidP="005700DC"/>
    <w:p w14:paraId="272A18CF" w14:textId="70455790" w:rsidR="005700DC" w:rsidRDefault="005700DC" w:rsidP="005700DC">
      <w:pPr>
        <w:pStyle w:val="Luettelokappale"/>
        <w:numPr>
          <w:ilvl w:val="0"/>
          <w:numId w:val="1"/>
        </w:numPr>
      </w:pPr>
      <w:r>
        <w:t>Hallituksen puolivuosi katsaus ja syksyn ideointi</w:t>
      </w:r>
    </w:p>
    <w:p w14:paraId="5649AFAC" w14:textId="275D1AB1" w:rsidR="005700DC" w:rsidRDefault="000E1EDA" w:rsidP="005700DC">
      <w:pPr>
        <w:pStyle w:val="Luettelokappale"/>
        <w:numPr>
          <w:ilvl w:val="1"/>
          <w:numId w:val="1"/>
        </w:numPr>
      </w:pPr>
      <w:r>
        <w:t>Samassa yhteydessä kevään koulutuksen kanssa</w:t>
      </w:r>
    </w:p>
    <w:p w14:paraId="57C6A4F6" w14:textId="77777777" w:rsidR="000E1EDA" w:rsidRDefault="000E1EDA" w:rsidP="000E1EDA"/>
    <w:p w14:paraId="346DD014" w14:textId="77777777" w:rsidR="000E1EDA" w:rsidRDefault="000E1EDA" w:rsidP="000E1EDA"/>
    <w:p w14:paraId="35FF2BEC" w14:textId="16807F09" w:rsidR="000E1EDA" w:rsidRDefault="000E1EDA" w:rsidP="000E1EDA">
      <w:r>
        <w:t>ELOKUU</w:t>
      </w:r>
    </w:p>
    <w:p w14:paraId="4EA9E472" w14:textId="38FF1BAC" w:rsidR="000E1EDA" w:rsidRDefault="000E1EDA" w:rsidP="000E1EDA">
      <w:pPr>
        <w:pStyle w:val="Luettelokappale"/>
        <w:numPr>
          <w:ilvl w:val="0"/>
          <w:numId w:val="1"/>
        </w:numPr>
      </w:pPr>
      <w:r>
        <w:t>Uusien jäsenien ”puuhapussi”</w:t>
      </w:r>
      <w:r w:rsidR="00FE6DCF">
        <w:t>/tervetuloa-kassi</w:t>
      </w:r>
    </w:p>
    <w:p w14:paraId="6F33BF4C" w14:textId="3354C7F9" w:rsidR="00FE6DCF" w:rsidRDefault="00FE6DCF" w:rsidP="00FE6DCF">
      <w:pPr>
        <w:pStyle w:val="Luettelokappale"/>
        <w:numPr>
          <w:ilvl w:val="1"/>
          <w:numId w:val="1"/>
        </w:numPr>
      </w:pPr>
      <w:r>
        <w:t xml:space="preserve">”Kiitos, kun liityit meidän </w:t>
      </w:r>
      <w:proofErr w:type="gramStart"/>
      <w:r>
        <w:t>seuraan</w:t>
      </w:r>
      <w:proofErr w:type="gramEnd"/>
      <w:r>
        <w:t>, me olemme…” -esittely ja jotain pientä käytännöllistä kivaa</w:t>
      </w:r>
    </w:p>
    <w:p w14:paraId="4C9FB84C" w14:textId="2555E506" w:rsidR="00D41831" w:rsidRDefault="00D41831" w:rsidP="00FE6DCF">
      <w:pPr>
        <w:pStyle w:val="Luettelokappale"/>
        <w:numPr>
          <w:ilvl w:val="1"/>
          <w:numId w:val="1"/>
        </w:numPr>
      </w:pPr>
      <w:r>
        <w:t>Tervetulo tapahtuma uusille jäsenille</w:t>
      </w:r>
    </w:p>
    <w:p w14:paraId="0E02CA85" w14:textId="77777777" w:rsidR="00D41831" w:rsidRDefault="00D41831" w:rsidP="00D41831"/>
    <w:p w14:paraId="10EBA271" w14:textId="40B8381B" w:rsidR="00D41831" w:rsidRDefault="00D41831" w:rsidP="00D41831">
      <w:r>
        <w:t>SYYSKUU</w:t>
      </w:r>
    </w:p>
    <w:p w14:paraId="09ECF5E1" w14:textId="098E4122" w:rsidR="00D41831" w:rsidRDefault="00D41831" w:rsidP="00D41831">
      <w:pPr>
        <w:pStyle w:val="Luettelokappale"/>
        <w:numPr>
          <w:ilvl w:val="0"/>
          <w:numId w:val="1"/>
        </w:numPr>
      </w:pPr>
      <w:r>
        <w:t>Toimintasuunnitelman ja vuosikellon päivittäminen</w:t>
      </w:r>
    </w:p>
    <w:p w14:paraId="1CEBC23D" w14:textId="099FEF53" w:rsidR="00D41831" w:rsidRDefault="00D41831" w:rsidP="00D41831">
      <w:pPr>
        <w:pStyle w:val="Luettelokappale"/>
        <w:numPr>
          <w:ilvl w:val="0"/>
          <w:numId w:val="1"/>
        </w:numPr>
      </w:pPr>
      <w:r>
        <w:t>Budjettisuunnittelu</w:t>
      </w:r>
      <w:r w:rsidR="00ED5B1A">
        <w:t xml:space="preserve"> taloudenhoitajan kanssa</w:t>
      </w:r>
    </w:p>
    <w:p w14:paraId="21E2EBA3" w14:textId="5C214C23" w:rsidR="00ED5B1A" w:rsidRDefault="00ED5B1A" w:rsidP="00D41831">
      <w:pPr>
        <w:pStyle w:val="Luettelokappale"/>
        <w:numPr>
          <w:ilvl w:val="0"/>
          <w:numId w:val="1"/>
        </w:numPr>
      </w:pPr>
      <w:proofErr w:type="spellStart"/>
      <w:r>
        <w:t>Oppilaitostiedoittamisen</w:t>
      </w:r>
      <w:proofErr w:type="spellEnd"/>
      <w:r>
        <w:t xml:space="preserve"> suunnittelu yhdessä aluekeskuksen kanssa</w:t>
      </w:r>
    </w:p>
    <w:p w14:paraId="43A18DED" w14:textId="02061DA3" w:rsidR="00ED5B1A" w:rsidRDefault="00ED5B1A" w:rsidP="00D41831">
      <w:pPr>
        <w:pStyle w:val="Luettelokappale"/>
        <w:numPr>
          <w:ilvl w:val="0"/>
          <w:numId w:val="1"/>
        </w:numPr>
      </w:pPr>
      <w:r>
        <w:t>Ehdokasasettelukokous</w:t>
      </w:r>
    </w:p>
    <w:p w14:paraId="3A2F3D16" w14:textId="6AD793DC" w:rsidR="000A49D8" w:rsidRDefault="000A49D8" w:rsidP="00D41831">
      <w:pPr>
        <w:pStyle w:val="Luettelokappale"/>
        <w:numPr>
          <w:ilvl w:val="0"/>
          <w:numId w:val="1"/>
        </w:numPr>
      </w:pPr>
      <w:proofErr w:type="spellStart"/>
      <w:r>
        <w:t>AO:n</w:t>
      </w:r>
      <w:proofErr w:type="spellEnd"/>
      <w:r>
        <w:t xml:space="preserve"> toimintakyvyn itsearviointi</w:t>
      </w:r>
    </w:p>
    <w:p w14:paraId="00A116F4" w14:textId="77777777" w:rsidR="000A49D8" w:rsidRDefault="000A49D8" w:rsidP="000A49D8"/>
    <w:p w14:paraId="435A2C26" w14:textId="3FFD891D" w:rsidR="000A49D8" w:rsidRDefault="000A49D8" w:rsidP="000A49D8">
      <w:r>
        <w:t>LOKAKUU</w:t>
      </w:r>
    </w:p>
    <w:p w14:paraId="1E7AEC64" w14:textId="6A585853" w:rsidR="000A49D8" w:rsidRDefault="000A49D8" w:rsidP="000A49D8">
      <w:pPr>
        <w:pStyle w:val="Luettelokappale"/>
        <w:numPr>
          <w:ilvl w:val="0"/>
          <w:numId w:val="1"/>
        </w:numPr>
      </w:pPr>
      <w:r>
        <w:t>Syyskokous</w:t>
      </w:r>
    </w:p>
    <w:p w14:paraId="1944C8A2" w14:textId="75346E06" w:rsidR="000A49D8" w:rsidRDefault="000A49D8" w:rsidP="000A49D8">
      <w:pPr>
        <w:pStyle w:val="Luettelokappale"/>
        <w:numPr>
          <w:ilvl w:val="1"/>
          <w:numId w:val="1"/>
        </w:numPr>
      </w:pPr>
      <w:r>
        <w:t>Erovuorois</w:t>
      </w:r>
      <w:r w:rsidR="007E6551">
        <w:t>ten tilalle uusien nostaminen eläköitymisien tmv poistumisten vuoksi</w:t>
      </w:r>
    </w:p>
    <w:p w14:paraId="4CA0EDDD" w14:textId="3BEE67BE" w:rsidR="007E6551" w:rsidRDefault="007E6551" w:rsidP="007E6551">
      <w:pPr>
        <w:pStyle w:val="Luettelokappale"/>
        <w:numPr>
          <w:ilvl w:val="0"/>
          <w:numId w:val="1"/>
        </w:numPr>
      </w:pPr>
      <w:r>
        <w:t>Kevätretken suunnittelu</w:t>
      </w:r>
    </w:p>
    <w:p w14:paraId="0223F527" w14:textId="5BBDE4C1" w:rsidR="007E6551" w:rsidRDefault="007E6551" w:rsidP="007E6551">
      <w:pPr>
        <w:pStyle w:val="Luettelokappale"/>
        <w:numPr>
          <w:ilvl w:val="1"/>
          <w:numId w:val="1"/>
        </w:numPr>
      </w:pPr>
      <w:r>
        <w:t>Alustavat varaukset</w:t>
      </w:r>
    </w:p>
    <w:p w14:paraId="04103FE9" w14:textId="3791C7A7" w:rsidR="007E6551" w:rsidRDefault="007E6551" w:rsidP="007E6551">
      <w:pPr>
        <w:pStyle w:val="Luettelokappale"/>
        <w:numPr>
          <w:ilvl w:val="1"/>
          <w:numId w:val="1"/>
        </w:numPr>
      </w:pPr>
      <w:r>
        <w:t>Kyselyt</w:t>
      </w:r>
    </w:p>
    <w:p w14:paraId="530CBA2E" w14:textId="367752AF" w:rsidR="007E6551" w:rsidRDefault="007E6551" w:rsidP="007E6551">
      <w:pPr>
        <w:pStyle w:val="Luettelokappale"/>
        <w:numPr>
          <w:ilvl w:val="1"/>
          <w:numId w:val="1"/>
        </w:numPr>
      </w:pPr>
      <w:r>
        <w:t>Ohjelman pohdinta</w:t>
      </w:r>
    </w:p>
    <w:p w14:paraId="48795ABF" w14:textId="6E123C66" w:rsidR="0006109B" w:rsidRDefault="0006109B" w:rsidP="0006109B">
      <w:r>
        <w:lastRenderedPageBreak/>
        <w:t>MARRASKUU</w:t>
      </w:r>
    </w:p>
    <w:p w14:paraId="4CC7E29F" w14:textId="51C37579" w:rsidR="0006109B" w:rsidRDefault="0006109B" w:rsidP="0006109B">
      <w:pPr>
        <w:pStyle w:val="Luettelokappale"/>
        <w:numPr>
          <w:ilvl w:val="0"/>
          <w:numId w:val="1"/>
        </w:numPr>
      </w:pPr>
      <w:r>
        <w:t>Uuden hallituksen kokoontuminen ja järjestäytyminen</w:t>
      </w:r>
    </w:p>
    <w:p w14:paraId="59B18DD7" w14:textId="07C3192C" w:rsidR="0006109B" w:rsidRDefault="0006109B" w:rsidP="0006109B">
      <w:pPr>
        <w:pStyle w:val="Luettelokappale"/>
        <w:numPr>
          <w:ilvl w:val="0"/>
          <w:numId w:val="1"/>
        </w:numPr>
      </w:pPr>
      <w:r>
        <w:t>Seuturyhmän yhteiset pikkujoulut</w:t>
      </w:r>
    </w:p>
    <w:p w14:paraId="297FE374" w14:textId="77777777" w:rsidR="0006109B" w:rsidRDefault="0006109B" w:rsidP="0006109B"/>
    <w:p w14:paraId="62A8BBB7" w14:textId="2F8A34A7" w:rsidR="0006109B" w:rsidRDefault="0006109B" w:rsidP="0006109B">
      <w:r>
        <w:t>JOULUKUU</w:t>
      </w:r>
    </w:p>
    <w:p w14:paraId="3BA567F5" w14:textId="2DD535FC" w:rsidR="0006109B" w:rsidRDefault="0006109B" w:rsidP="0006109B">
      <w:pPr>
        <w:pStyle w:val="Luettelokappale"/>
        <w:numPr>
          <w:ilvl w:val="0"/>
          <w:numId w:val="1"/>
        </w:numPr>
      </w:pPr>
      <w:r>
        <w:t>Toimihenkilö ilmoitukset</w:t>
      </w:r>
    </w:p>
    <w:p w14:paraId="6F686CBB" w14:textId="710AF706" w:rsidR="0006109B" w:rsidRDefault="0006109B" w:rsidP="0006109B">
      <w:pPr>
        <w:pStyle w:val="Luettelokappale"/>
        <w:numPr>
          <w:ilvl w:val="0"/>
          <w:numId w:val="1"/>
        </w:numPr>
      </w:pPr>
      <w:r>
        <w:t>Hallituksen jouluruokailu</w:t>
      </w:r>
    </w:p>
    <w:p w14:paraId="22235FB3" w14:textId="77777777" w:rsidR="0006109B" w:rsidRDefault="0006109B" w:rsidP="00F32154"/>
    <w:p w14:paraId="3B366A3E" w14:textId="77777777" w:rsidR="00F32154" w:rsidRDefault="00F32154" w:rsidP="00F32154"/>
    <w:p w14:paraId="7BA9ED41" w14:textId="77777777" w:rsidR="00F32154" w:rsidRDefault="00F32154" w:rsidP="00F32154"/>
    <w:p w14:paraId="32CF7704" w14:textId="4D66FD6B" w:rsidR="00F32154" w:rsidRDefault="00F32154" w:rsidP="00F32154">
      <w:r>
        <w:t xml:space="preserve">Näiden lisäksi vuoden aikana panostetaan seuturyhmän yhteisiin koulutuksiin, sekä aluekeskuksen järjestämiin tapahtumiin. </w:t>
      </w:r>
    </w:p>
    <w:p w14:paraId="511F880C" w14:textId="515AF63B" w:rsidR="00F32154" w:rsidRDefault="00F32154" w:rsidP="00F32154">
      <w:r>
        <w:t>Osallistutaan yhteiskuntavaikuttamiseen liiton arvojen mukaisesti</w:t>
      </w:r>
      <w:r w:rsidR="00F576B1">
        <w:t>, sekä niitä hyödyntäen. Ja tuetaan mahdollisia kunta- ja aluevaaliehdokkaita omasta jäsenistöstämme.</w:t>
      </w:r>
    </w:p>
    <w:p w14:paraId="3AF4915D" w14:textId="41374FBD" w:rsidR="00F576B1" w:rsidRDefault="00F576B1" w:rsidP="00F32154">
      <w:r>
        <w:t>Tiivistetään hallituksen toimintaa, sekä selkeytetään viestintää jäsenistölle.</w:t>
      </w:r>
    </w:p>
    <w:p w14:paraId="1079C1E2" w14:textId="7769EEEC" w:rsidR="00F576B1" w:rsidRDefault="00F576B1" w:rsidP="00F32154">
      <w:proofErr w:type="spellStart"/>
      <w:r>
        <w:t>Osallistetaan</w:t>
      </w:r>
      <w:proofErr w:type="spellEnd"/>
      <w:r>
        <w:t xml:space="preserve"> jäsenistöä suunnittelussa, tarjotaan </w:t>
      </w:r>
      <w:r w:rsidR="00C5354E">
        <w:t>tutustumispäiviä makkaran paiston yhteydessä tmv. osallistavasti. Teemme itsemme tutuiksi siis.</w:t>
      </w:r>
    </w:p>
    <w:p w14:paraId="2F6772E8" w14:textId="6DB28D26" w:rsidR="00C5354E" w:rsidRDefault="00C5354E" w:rsidP="00F32154">
      <w:r>
        <w:t xml:space="preserve">Houkuttelemme myös nuorison mukaan toimintaan, </w:t>
      </w:r>
      <w:r w:rsidR="00EC61B4">
        <w:t>sekä alueellisiin tapahtumiin.</w:t>
      </w:r>
    </w:p>
    <w:sectPr w:rsidR="00C5354E">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E7358" w14:textId="77777777" w:rsidR="00383AFB" w:rsidRDefault="00383AFB" w:rsidP="003B586D">
      <w:pPr>
        <w:spacing w:after="0" w:line="240" w:lineRule="auto"/>
      </w:pPr>
      <w:r>
        <w:separator/>
      </w:r>
    </w:p>
  </w:endnote>
  <w:endnote w:type="continuationSeparator" w:id="0">
    <w:p w14:paraId="6CC08224" w14:textId="77777777" w:rsidR="00383AFB" w:rsidRDefault="00383AFB" w:rsidP="003B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5D6F6" w14:textId="72E8548E" w:rsidR="003B586D" w:rsidRDefault="003B586D">
    <w:pPr>
      <w:pStyle w:val="Alatunniste"/>
    </w:pPr>
    <w:r>
      <w:rPr>
        <w:noProof/>
      </w:rPr>
      <w:drawing>
        <wp:inline distT="0" distB="0" distL="0" distR="0" wp14:anchorId="5600D095" wp14:editId="649E1075">
          <wp:extent cx="1554284" cy="431800"/>
          <wp:effectExtent l="0" t="0" r="8255" b="6350"/>
          <wp:docPr id="1732379852" name="Kuva 1" descr="Kuva, joka sisältää kohteen teksti, Fontti, Grafiikka,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79852" name="Kuva 1" descr="Kuva, joka sisältää kohteen teksti, Fontti, Grafiikka, logo&#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770740" cy="4919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AF20" w14:textId="77777777" w:rsidR="00383AFB" w:rsidRDefault="00383AFB" w:rsidP="003B586D">
      <w:pPr>
        <w:spacing w:after="0" w:line="240" w:lineRule="auto"/>
      </w:pPr>
      <w:r>
        <w:separator/>
      </w:r>
    </w:p>
  </w:footnote>
  <w:footnote w:type="continuationSeparator" w:id="0">
    <w:p w14:paraId="7EDD12AB" w14:textId="77777777" w:rsidR="00383AFB" w:rsidRDefault="00383AFB" w:rsidP="003B5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56082" w:themeColor="accent1"/>
        <w:sz w:val="20"/>
        <w:szCs w:val="20"/>
      </w:rPr>
      <w:alias w:val="Tekijä"/>
      <w:tag w:val=""/>
      <w:id w:val="-952397527"/>
      <w:placeholder>
        <w:docPart w:val="B75CDCFE9F7046E684605C8697FF21FD"/>
      </w:placeholder>
      <w:dataBinding w:prefixMappings="xmlns:ns0='http://purl.org/dc/elements/1.1/' xmlns:ns1='http://schemas.openxmlformats.org/package/2006/metadata/core-properties' " w:xpath="/ns1:coreProperties[1]/ns0:creator[1]" w:storeItemID="{6C3C8BC8-F283-45AE-878A-BAB7291924A1}"/>
      <w:text/>
    </w:sdtPr>
    <w:sdtContent>
      <w:p w14:paraId="5C241AE7" w14:textId="36F95672" w:rsidR="003B586D" w:rsidRDefault="003B586D">
        <w:pPr>
          <w:pStyle w:val="Yltunniste"/>
          <w:jc w:val="center"/>
          <w:rPr>
            <w:color w:val="156082" w:themeColor="accent1"/>
            <w:sz w:val="20"/>
          </w:rPr>
        </w:pPr>
        <w:r>
          <w:rPr>
            <w:color w:val="156082" w:themeColor="accent1"/>
            <w:sz w:val="20"/>
            <w:szCs w:val="20"/>
          </w:rPr>
          <w:t>Keravan Metallityöväen ammattiosasto 42 ry</w:t>
        </w:r>
      </w:p>
    </w:sdtContent>
  </w:sdt>
  <w:p w14:paraId="7028E808" w14:textId="285EB9DD" w:rsidR="003B586D" w:rsidRDefault="003B586D">
    <w:pPr>
      <w:pStyle w:val="Yltunniste"/>
      <w:jc w:val="center"/>
      <w:rPr>
        <w:caps/>
        <w:color w:val="156082" w:themeColor="accent1"/>
      </w:rPr>
    </w:pPr>
    <w:r>
      <w:rPr>
        <w:caps/>
        <w:color w:val="156082" w:themeColor="accent1"/>
      </w:rPr>
      <w:t xml:space="preserve"> </w:t>
    </w:r>
    <w:sdt>
      <w:sdtPr>
        <w:rPr>
          <w:caps/>
          <w:color w:val="156082" w:themeColor="accent1"/>
        </w:rPr>
        <w:alias w:val="Otsikko"/>
        <w:tag w:val=""/>
        <w:id w:val="-1954942076"/>
        <w:placeholder>
          <w:docPart w:val="D88140D261B0483198130DD2F0743560"/>
        </w:placeholder>
        <w:dataBinding w:prefixMappings="xmlns:ns0='http://purl.org/dc/elements/1.1/' xmlns:ns1='http://schemas.openxmlformats.org/package/2006/metadata/core-properties' " w:xpath="/ns1:coreProperties[1]/ns0:title[1]" w:storeItemID="{6C3C8BC8-F283-45AE-878A-BAB7291924A1}"/>
        <w:text/>
      </w:sdtPr>
      <w:sdtContent>
        <w:r>
          <w:rPr>
            <w:caps/>
            <w:color w:val="156082" w:themeColor="accent1"/>
          </w:rPr>
          <w:t>Toimintasuunnitelma vuodelle 2025</w:t>
        </w:r>
      </w:sdtContent>
    </w:sdt>
  </w:p>
  <w:p w14:paraId="53250E90" w14:textId="77777777" w:rsidR="003B586D" w:rsidRDefault="003B586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52C6D"/>
    <w:multiLevelType w:val="hybridMultilevel"/>
    <w:tmpl w:val="E2F8E1DE"/>
    <w:lvl w:ilvl="0" w:tplc="961C4768">
      <w:numFmt w:val="bullet"/>
      <w:lvlText w:val="-"/>
      <w:lvlJc w:val="left"/>
      <w:pPr>
        <w:ind w:left="720" w:hanging="360"/>
      </w:pPr>
      <w:rPr>
        <w:rFonts w:ascii="Aptos" w:eastAsiaTheme="minorHAnsi" w:hAnsi="Aptos"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61174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6D"/>
    <w:rsid w:val="0006109B"/>
    <w:rsid w:val="000A49D8"/>
    <w:rsid w:val="000E1EDA"/>
    <w:rsid w:val="00160C47"/>
    <w:rsid w:val="00166B74"/>
    <w:rsid w:val="001776BA"/>
    <w:rsid w:val="001B51ED"/>
    <w:rsid w:val="001F775A"/>
    <w:rsid w:val="00293A9C"/>
    <w:rsid w:val="00383AFB"/>
    <w:rsid w:val="003B586D"/>
    <w:rsid w:val="00417D79"/>
    <w:rsid w:val="00420FED"/>
    <w:rsid w:val="00450D34"/>
    <w:rsid w:val="004960DB"/>
    <w:rsid w:val="005700DC"/>
    <w:rsid w:val="006831D6"/>
    <w:rsid w:val="006B70A8"/>
    <w:rsid w:val="007E6551"/>
    <w:rsid w:val="00813BC0"/>
    <w:rsid w:val="00842E61"/>
    <w:rsid w:val="008F2971"/>
    <w:rsid w:val="00932675"/>
    <w:rsid w:val="00A0534A"/>
    <w:rsid w:val="00AC1BE6"/>
    <w:rsid w:val="00AF27BE"/>
    <w:rsid w:val="00B66B09"/>
    <w:rsid w:val="00BB4558"/>
    <w:rsid w:val="00C52FBC"/>
    <w:rsid w:val="00C5354E"/>
    <w:rsid w:val="00CC6A00"/>
    <w:rsid w:val="00D41831"/>
    <w:rsid w:val="00D51000"/>
    <w:rsid w:val="00EC61B4"/>
    <w:rsid w:val="00ED5B1A"/>
    <w:rsid w:val="00F32154"/>
    <w:rsid w:val="00F51098"/>
    <w:rsid w:val="00F576B1"/>
    <w:rsid w:val="00FC52A2"/>
    <w:rsid w:val="00FE6DCF"/>
    <w:rsid w:val="00FE75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15623"/>
  <w15:chartTrackingRefBased/>
  <w15:docId w15:val="{3A3A2E15-38AC-4D79-8899-1DE9F3D7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B58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B58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B586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B586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B586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B586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B586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B586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B586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B586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B586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B586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B586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B586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B586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B586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B586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B586D"/>
    <w:rPr>
      <w:rFonts w:eastAsiaTheme="majorEastAsia" w:cstheme="majorBidi"/>
      <w:color w:val="272727" w:themeColor="text1" w:themeTint="D8"/>
    </w:rPr>
  </w:style>
  <w:style w:type="paragraph" w:styleId="Otsikko">
    <w:name w:val="Title"/>
    <w:basedOn w:val="Normaali"/>
    <w:next w:val="Normaali"/>
    <w:link w:val="OtsikkoChar"/>
    <w:uiPriority w:val="10"/>
    <w:qFormat/>
    <w:rsid w:val="003B58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B586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B586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B586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B586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B586D"/>
    <w:rPr>
      <w:i/>
      <w:iCs/>
      <w:color w:val="404040" w:themeColor="text1" w:themeTint="BF"/>
    </w:rPr>
  </w:style>
  <w:style w:type="paragraph" w:styleId="Luettelokappale">
    <w:name w:val="List Paragraph"/>
    <w:basedOn w:val="Normaali"/>
    <w:uiPriority w:val="34"/>
    <w:qFormat/>
    <w:rsid w:val="003B586D"/>
    <w:pPr>
      <w:ind w:left="720"/>
      <w:contextualSpacing/>
    </w:pPr>
  </w:style>
  <w:style w:type="character" w:styleId="Voimakaskorostus">
    <w:name w:val="Intense Emphasis"/>
    <w:basedOn w:val="Kappaleenoletusfontti"/>
    <w:uiPriority w:val="21"/>
    <w:qFormat/>
    <w:rsid w:val="003B586D"/>
    <w:rPr>
      <w:i/>
      <w:iCs/>
      <w:color w:val="0F4761" w:themeColor="accent1" w:themeShade="BF"/>
    </w:rPr>
  </w:style>
  <w:style w:type="paragraph" w:styleId="Erottuvalainaus">
    <w:name w:val="Intense Quote"/>
    <w:basedOn w:val="Normaali"/>
    <w:next w:val="Normaali"/>
    <w:link w:val="ErottuvalainausChar"/>
    <w:uiPriority w:val="30"/>
    <w:qFormat/>
    <w:rsid w:val="003B5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B586D"/>
    <w:rPr>
      <w:i/>
      <w:iCs/>
      <w:color w:val="0F4761" w:themeColor="accent1" w:themeShade="BF"/>
    </w:rPr>
  </w:style>
  <w:style w:type="character" w:styleId="Erottuvaviittaus">
    <w:name w:val="Intense Reference"/>
    <w:basedOn w:val="Kappaleenoletusfontti"/>
    <w:uiPriority w:val="32"/>
    <w:qFormat/>
    <w:rsid w:val="003B586D"/>
    <w:rPr>
      <w:b/>
      <w:bCs/>
      <w:smallCaps/>
      <w:color w:val="0F4761" w:themeColor="accent1" w:themeShade="BF"/>
      <w:spacing w:val="5"/>
    </w:rPr>
  </w:style>
  <w:style w:type="paragraph" w:styleId="Yltunniste">
    <w:name w:val="header"/>
    <w:basedOn w:val="Normaali"/>
    <w:link w:val="YltunnisteChar"/>
    <w:uiPriority w:val="99"/>
    <w:unhideWhenUsed/>
    <w:rsid w:val="003B586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B586D"/>
  </w:style>
  <w:style w:type="paragraph" w:styleId="Alatunniste">
    <w:name w:val="footer"/>
    <w:basedOn w:val="Normaali"/>
    <w:link w:val="AlatunnisteChar"/>
    <w:uiPriority w:val="99"/>
    <w:unhideWhenUsed/>
    <w:rsid w:val="003B586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B586D"/>
  </w:style>
  <w:style w:type="character" w:styleId="Hyperlinkki">
    <w:name w:val="Hyperlink"/>
    <w:basedOn w:val="Kappaleenoletusfontti"/>
    <w:uiPriority w:val="99"/>
    <w:unhideWhenUsed/>
    <w:rsid w:val="00842E61"/>
    <w:rPr>
      <w:color w:val="467886" w:themeColor="hyperlink"/>
      <w:u w:val="single"/>
    </w:rPr>
  </w:style>
  <w:style w:type="character" w:styleId="Ratkaisematonmaininta">
    <w:name w:val="Unresolved Mention"/>
    <w:basedOn w:val="Kappaleenoletusfontti"/>
    <w:uiPriority w:val="99"/>
    <w:semiHidden/>
    <w:unhideWhenUsed/>
    <w:rsid w:val="00842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eravanmetalli42.yhdistysavain.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5CDCFE9F7046E684605C8697FF21FD"/>
        <w:category>
          <w:name w:val="Yleiset"/>
          <w:gallery w:val="placeholder"/>
        </w:category>
        <w:types>
          <w:type w:val="bbPlcHdr"/>
        </w:types>
        <w:behaviors>
          <w:behavior w:val="content"/>
        </w:behaviors>
        <w:guid w:val="{422E645F-F8DA-4123-B4CF-611E1BD48AC9}"/>
      </w:docPartPr>
      <w:docPartBody>
        <w:p w:rsidR="00000000" w:rsidRDefault="00A40C9D" w:rsidP="00A40C9D">
          <w:pPr>
            <w:pStyle w:val="B75CDCFE9F7046E684605C8697FF21FD"/>
          </w:pPr>
          <w:r>
            <w:rPr>
              <w:color w:val="156082" w:themeColor="accent1"/>
              <w:sz w:val="20"/>
              <w:szCs w:val="20"/>
            </w:rPr>
            <w:t>[Tekijän nimi]</w:t>
          </w:r>
        </w:p>
      </w:docPartBody>
    </w:docPart>
    <w:docPart>
      <w:docPartPr>
        <w:name w:val="D88140D261B0483198130DD2F0743560"/>
        <w:category>
          <w:name w:val="Yleiset"/>
          <w:gallery w:val="placeholder"/>
        </w:category>
        <w:types>
          <w:type w:val="bbPlcHdr"/>
        </w:types>
        <w:behaviors>
          <w:behavior w:val="content"/>
        </w:behaviors>
        <w:guid w:val="{A9270FAF-A508-42CF-828B-090648B56121}"/>
      </w:docPartPr>
      <w:docPartBody>
        <w:p w:rsidR="00000000" w:rsidRDefault="00A40C9D" w:rsidP="00A40C9D">
          <w:pPr>
            <w:pStyle w:val="D88140D261B0483198130DD2F0743560"/>
          </w:pPr>
          <w:r>
            <w:rPr>
              <w:caps/>
              <w:color w:val="156082" w:themeColor="accent1"/>
            </w:rPr>
            <w:t>[Tiedoston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9D"/>
    <w:rsid w:val="00813BC0"/>
    <w:rsid w:val="00A40C9D"/>
    <w:rsid w:val="00F50F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4D3CC862CD774EE197659212D66FE856">
    <w:name w:val="4D3CC862CD774EE197659212D66FE856"/>
    <w:rsid w:val="00A40C9D"/>
  </w:style>
  <w:style w:type="paragraph" w:customStyle="1" w:styleId="B75CDCFE9F7046E684605C8697FF21FD">
    <w:name w:val="B75CDCFE9F7046E684605C8697FF21FD"/>
    <w:rsid w:val="00A40C9D"/>
  </w:style>
  <w:style w:type="paragraph" w:customStyle="1" w:styleId="D88140D261B0483198130DD2F0743560">
    <w:name w:val="D88140D261B0483198130DD2F0743560"/>
    <w:rsid w:val="00A40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1280</TotalTime>
  <Pages>4</Pages>
  <Words>574</Words>
  <Characters>4653</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Toimintasuunnitelma vuodelle 2025</dc:title>
  <dc:subject/>
  <dc:creator>Keravan Metallityöväen ammattiosasto 42 ry</dc:creator>
  <cp:keywords/>
  <dc:description/>
  <cp:lastModifiedBy>int-Pauliina Niskanen</cp:lastModifiedBy>
  <cp:revision>31</cp:revision>
  <dcterms:created xsi:type="dcterms:W3CDTF">2024-10-30T15:37:00Z</dcterms:created>
  <dcterms:modified xsi:type="dcterms:W3CDTF">2024-10-31T12:57:00Z</dcterms:modified>
</cp:coreProperties>
</file>