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09BA" w14:textId="77777777" w:rsidR="0050575D" w:rsidRPr="0050575D" w:rsidRDefault="0050575D" w:rsidP="0050575D">
      <w:pPr>
        <w:spacing w:after="0" w:line="240" w:lineRule="auto"/>
        <w:textAlignment w:val="baseline"/>
        <w:rPr>
          <w:rFonts w:ascii="Arial" w:eastAsia="Times New Roman" w:hAnsi="Arial" w:cs="Arial"/>
          <w:color w:val="000000"/>
          <w:kern w:val="0"/>
          <w:sz w:val="33"/>
          <w:szCs w:val="33"/>
          <w:lang w:eastAsia="fi-FI"/>
          <w14:ligatures w14:val="none"/>
        </w:rPr>
      </w:pPr>
      <w:r w:rsidRPr="0050575D">
        <w:rPr>
          <w:rFonts w:ascii="Arial" w:eastAsia="Times New Roman" w:hAnsi="Arial" w:cs="Arial"/>
          <w:color w:val="000000"/>
          <w:kern w:val="0"/>
          <w:sz w:val="30"/>
          <w:szCs w:val="30"/>
          <w:bdr w:val="none" w:sz="0" w:space="0" w:color="auto" w:frame="1"/>
          <w:lang w:eastAsia="fi-FI"/>
          <w14:ligatures w14:val="none"/>
        </w:rPr>
        <w:t>8.3.2023</w:t>
      </w:r>
    </w:p>
    <w:p w14:paraId="08FE084E" w14:textId="77777777" w:rsidR="0050575D" w:rsidRPr="0050575D" w:rsidRDefault="0050575D" w:rsidP="0050575D">
      <w:pPr>
        <w:spacing w:after="0" w:line="240" w:lineRule="auto"/>
        <w:textAlignment w:val="baseline"/>
        <w:rPr>
          <w:rFonts w:ascii="Arial" w:eastAsia="Times New Roman" w:hAnsi="Arial" w:cs="Arial"/>
          <w:color w:val="000000"/>
          <w:kern w:val="0"/>
          <w:sz w:val="33"/>
          <w:szCs w:val="33"/>
          <w:lang w:eastAsia="fi-FI"/>
          <w14:ligatures w14:val="none"/>
        </w:rPr>
      </w:pPr>
      <w:r w:rsidRPr="0050575D">
        <w:rPr>
          <w:rFonts w:ascii="Arial" w:eastAsia="Times New Roman" w:hAnsi="Arial" w:cs="Arial"/>
          <w:color w:val="000000"/>
          <w:kern w:val="0"/>
          <w:sz w:val="33"/>
          <w:szCs w:val="33"/>
          <w:lang w:eastAsia="fi-FI"/>
          <w14:ligatures w14:val="none"/>
        </w:rPr>
        <w:t> </w:t>
      </w:r>
    </w:p>
    <w:p w14:paraId="149142C0" w14:textId="77777777" w:rsidR="0050575D" w:rsidRPr="0050575D" w:rsidRDefault="0050575D" w:rsidP="0050575D">
      <w:pPr>
        <w:spacing w:after="0" w:line="240" w:lineRule="auto"/>
        <w:textAlignment w:val="baseline"/>
        <w:rPr>
          <w:rFonts w:ascii="Arial" w:eastAsia="Times New Roman" w:hAnsi="Arial" w:cs="Arial"/>
          <w:color w:val="000000"/>
          <w:kern w:val="0"/>
          <w:sz w:val="33"/>
          <w:szCs w:val="33"/>
          <w:lang w:eastAsia="fi-FI"/>
          <w14:ligatures w14:val="none"/>
        </w:rPr>
      </w:pPr>
      <w:proofErr w:type="spellStart"/>
      <w:r w:rsidRPr="0050575D">
        <w:rPr>
          <w:rFonts w:ascii="Arial" w:eastAsia="Times New Roman" w:hAnsi="Arial" w:cs="Arial"/>
          <w:b/>
          <w:bCs/>
          <w:color w:val="000000"/>
          <w:kern w:val="0"/>
          <w:sz w:val="33"/>
          <w:szCs w:val="33"/>
          <w:bdr w:val="none" w:sz="0" w:space="0" w:color="auto" w:frame="1"/>
          <w:lang w:eastAsia="fi-FI"/>
          <w14:ligatures w14:val="none"/>
        </w:rPr>
        <w:t>Las</w:t>
      </w:r>
      <w:proofErr w:type="spellEnd"/>
      <w:r w:rsidRPr="0050575D">
        <w:rPr>
          <w:rFonts w:ascii="Arial" w:eastAsia="Times New Roman" w:hAnsi="Arial" w:cs="Arial"/>
          <w:b/>
          <w:bCs/>
          <w:color w:val="000000"/>
          <w:kern w:val="0"/>
          <w:sz w:val="33"/>
          <w:szCs w:val="33"/>
          <w:bdr w:val="none" w:sz="0" w:space="0" w:color="auto" w:frame="1"/>
          <w:lang w:eastAsia="fi-FI"/>
          <w14:ligatures w14:val="none"/>
        </w:rPr>
        <w:t xml:space="preserve"> </w:t>
      </w:r>
      <w:proofErr w:type="spellStart"/>
      <w:r w:rsidRPr="0050575D">
        <w:rPr>
          <w:rFonts w:ascii="Arial" w:eastAsia="Times New Roman" w:hAnsi="Arial" w:cs="Arial"/>
          <w:b/>
          <w:bCs/>
          <w:color w:val="000000"/>
          <w:kern w:val="0"/>
          <w:sz w:val="33"/>
          <w:szCs w:val="33"/>
          <w:bdr w:val="none" w:sz="0" w:space="0" w:color="auto" w:frame="1"/>
          <w:lang w:eastAsia="fi-FI"/>
          <w14:ligatures w14:val="none"/>
        </w:rPr>
        <w:t>Palmasin</w:t>
      </w:r>
      <w:proofErr w:type="spellEnd"/>
      <w:r w:rsidRPr="0050575D">
        <w:rPr>
          <w:rFonts w:ascii="Arial" w:eastAsia="Times New Roman" w:hAnsi="Arial" w:cs="Arial"/>
          <w:b/>
          <w:bCs/>
          <w:color w:val="000000"/>
          <w:kern w:val="0"/>
          <w:sz w:val="33"/>
          <w:szCs w:val="33"/>
          <w:bdr w:val="none" w:sz="0" w:space="0" w:color="auto" w:frame="1"/>
          <w:lang w:eastAsia="fi-FI"/>
          <w14:ligatures w14:val="none"/>
        </w:rPr>
        <w:t xml:space="preserve"> kaupungin edustajien vierailu kerholla</w:t>
      </w:r>
    </w:p>
    <w:p w14:paraId="23BA6BE3"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r w:rsidRPr="0050575D">
        <w:rPr>
          <w:rFonts w:ascii="Arial" w:eastAsia="Times New Roman" w:hAnsi="Arial" w:cs="Arial"/>
          <w:color w:val="000000"/>
          <w:kern w:val="0"/>
          <w:sz w:val="30"/>
          <w:szCs w:val="30"/>
          <w:bdr w:val="none" w:sz="0" w:space="0" w:color="auto" w:frame="1"/>
          <w:lang w:eastAsia="fi-FI"/>
          <w14:ligatures w14:val="none"/>
        </w:rPr>
        <w:t>​</w:t>
      </w:r>
    </w:p>
    <w:p w14:paraId="41C9966B" w14:textId="77777777" w:rsidR="0050575D" w:rsidRDefault="0050575D" w:rsidP="0050575D">
      <w:pPr>
        <w:spacing w:after="0" w:line="240" w:lineRule="auto"/>
        <w:textAlignment w:val="baseline"/>
        <w:rPr>
          <w:rFonts w:ascii="Arial" w:eastAsia="Times New Roman" w:hAnsi="Arial" w:cs="Arial"/>
          <w:color w:val="000000"/>
          <w:kern w:val="0"/>
          <w:sz w:val="30"/>
          <w:szCs w:val="30"/>
          <w:bdr w:val="none" w:sz="0" w:space="0" w:color="auto" w:frame="1"/>
          <w:lang w:eastAsia="fi-FI"/>
          <w14:ligatures w14:val="none"/>
        </w:rPr>
      </w:pPr>
      <w:r w:rsidRPr="0050575D">
        <w:rPr>
          <w:rFonts w:ascii="Arial" w:eastAsia="Times New Roman" w:hAnsi="Arial" w:cs="Arial"/>
          <w:color w:val="000000"/>
          <w:kern w:val="0"/>
          <w:sz w:val="30"/>
          <w:szCs w:val="30"/>
          <w:bdr w:val="none" w:sz="0" w:space="0" w:color="auto" w:frame="1"/>
          <w:lang w:eastAsia="fi-FI"/>
          <w14:ligatures w14:val="none"/>
        </w:rPr>
        <w:t xml:space="preserve">Maanantaina 6.3.2023 vierailivat </w:t>
      </w:r>
      <w:proofErr w:type="spellStart"/>
      <w:r w:rsidRPr="0050575D">
        <w:rPr>
          <w:rFonts w:ascii="Arial" w:eastAsia="Times New Roman" w:hAnsi="Arial" w:cs="Arial"/>
          <w:color w:val="000000"/>
          <w:kern w:val="0"/>
          <w:sz w:val="30"/>
          <w:szCs w:val="30"/>
          <w:bdr w:val="none" w:sz="0" w:space="0" w:color="auto" w:frame="1"/>
          <w:lang w:eastAsia="fi-FI"/>
          <w14:ligatures w14:val="none"/>
        </w:rPr>
        <w:t>Las</w:t>
      </w:r>
      <w:proofErr w:type="spellEnd"/>
      <w:r w:rsidRPr="0050575D">
        <w:rPr>
          <w:rFonts w:ascii="Arial" w:eastAsia="Times New Roman" w:hAnsi="Arial" w:cs="Arial"/>
          <w:color w:val="000000"/>
          <w:kern w:val="0"/>
          <w:sz w:val="30"/>
          <w:szCs w:val="30"/>
          <w:bdr w:val="none" w:sz="0" w:space="0" w:color="auto" w:frame="1"/>
          <w:lang w:eastAsia="fi-FI"/>
          <w14:ligatures w14:val="none"/>
        </w:rPr>
        <w:t xml:space="preserve"> </w:t>
      </w:r>
      <w:proofErr w:type="spellStart"/>
      <w:r w:rsidRPr="0050575D">
        <w:rPr>
          <w:rFonts w:ascii="Arial" w:eastAsia="Times New Roman" w:hAnsi="Arial" w:cs="Arial"/>
          <w:color w:val="000000"/>
          <w:kern w:val="0"/>
          <w:sz w:val="30"/>
          <w:szCs w:val="30"/>
          <w:bdr w:val="none" w:sz="0" w:space="0" w:color="auto" w:frame="1"/>
          <w:lang w:eastAsia="fi-FI"/>
          <w14:ligatures w14:val="none"/>
        </w:rPr>
        <w:t>Palmasin</w:t>
      </w:r>
      <w:proofErr w:type="spellEnd"/>
      <w:r w:rsidRPr="0050575D">
        <w:rPr>
          <w:rFonts w:ascii="Arial" w:eastAsia="Times New Roman" w:hAnsi="Arial" w:cs="Arial"/>
          <w:color w:val="000000"/>
          <w:kern w:val="0"/>
          <w:sz w:val="30"/>
          <w:szCs w:val="30"/>
          <w:bdr w:val="none" w:sz="0" w:space="0" w:color="auto" w:frame="1"/>
          <w:lang w:eastAsia="fi-FI"/>
          <w14:ligatures w14:val="none"/>
        </w:rPr>
        <w:t xml:space="preserve"> kaupungin edustajat </w:t>
      </w:r>
      <w:proofErr w:type="spellStart"/>
      <w:r w:rsidRPr="0050575D">
        <w:rPr>
          <w:rFonts w:ascii="Arial" w:eastAsia="Times New Roman" w:hAnsi="Arial" w:cs="Arial"/>
          <w:color w:val="000000"/>
          <w:kern w:val="0"/>
          <w:sz w:val="30"/>
          <w:szCs w:val="30"/>
          <w:bdr w:val="none" w:sz="0" w:space="0" w:color="auto" w:frame="1"/>
          <w:lang w:eastAsia="fi-FI"/>
          <w14:ligatures w14:val="none"/>
        </w:rPr>
        <w:t>Prisco</w:t>
      </w:r>
      <w:proofErr w:type="spellEnd"/>
      <w:r w:rsidRPr="0050575D">
        <w:rPr>
          <w:rFonts w:ascii="Arial" w:eastAsia="Times New Roman" w:hAnsi="Arial" w:cs="Arial"/>
          <w:color w:val="000000"/>
          <w:kern w:val="0"/>
          <w:sz w:val="30"/>
          <w:szCs w:val="30"/>
          <w:bdr w:val="none" w:sz="0" w:space="0" w:color="auto" w:frame="1"/>
          <w:lang w:eastAsia="fi-FI"/>
          <w14:ligatures w14:val="none"/>
        </w:rPr>
        <w:t xml:space="preserve"> Navarro Melia ja </w:t>
      </w:r>
      <w:proofErr w:type="spellStart"/>
      <w:r w:rsidRPr="0050575D">
        <w:rPr>
          <w:rFonts w:ascii="Arial" w:eastAsia="Times New Roman" w:hAnsi="Arial" w:cs="Arial"/>
          <w:color w:val="000000"/>
          <w:kern w:val="0"/>
          <w:sz w:val="30"/>
          <w:szCs w:val="30"/>
          <w:bdr w:val="none" w:sz="0" w:space="0" w:color="auto" w:frame="1"/>
          <w:lang w:eastAsia="fi-FI"/>
          <w14:ligatures w14:val="none"/>
        </w:rPr>
        <w:t>Merzedez</w:t>
      </w:r>
      <w:proofErr w:type="spellEnd"/>
      <w:r w:rsidRPr="0050575D">
        <w:rPr>
          <w:rFonts w:ascii="Arial" w:eastAsia="Times New Roman" w:hAnsi="Arial" w:cs="Arial"/>
          <w:color w:val="000000"/>
          <w:kern w:val="0"/>
          <w:sz w:val="30"/>
          <w:szCs w:val="30"/>
          <w:bdr w:val="none" w:sz="0" w:space="0" w:color="auto" w:frame="1"/>
          <w:lang w:eastAsia="fi-FI"/>
          <w14:ligatures w14:val="none"/>
        </w:rPr>
        <w:t xml:space="preserve"> </w:t>
      </w:r>
      <w:proofErr w:type="spellStart"/>
      <w:r w:rsidRPr="0050575D">
        <w:rPr>
          <w:rFonts w:ascii="Arial" w:eastAsia="Times New Roman" w:hAnsi="Arial" w:cs="Arial"/>
          <w:color w:val="000000"/>
          <w:kern w:val="0"/>
          <w:sz w:val="30"/>
          <w:szCs w:val="30"/>
          <w:bdr w:val="none" w:sz="0" w:space="0" w:color="auto" w:frame="1"/>
          <w:lang w:eastAsia="fi-FI"/>
          <w14:ligatures w14:val="none"/>
        </w:rPr>
        <w:t>Cejuda</w:t>
      </w:r>
      <w:proofErr w:type="spellEnd"/>
      <w:r w:rsidRPr="0050575D">
        <w:rPr>
          <w:rFonts w:ascii="Arial" w:eastAsia="Times New Roman" w:hAnsi="Arial" w:cs="Arial"/>
          <w:color w:val="000000"/>
          <w:kern w:val="0"/>
          <w:sz w:val="30"/>
          <w:szCs w:val="30"/>
          <w:bdr w:val="none" w:sz="0" w:space="0" w:color="auto" w:frame="1"/>
          <w:lang w:eastAsia="fi-FI"/>
          <w14:ligatures w14:val="none"/>
        </w:rPr>
        <w:t xml:space="preserve"> </w:t>
      </w:r>
      <w:proofErr w:type="spellStart"/>
      <w:r w:rsidRPr="0050575D">
        <w:rPr>
          <w:rFonts w:ascii="Arial" w:eastAsia="Times New Roman" w:hAnsi="Arial" w:cs="Arial"/>
          <w:color w:val="000000"/>
          <w:kern w:val="0"/>
          <w:sz w:val="30"/>
          <w:szCs w:val="30"/>
          <w:bdr w:val="none" w:sz="0" w:space="0" w:color="auto" w:frame="1"/>
          <w:lang w:eastAsia="fi-FI"/>
          <w14:ligatures w14:val="none"/>
        </w:rPr>
        <w:t>Rodriquez</w:t>
      </w:r>
      <w:proofErr w:type="spellEnd"/>
      <w:r w:rsidRPr="0050575D">
        <w:rPr>
          <w:rFonts w:ascii="Arial" w:eastAsia="Times New Roman" w:hAnsi="Arial" w:cs="Arial"/>
          <w:color w:val="000000"/>
          <w:kern w:val="0"/>
          <w:sz w:val="30"/>
          <w:szCs w:val="30"/>
          <w:bdr w:val="none" w:sz="0" w:space="0" w:color="auto" w:frame="1"/>
          <w:lang w:eastAsia="fi-FI"/>
          <w14:ligatures w14:val="none"/>
        </w:rPr>
        <w:t xml:space="preserve"> kerholla kertomassa asioista, jotka kiinnostavat kerholaisia. Kerholaisia oli kiitettävän runsas, noin 60 jäsenen, joukko kuuntelemassa kaupungin terveisiä.</w:t>
      </w:r>
    </w:p>
    <w:p w14:paraId="37818245"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p>
    <w:p w14:paraId="6D9C4E20" w14:textId="77777777" w:rsidR="0050575D" w:rsidRDefault="0050575D" w:rsidP="0050575D">
      <w:pPr>
        <w:spacing w:after="0" w:line="240" w:lineRule="auto"/>
        <w:textAlignment w:val="baseline"/>
        <w:rPr>
          <w:rFonts w:ascii="Arial" w:eastAsia="Times New Roman" w:hAnsi="Arial" w:cs="Arial"/>
          <w:color w:val="000000"/>
          <w:kern w:val="0"/>
          <w:sz w:val="15"/>
          <w:szCs w:val="15"/>
          <w:lang w:eastAsia="fi-FI"/>
          <w14:ligatures w14:val="none"/>
        </w:rPr>
      </w:pPr>
      <w:r w:rsidRPr="0050575D">
        <w:rPr>
          <w:rFonts w:ascii="Arial" w:eastAsia="Times New Roman" w:hAnsi="Arial" w:cs="Arial"/>
          <w:noProof/>
          <w:color w:val="000000"/>
          <w:kern w:val="0"/>
          <w:sz w:val="15"/>
          <w:szCs w:val="15"/>
          <w:lang w:eastAsia="fi-FI"/>
          <w14:ligatures w14:val="none"/>
        </w:rPr>
        <w:drawing>
          <wp:inline distT="0" distB="0" distL="0" distR="0" wp14:anchorId="43BF82DF" wp14:editId="6B2BF80F">
            <wp:extent cx="6393180" cy="2788920"/>
            <wp:effectExtent l="0" t="0" r="7620" b="0"/>
            <wp:docPr id="10" name="Kuva 11" descr="Kuva, joka sisältää kohteen henkilö, vaate, pöytä,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1" descr="Kuva, joka sisältää kohteen henkilö, vaate, pöytä, sisä-&#10;&#10;Kuvaus luotu automaattise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3180" cy="2788920"/>
                    </a:xfrm>
                    <a:prstGeom prst="rect">
                      <a:avLst/>
                    </a:prstGeom>
                    <a:noFill/>
                    <a:ln>
                      <a:noFill/>
                    </a:ln>
                  </pic:spPr>
                </pic:pic>
              </a:graphicData>
            </a:graphic>
          </wp:inline>
        </w:drawing>
      </w:r>
    </w:p>
    <w:p w14:paraId="5476EC8F" w14:textId="77777777" w:rsidR="0050575D" w:rsidRPr="0050575D" w:rsidRDefault="0050575D" w:rsidP="0050575D">
      <w:pPr>
        <w:spacing w:after="0" w:line="240" w:lineRule="auto"/>
        <w:textAlignment w:val="baseline"/>
        <w:rPr>
          <w:rFonts w:ascii="Arial" w:eastAsia="Times New Roman" w:hAnsi="Arial" w:cs="Arial"/>
          <w:color w:val="000000"/>
          <w:kern w:val="0"/>
          <w:sz w:val="15"/>
          <w:szCs w:val="15"/>
          <w:lang w:eastAsia="fi-FI"/>
          <w14:ligatures w14:val="none"/>
        </w:rPr>
      </w:pPr>
    </w:p>
    <w:p w14:paraId="206E17DD"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proofErr w:type="spellStart"/>
      <w:r w:rsidRPr="0050575D">
        <w:rPr>
          <w:rFonts w:ascii="Arial" w:eastAsia="Times New Roman" w:hAnsi="Arial" w:cs="Arial"/>
          <w:color w:val="000000"/>
          <w:kern w:val="0"/>
          <w:sz w:val="30"/>
          <w:szCs w:val="30"/>
          <w:lang w:eastAsia="fi-FI"/>
          <w14:ligatures w14:val="none"/>
        </w:rPr>
        <w:t>Merzedes</w:t>
      </w:r>
      <w:proofErr w:type="spellEnd"/>
      <w:r w:rsidRPr="0050575D">
        <w:rPr>
          <w:rFonts w:ascii="Arial" w:eastAsia="Times New Roman" w:hAnsi="Arial" w:cs="Arial"/>
          <w:color w:val="000000"/>
          <w:kern w:val="0"/>
          <w:sz w:val="30"/>
          <w:szCs w:val="30"/>
          <w:lang w:eastAsia="fi-FI"/>
          <w14:ligatures w14:val="none"/>
        </w:rPr>
        <w:t xml:space="preserve"> </w:t>
      </w:r>
      <w:proofErr w:type="spellStart"/>
      <w:r w:rsidRPr="0050575D">
        <w:rPr>
          <w:rFonts w:ascii="Arial" w:eastAsia="Times New Roman" w:hAnsi="Arial" w:cs="Arial"/>
          <w:color w:val="000000"/>
          <w:kern w:val="0"/>
          <w:sz w:val="30"/>
          <w:szCs w:val="30"/>
          <w:lang w:eastAsia="fi-FI"/>
          <w14:ligatures w14:val="none"/>
        </w:rPr>
        <w:t>Cejuda</w:t>
      </w:r>
      <w:proofErr w:type="spellEnd"/>
      <w:r w:rsidRPr="0050575D">
        <w:rPr>
          <w:rFonts w:ascii="Arial" w:eastAsia="Times New Roman" w:hAnsi="Arial" w:cs="Arial"/>
          <w:color w:val="000000"/>
          <w:kern w:val="0"/>
          <w:sz w:val="30"/>
          <w:szCs w:val="30"/>
          <w:lang w:eastAsia="fi-FI"/>
          <w14:ligatures w14:val="none"/>
        </w:rPr>
        <w:t xml:space="preserve"> </w:t>
      </w:r>
      <w:proofErr w:type="spellStart"/>
      <w:r w:rsidRPr="0050575D">
        <w:rPr>
          <w:rFonts w:ascii="Arial" w:eastAsia="Times New Roman" w:hAnsi="Arial" w:cs="Arial"/>
          <w:color w:val="000000"/>
          <w:kern w:val="0"/>
          <w:sz w:val="30"/>
          <w:szCs w:val="30"/>
          <w:lang w:eastAsia="fi-FI"/>
          <w14:ligatures w14:val="none"/>
        </w:rPr>
        <w:t>Rodriquez</w:t>
      </w:r>
      <w:proofErr w:type="spellEnd"/>
      <w:r w:rsidRPr="0050575D">
        <w:rPr>
          <w:rFonts w:ascii="Arial" w:eastAsia="Times New Roman" w:hAnsi="Arial" w:cs="Arial"/>
          <w:color w:val="000000"/>
          <w:kern w:val="0"/>
          <w:sz w:val="30"/>
          <w:szCs w:val="30"/>
          <w:lang w:eastAsia="fi-FI"/>
          <w14:ligatures w14:val="none"/>
        </w:rPr>
        <w:t xml:space="preserve"> esitteli </w:t>
      </w:r>
      <w:proofErr w:type="spellStart"/>
      <w:r w:rsidRPr="0050575D">
        <w:rPr>
          <w:rFonts w:ascii="Arial" w:eastAsia="Times New Roman" w:hAnsi="Arial" w:cs="Arial"/>
          <w:color w:val="000000"/>
          <w:kern w:val="0"/>
          <w:sz w:val="30"/>
          <w:szCs w:val="30"/>
          <w:lang w:eastAsia="fi-FI"/>
          <w14:ligatures w14:val="none"/>
        </w:rPr>
        <w:t>Las</w:t>
      </w:r>
      <w:proofErr w:type="spellEnd"/>
      <w:r w:rsidRPr="0050575D">
        <w:rPr>
          <w:rFonts w:ascii="Arial" w:eastAsia="Times New Roman" w:hAnsi="Arial" w:cs="Arial"/>
          <w:color w:val="000000"/>
          <w:kern w:val="0"/>
          <w:sz w:val="30"/>
          <w:szCs w:val="30"/>
          <w:lang w:eastAsia="fi-FI"/>
          <w14:ligatures w14:val="none"/>
        </w:rPr>
        <w:t xml:space="preserve"> </w:t>
      </w:r>
      <w:proofErr w:type="spellStart"/>
      <w:r w:rsidRPr="0050575D">
        <w:rPr>
          <w:rFonts w:ascii="Arial" w:eastAsia="Times New Roman" w:hAnsi="Arial" w:cs="Arial"/>
          <w:color w:val="000000"/>
          <w:kern w:val="0"/>
          <w:sz w:val="30"/>
          <w:szCs w:val="30"/>
          <w:lang w:eastAsia="fi-FI"/>
          <w14:ligatures w14:val="none"/>
        </w:rPr>
        <w:t>Palmasin</w:t>
      </w:r>
      <w:proofErr w:type="spellEnd"/>
      <w:r w:rsidRPr="0050575D">
        <w:rPr>
          <w:rFonts w:ascii="Arial" w:eastAsia="Times New Roman" w:hAnsi="Arial" w:cs="Arial"/>
          <w:color w:val="000000"/>
          <w:kern w:val="0"/>
          <w:sz w:val="30"/>
          <w:szCs w:val="30"/>
          <w:lang w:eastAsia="fi-FI"/>
          <w14:ligatures w14:val="none"/>
        </w:rPr>
        <w:t xml:space="preserve"> kaupungin organisaatiota ja toimielimiä, joiden palveluita myös kerholaiset tarvitsevat asuessaan tai vieraillessaan turisteina saarella. Tietoja edellä mainituista asioista voi lukea </w:t>
      </w:r>
      <w:hyperlink r:id="rId5" w:tgtFrame="_blank" w:history="1">
        <w:r w:rsidRPr="0050575D">
          <w:rPr>
            <w:rFonts w:ascii="Arial" w:eastAsia="Times New Roman" w:hAnsi="Arial" w:cs="Arial"/>
            <w:b/>
            <w:bCs/>
            <w:color w:val="0000FF"/>
            <w:kern w:val="0"/>
            <w:sz w:val="30"/>
            <w:szCs w:val="30"/>
            <w:u w:val="single"/>
            <w:bdr w:val="none" w:sz="0" w:space="0" w:color="auto" w:frame="1"/>
            <w:lang w:eastAsia="fi-FI"/>
            <w14:ligatures w14:val="none"/>
          </w:rPr>
          <w:t>www.laspalmasgc.es</w:t>
        </w:r>
      </w:hyperlink>
      <w:r w:rsidRPr="0050575D">
        <w:rPr>
          <w:rFonts w:ascii="Arial" w:eastAsia="Times New Roman" w:hAnsi="Arial" w:cs="Arial"/>
          <w:color w:val="000000"/>
          <w:kern w:val="0"/>
          <w:sz w:val="30"/>
          <w:szCs w:val="30"/>
          <w:lang w:eastAsia="fi-FI"/>
          <w14:ligatures w14:val="none"/>
        </w:rPr>
        <w:t> – sivuilta. Sivut ovat espanjan kielen lisäksi käytettävissä myös englanniksi. Sivuilla on kerrottu mm. erilaisista tilaisuuksista (</w:t>
      </w:r>
      <w:hyperlink r:id="rId6" w:tgtFrame="_blank" w:history="1">
        <w:r w:rsidRPr="0050575D">
          <w:rPr>
            <w:rFonts w:ascii="Arial" w:eastAsia="Times New Roman" w:hAnsi="Arial" w:cs="Arial"/>
            <w:b/>
            <w:bCs/>
            <w:color w:val="0000FF"/>
            <w:kern w:val="0"/>
            <w:sz w:val="30"/>
            <w:szCs w:val="30"/>
            <w:bdr w:val="none" w:sz="0" w:space="0" w:color="auto" w:frame="1"/>
            <w:lang w:eastAsia="fi-FI"/>
            <w14:ligatures w14:val="none"/>
          </w:rPr>
          <w:t>lpacultura.com</w:t>
        </w:r>
      </w:hyperlink>
      <w:r w:rsidRPr="0050575D">
        <w:rPr>
          <w:rFonts w:ascii="Arial" w:eastAsia="Times New Roman" w:hAnsi="Arial" w:cs="Arial"/>
          <w:color w:val="000000"/>
          <w:kern w:val="0"/>
          <w:sz w:val="30"/>
          <w:szCs w:val="30"/>
          <w:lang w:eastAsia="fi-FI"/>
          <w14:ligatures w14:val="none"/>
        </w:rPr>
        <w:t>) ja mitä toimenpiteitä vaaditaan esim. asukkaaksi ilmoittautumisessa. Lisäksi sivuilla on tietoa kaupungin alueen ulkoilureiteistä ja musiikkifestivaaleista (</w:t>
      </w:r>
      <w:proofErr w:type="spellStart"/>
      <w:r w:rsidRPr="0050575D">
        <w:rPr>
          <w:rFonts w:ascii="Arial" w:eastAsia="Times New Roman" w:hAnsi="Arial" w:cs="Arial"/>
          <w:color w:val="000000"/>
          <w:kern w:val="0"/>
          <w:sz w:val="30"/>
          <w:szCs w:val="30"/>
          <w:lang w:eastAsia="fi-FI"/>
          <w14:ligatures w14:val="none"/>
        </w:rPr>
        <w:t>que</w:t>
      </w:r>
      <w:proofErr w:type="spellEnd"/>
      <w:r w:rsidRPr="0050575D">
        <w:rPr>
          <w:rFonts w:ascii="Arial" w:eastAsia="Times New Roman" w:hAnsi="Arial" w:cs="Arial"/>
          <w:color w:val="000000"/>
          <w:kern w:val="0"/>
          <w:sz w:val="30"/>
          <w:szCs w:val="30"/>
          <w:lang w:eastAsia="fi-FI"/>
          <w14:ligatures w14:val="none"/>
        </w:rPr>
        <w:t xml:space="preserve"> </w:t>
      </w:r>
      <w:proofErr w:type="spellStart"/>
      <w:r w:rsidRPr="0050575D">
        <w:rPr>
          <w:rFonts w:ascii="Arial" w:eastAsia="Times New Roman" w:hAnsi="Arial" w:cs="Arial"/>
          <w:color w:val="000000"/>
          <w:kern w:val="0"/>
          <w:sz w:val="30"/>
          <w:szCs w:val="30"/>
          <w:lang w:eastAsia="fi-FI"/>
          <w14:ligatures w14:val="none"/>
        </w:rPr>
        <w:t>hacer</w:t>
      </w:r>
      <w:proofErr w:type="spellEnd"/>
      <w:r w:rsidRPr="0050575D">
        <w:rPr>
          <w:rFonts w:ascii="Arial" w:eastAsia="Times New Roman" w:hAnsi="Arial" w:cs="Arial"/>
          <w:color w:val="000000"/>
          <w:kern w:val="0"/>
          <w:sz w:val="30"/>
          <w:szCs w:val="30"/>
          <w:lang w:eastAsia="fi-FI"/>
          <w14:ligatures w14:val="none"/>
        </w:rPr>
        <w:t>/</w:t>
      </w:r>
      <w:proofErr w:type="spellStart"/>
      <w:r w:rsidRPr="0050575D">
        <w:rPr>
          <w:rFonts w:ascii="Arial" w:eastAsia="Times New Roman" w:hAnsi="Arial" w:cs="Arial"/>
          <w:color w:val="000000"/>
          <w:kern w:val="0"/>
          <w:sz w:val="30"/>
          <w:szCs w:val="30"/>
          <w:lang w:eastAsia="fi-FI"/>
          <w14:ligatures w14:val="none"/>
        </w:rPr>
        <w:t>what</w:t>
      </w:r>
      <w:proofErr w:type="spellEnd"/>
      <w:r w:rsidRPr="0050575D">
        <w:rPr>
          <w:rFonts w:ascii="Arial" w:eastAsia="Times New Roman" w:hAnsi="Arial" w:cs="Arial"/>
          <w:color w:val="000000"/>
          <w:kern w:val="0"/>
          <w:sz w:val="30"/>
          <w:szCs w:val="30"/>
          <w:lang w:eastAsia="fi-FI"/>
          <w14:ligatures w14:val="none"/>
        </w:rPr>
        <w:t xml:space="preserve"> to </w:t>
      </w:r>
      <w:proofErr w:type="spellStart"/>
      <w:r w:rsidRPr="0050575D">
        <w:rPr>
          <w:rFonts w:ascii="Arial" w:eastAsia="Times New Roman" w:hAnsi="Arial" w:cs="Arial"/>
          <w:color w:val="000000"/>
          <w:kern w:val="0"/>
          <w:sz w:val="30"/>
          <w:szCs w:val="30"/>
          <w:lang w:eastAsia="fi-FI"/>
          <w14:ligatures w14:val="none"/>
        </w:rPr>
        <w:t>do</w:t>
      </w:r>
      <w:proofErr w:type="spellEnd"/>
      <w:r w:rsidRPr="0050575D">
        <w:rPr>
          <w:rFonts w:ascii="Arial" w:eastAsia="Times New Roman" w:hAnsi="Arial" w:cs="Arial"/>
          <w:color w:val="000000"/>
          <w:kern w:val="0"/>
          <w:sz w:val="30"/>
          <w:szCs w:val="30"/>
          <w:lang w:eastAsia="fi-FI"/>
          <w14:ligatures w14:val="none"/>
        </w:rPr>
        <w:t>).</w:t>
      </w:r>
    </w:p>
    <w:p w14:paraId="3A96450A"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r w:rsidRPr="0050575D">
        <w:rPr>
          <w:rFonts w:ascii="Arial" w:eastAsia="Times New Roman" w:hAnsi="Arial" w:cs="Arial"/>
          <w:color w:val="000000"/>
          <w:kern w:val="0"/>
          <w:sz w:val="30"/>
          <w:szCs w:val="30"/>
          <w:bdr w:val="none" w:sz="0" w:space="0" w:color="auto" w:frame="1"/>
          <w:lang w:eastAsia="fi-FI"/>
          <w14:ligatures w14:val="none"/>
        </w:rPr>
        <w:t>​</w:t>
      </w:r>
    </w:p>
    <w:p w14:paraId="31E35C9C" w14:textId="77777777" w:rsid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proofErr w:type="spellStart"/>
      <w:r w:rsidRPr="0050575D">
        <w:rPr>
          <w:rFonts w:ascii="Arial" w:eastAsia="Times New Roman" w:hAnsi="Arial" w:cs="Arial"/>
          <w:color w:val="000000"/>
          <w:kern w:val="0"/>
          <w:sz w:val="30"/>
          <w:szCs w:val="30"/>
          <w:lang w:eastAsia="fi-FI"/>
          <w14:ligatures w14:val="none"/>
        </w:rPr>
        <w:t>Prisco</w:t>
      </w:r>
      <w:proofErr w:type="spellEnd"/>
      <w:r w:rsidRPr="0050575D">
        <w:rPr>
          <w:rFonts w:ascii="Arial" w:eastAsia="Times New Roman" w:hAnsi="Arial" w:cs="Arial"/>
          <w:color w:val="000000"/>
          <w:kern w:val="0"/>
          <w:sz w:val="30"/>
          <w:szCs w:val="30"/>
          <w:lang w:eastAsia="fi-FI"/>
          <w14:ligatures w14:val="none"/>
        </w:rPr>
        <w:t xml:space="preserve"> Navarro Melia toimii </w:t>
      </w:r>
      <w:proofErr w:type="spellStart"/>
      <w:r w:rsidRPr="0050575D">
        <w:rPr>
          <w:rFonts w:ascii="Arial" w:eastAsia="Times New Roman" w:hAnsi="Arial" w:cs="Arial"/>
          <w:color w:val="000000"/>
          <w:kern w:val="0"/>
          <w:sz w:val="30"/>
          <w:szCs w:val="30"/>
          <w:lang w:eastAsia="fi-FI"/>
          <w14:ligatures w14:val="none"/>
        </w:rPr>
        <w:t>Veguetan</w:t>
      </w:r>
      <w:proofErr w:type="spellEnd"/>
      <w:r w:rsidRPr="0050575D">
        <w:rPr>
          <w:rFonts w:ascii="Arial" w:eastAsia="Times New Roman" w:hAnsi="Arial" w:cs="Arial"/>
          <w:color w:val="000000"/>
          <w:kern w:val="0"/>
          <w:sz w:val="30"/>
          <w:szCs w:val="30"/>
          <w:lang w:eastAsia="fi-FI"/>
          <w14:ligatures w14:val="none"/>
        </w:rPr>
        <w:t xml:space="preserve"> alueen kaupunginvaltuutettuna ja hän toimii kansalaisten osallistumisesta vastaavana neuvonantajana. Hän kertoi toimenpiteistä, joilla kaupungin asukkaita aktivoidaan kehittämään asuinalueensa olosuhteita. He järjestävät asukkaille erilaisia tilaisuuksia ja pyytävät asukkailta ideoita mm. katuverkostoon, valaistukseen, julkiseen liikenteeseen, pyöräteihin ja muihin asumiseen liittyviin asioihin. Asukkailta tulleiden ideoiden toteuttamiseen kaupunki </w:t>
      </w:r>
      <w:r w:rsidRPr="0050575D">
        <w:rPr>
          <w:rFonts w:ascii="Arial" w:eastAsia="Times New Roman" w:hAnsi="Arial" w:cs="Arial"/>
          <w:color w:val="000000"/>
          <w:kern w:val="0"/>
          <w:sz w:val="30"/>
          <w:szCs w:val="30"/>
          <w:lang w:eastAsia="fi-FI"/>
          <w14:ligatures w14:val="none"/>
        </w:rPr>
        <w:lastRenderedPageBreak/>
        <w:t>on osoittanut talousarviossa määrärahaa ja ideoita ja aloitteita toteutetaan ao. määrärahalla. Aloitteita tai reklamaatioita voi laittaa myös suomen kielellä, ne käännetään espanjaksi kieliohjelmalla.</w:t>
      </w:r>
    </w:p>
    <w:p w14:paraId="3E655253"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p>
    <w:p w14:paraId="7A64AD8D" w14:textId="77777777" w:rsidR="0050575D" w:rsidRDefault="0050575D" w:rsidP="0050575D">
      <w:pPr>
        <w:spacing w:after="0" w:line="240" w:lineRule="auto"/>
        <w:textAlignment w:val="baseline"/>
        <w:rPr>
          <w:rFonts w:ascii="Arial" w:eastAsia="Times New Roman" w:hAnsi="Arial" w:cs="Arial"/>
          <w:color w:val="000000"/>
          <w:kern w:val="0"/>
          <w:sz w:val="15"/>
          <w:szCs w:val="15"/>
          <w:lang w:eastAsia="fi-FI"/>
          <w14:ligatures w14:val="none"/>
        </w:rPr>
      </w:pPr>
      <w:r w:rsidRPr="0050575D">
        <w:rPr>
          <w:rFonts w:ascii="Arial" w:eastAsia="Times New Roman" w:hAnsi="Arial" w:cs="Arial"/>
          <w:noProof/>
          <w:color w:val="000000"/>
          <w:kern w:val="0"/>
          <w:sz w:val="15"/>
          <w:szCs w:val="15"/>
          <w:lang w:eastAsia="fi-FI"/>
          <w14:ligatures w14:val="none"/>
        </w:rPr>
        <w:drawing>
          <wp:inline distT="0" distB="0" distL="0" distR="0" wp14:anchorId="6ABECAA0" wp14:editId="34704699">
            <wp:extent cx="3589020" cy="2278380"/>
            <wp:effectExtent l="0" t="0" r="0" b="7620"/>
            <wp:docPr id="11" name="Kuva 10" descr="Kuva, joka sisältää kohteen vaate, Ihmisen kasvot, henkilö, mie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0" descr="Kuva, joka sisältää kohteen vaate, Ihmisen kasvot, henkilö, mies&#10;&#10;Kuvaus luotu automaattises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9020" cy="2278380"/>
                    </a:xfrm>
                    <a:prstGeom prst="rect">
                      <a:avLst/>
                    </a:prstGeom>
                    <a:noFill/>
                    <a:ln>
                      <a:noFill/>
                    </a:ln>
                  </pic:spPr>
                </pic:pic>
              </a:graphicData>
            </a:graphic>
          </wp:inline>
        </w:drawing>
      </w:r>
    </w:p>
    <w:p w14:paraId="2AA3A7BA" w14:textId="77777777" w:rsidR="0050575D" w:rsidRPr="0050575D" w:rsidRDefault="0050575D" w:rsidP="0050575D">
      <w:pPr>
        <w:spacing w:after="0" w:line="240" w:lineRule="auto"/>
        <w:textAlignment w:val="baseline"/>
        <w:rPr>
          <w:rFonts w:ascii="Arial" w:eastAsia="Times New Roman" w:hAnsi="Arial" w:cs="Arial"/>
          <w:color w:val="000000"/>
          <w:kern w:val="0"/>
          <w:sz w:val="15"/>
          <w:szCs w:val="15"/>
          <w:lang w:eastAsia="fi-FI"/>
          <w14:ligatures w14:val="none"/>
        </w:rPr>
      </w:pPr>
    </w:p>
    <w:p w14:paraId="0362F51C" w14:textId="77777777" w:rsidR="0050575D" w:rsidRDefault="0050575D" w:rsidP="0050575D">
      <w:pPr>
        <w:spacing w:after="0" w:line="240" w:lineRule="auto"/>
        <w:textAlignment w:val="baseline"/>
        <w:rPr>
          <w:rFonts w:ascii="Arial" w:eastAsia="Times New Roman" w:hAnsi="Arial" w:cs="Arial"/>
          <w:b/>
          <w:bCs/>
          <w:color w:val="000000"/>
          <w:kern w:val="0"/>
          <w:sz w:val="24"/>
          <w:szCs w:val="24"/>
          <w:bdr w:val="none" w:sz="0" w:space="0" w:color="auto" w:frame="1"/>
          <w:lang w:eastAsia="fi-FI"/>
          <w14:ligatures w14:val="none"/>
        </w:rPr>
      </w:pPr>
      <w:proofErr w:type="spellStart"/>
      <w:r w:rsidRPr="0050575D">
        <w:rPr>
          <w:rFonts w:ascii="Arial" w:eastAsia="Times New Roman" w:hAnsi="Arial" w:cs="Arial"/>
          <w:b/>
          <w:bCs/>
          <w:color w:val="000000"/>
          <w:kern w:val="0"/>
          <w:sz w:val="24"/>
          <w:szCs w:val="24"/>
          <w:bdr w:val="none" w:sz="0" w:space="0" w:color="auto" w:frame="1"/>
          <w:lang w:eastAsia="fi-FI"/>
          <w14:ligatures w14:val="none"/>
        </w:rPr>
        <w:t>Merzedes</w:t>
      </w:r>
      <w:proofErr w:type="spellEnd"/>
      <w:r w:rsidRPr="0050575D">
        <w:rPr>
          <w:rFonts w:ascii="Arial" w:eastAsia="Times New Roman" w:hAnsi="Arial" w:cs="Arial"/>
          <w:b/>
          <w:bCs/>
          <w:color w:val="000000"/>
          <w:kern w:val="0"/>
          <w:sz w:val="24"/>
          <w:szCs w:val="24"/>
          <w:bdr w:val="none" w:sz="0" w:space="0" w:color="auto" w:frame="1"/>
          <w:lang w:eastAsia="fi-FI"/>
          <w14:ligatures w14:val="none"/>
        </w:rPr>
        <w:t xml:space="preserve"> </w:t>
      </w:r>
      <w:proofErr w:type="spellStart"/>
      <w:r w:rsidRPr="0050575D">
        <w:rPr>
          <w:rFonts w:ascii="Arial" w:eastAsia="Times New Roman" w:hAnsi="Arial" w:cs="Arial"/>
          <w:b/>
          <w:bCs/>
          <w:color w:val="000000"/>
          <w:kern w:val="0"/>
          <w:sz w:val="24"/>
          <w:szCs w:val="24"/>
          <w:bdr w:val="none" w:sz="0" w:space="0" w:color="auto" w:frame="1"/>
          <w:lang w:eastAsia="fi-FI"/>
          <w14:ligatures w14:val="none"/>
        </w:rPr>
        <w:t>Cejuda</w:t>
      </w:r>
      <w:proofErr w:type="spellEnd"/>
      <w:r w:rsidRPr="0050575D">
        <w:rPr>
          <w:rFonts w:ascii="Arial" w:eastAsia="Times New Roman" w:hAnsi="Arial" w:cs="Arial"/>
          <w:b/>
          <w:bCs/>
          <w:color w:val="000000"/>
          <w:kern w:val="0"/>
          <w:sz w:val="24"/>
          <w:szCs w:val="24"/>
          <w:bdr w:val="none" w:sz="0" w:space="0" w:color="auto" w:frame="1"/>
          <w:lang w:eastAsia="fi-FI"/>
          <w14:ligatures w14:val="none"/>
        </w:rPr>
        <w:t xml:space="preserve"> </w:t>
      </w:r>
      <w:proofErr w:type="spellStart"/>
      <w:r w:rsidRPr="0050575D">
        <w:rPr>
          <w:rFonts w:ascii="Arial" w:eastAsia="Times New Roman" w:hAnsi="Arial" w:cs="Arial"/>
          <w:b/>
          <w:bCs/>
          <w:color w:val="000000"/>
          <w:kern w:val="0"/>
          <w:sz w:val="24"/>
          <w:szCs w:val="24"/>
          <w:bdr w:val="none" w:sz="0" w:space="0" w:color="auto" w:frame="1"/>
          <w:lang w:eastAsia="fi-FI"/>
          <w14:ligatures w14:val="none"/>
        </w:rPr>
        <w:t>Rodriquez</w:t>
      </w:r>
      <w:proofErr w:type="spellEnd"/>
      <w:r w:rsidRPr="0050575D">
        <w:rPr>
          <w:rFonts w:ascii="Arial" w:eastAsia="Times New Roman" w:hAnsi="Arial" w:cs="Arial"/>
          <w:b/>
          <w:bCs/>
          <w:color w:val="000000"/>
          <w:kern w:val="0"/>
          <w:sz w:val="24"/>
          <w:szCs w:val="24"/>
          <w:bdr w:val="none" w:sz="0" w:space="0" w:color="auto" w:frame="1"/>
          <w:lang w:eastAsia="fi-FI"/>
          <w14:ligatures w14:val="none"/>
        </w:rPr>
        <w:t xml:space="preserve"> ja </w:t>
      </w:r>
      <w:proofErr w:type="spellStart"/>
      <w:r w:rsidRPr="0050575D">
        <w:rPr>
          <w:rFonts w:ascii="Arial" w:eastAsia="Times New Roman" w:hAnsi="Arial" w:cs="Arial"/>
          <w:b/>
          <w:bCs/>
          <w:color w:val="000000"/>
          <w:kern w:val="0"/>
          <w:sz w:val="24"/>
          <w:szCs w:val="24"/>
          <w:bdr w:val="none" w:sz="0" w:space="0" w:color="auto" w:frame="1"/>
          <w:lang w:eastAsia="fi-FI"/>
          <w14:ligatures w14:val="none"/>
        </w:rPr>
        <w:t>Prisco</w:t>
      </w:r>
      <w:proofErr w:type="spellEnd"/>
      <w:r w:rsidRPr="0050575D">
        <w:rPr>
          <w:rFonts w:ascii="Arial" w:eastAsia="Times New Roman" w:hAnsi="Arial" w:cs="Arial"/>
          <w:b/>
          <w:bCs/>
          <w:color w:val="000000"/>
          <w:kern w:val="0"/>
          <w:sz w:val="24"/>
          <w:szCs w:val="24"/>
          <w:bdr w:val="none" w:sz="0" w:space="0" w:color="auto" w:frame="1"/>
          <w:lang w:eastAsia="fi-FI"/>
          <w14:ligatures w14:val="none"/>
        </w:rPr>
        <w:t xml:space="preserve"> Navarro Melia sekä taustalla Fred </w:t>
      </w:r>
      <w:proofErr w:type="spellStart"/>
      <w:r w:rsidRPr="0050575D">
        <w:rPr>
          <w:rFonts w:ascii="Arial" w:eastAsia="Times New Roman" w:hAnsi="Arial" w:cs="Arial"/>
          <w:b/>
          <w:bCs/>
          <w:color w:val="000000"/>
          <w:kern w:val="0"/>
          <w:sz w:val="24"/>
          <w:szCs w:val="24"/>
          <w:bdr w:val="none" w:sz="0" w:space="0" w:color="auto" w:frame="1"/>
          <w:lang w:eastAsia="fi-FI"/>
          <w14:ligatures w14:val="none"/>
        </w:rPr>
        <w:t>Bentkover</w:t>
      </w:r>
      <w:proofErr w:type="spellEnd"/>
      <w:r w:rsidRPr="0050575D">
        <w:rPr>
          <w:rFonts w:ascii="Arial" w:eastAsia="Times New Roman" w:hAnsi="Arial" w:cs="Arial"/>
          <w:b/>
          <w:bCs/>
          <w:color w:val="000000"/>
          <w:kern w:val="0"/>
          <w:sz w:val="24"/>
          <w:szCs w:val="24"/>
          <w:bdr w:val="none" w:sz="0" w:space="0" w:color="auto" w:frame="1"/>
          <w:lang w:eastAsia="fi-FI"/>
          <w14:ligatures w14:val="none"/>
        </w:rPr>
        <w:t xml:space="preserve"> </w:t>
      </w:r>
      <w:proofErr w:type="gramStart"/>
      <w:r w:rsidRPr="0050575D">
        <w:rPr>
          <w:rFonts w:ascii="Arial" w:eastAsia="Times New Roman" w:hAnsi="Arial" w:cs="Arial"/>
          <w:b/>
          <w:bCs/>
          <w:color w:val="000000"/>
          <w:kern w:val="0"/>
          <w:sz w:val="24"/>
          <w:szCs w:val="24"/>
          <w:bdr w:val="none" w:sz="0" w:space="0" w:color="auto" w:frame="1"/>
          <w:lang w:eastAsia="fi-FI"/>
          <w14:ligatures w14:val="none"/>
        </w:rPr>
        <w:t>varmistamassa</w:t>
      </w:r>
      <w:proofErr w:type="gramEnd"/>
      <w:r w:rsidRPr="0050575D">
        <w:rPr>
          <w:rFonts w:ascii="Arial" w:eastAsia="Times New Roman" w:hAnsi="Arial" w:cs="Arial"/>
          <w:b/>
          <w:bCs/>
          <w:color w:val="000000"/>
          <w:kern w:val="0"/>
          <w:sz w:val="24"/>
          <w:szCs w:val="24"/>
          <w:bdr w:val="none" w:sz="0" w:space="0" w:color="auto" w:frame="1"/>
          <w:lang w:eastAsia="fi-FI"/>
          <w14:ligatures w14:val="none"/>
        </w:rPr>
        <w:t xml:space="preserve"> että tekniikka toimii.</w:t>
      </w:r>
    </w:p>
    <w:p w14:paraId="67977F4D" w14:textId="77777777" w:rsidR="0050575D" w:rsidRPr="0050575D" w:rsidRDefault="0050575D" w:rsidP="0050575D">
      <w:pPr>
        <w:spacing w:after="0" w:line="240" w:lineRule="auto"/>
        <w:textAlignment w:val="baseline"/>
        <w:rPr>
          <w:rFonts w:ascii="Arial" w:eastAsia="Times New Roman" w:hAnsi="Arial" w:cs="Arial"/>
          <w:color w:val="000000"/>
          <w:kern w:val="0"/>
          <w:sz w:val="24"/>
          <w:szCs w:val="24"/>
          <w:lang w:eastAsia="fi-FI"/>
          <w14:ligatures w14:val="none"/>
        </w:rPr>
      </w:pPr>
    </w:p>
    <w:p w14:paraId="0661E275" w14:textId="77777777" w:rsidR="0050575D" w:rsidRDefault="0050575D" w:rsidP="0050575D">
      <w:pPr>
        <w:spacing w:after="0" w:line="240" w:lineRule="auto"/>
        <w:textAlignment w:val="baseline"/>
        <w:rPr>
          <w:rFonts w:ascii="Arial" w:eastAsia="Times New Roman" w:hAnsi="Arial" w:cs="Arial"/>
          <w:color w:val="000000"/>
          <w:kern w:val="0"/>
          <w:sz w:val="15"/>
          <w:szCs w:val="15"/>
          <w:lang w:eastAsia="fi-FI"/>
          <w14:ligatures w14:val="none"/>
        </w:rPr>
      </w:pPr>
      <w:r w:rsidRPr="0050575D">
        <w:rPr>
          <w:rFonts w:ascii="Arial" w:eastAsia="Times New Roman" w:hAnsi="Arial" w:cs="Arial"/>
          <w:noProof/>
          <w:color w:val="000000"/>
          <w:kern w:val="0"/>
          <w:sz w:val="15"/>
          <w:szCs w:val="15"/>
          <w:lang w:eastAsia="fi-FI"/>
          <w14:ligatures w14:val="none"/>
        </w:rPr>
        <w:drawing>
          <wp:inline distT="0" distB="0" distL="0" distR="0" wp14:anchorId="525139B1" wp14:editId="111F1A8A">
            <wp:extent cx="3390900" cy="2209800"/>
            <wp:effectExtent l="0" t="0" r="0" b="0"/>
            <wp:docPr id="12" name="Kuva 9" descr="Kuva, joka sisältää kohteen henkilö, Ihmisen kasvot, vaate, hymy&#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9" descr="Kuva, joka sisältää kohteen henkilö, Ihmisen kasvot, vaate, hymy&#10;&#10;Kuvaus luotu automaattise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209800"/>
                    </a:xfrm>
                    <a:prstGeom prst="rect">
                      <a:avLst/>
                    </a:prstGeom>
                    <a:noFill/>
                    <a:ln>
                      <a:noFill/>
                    </a:ln>
                  </pic:spPr>
                </pic:pic>
              </a:graphicData>
            </a:graphic>
          </wp:inline>
        </w:drawing>
      </w:r>
    </w:p>
    <w:p w14:paraId="0432CB6D" w14:textId="77777777" w:rsidR="0050575D" w:rsidRPr="0050575D" w:rsidRDefault="0050575D" w:rsidP="0050575D">
      <w:pPr>
        <w:spacing w:after="0" w:line="240" w:lineRule="auto"/>
        <w:textAlignment w:val="baseline"/>
        <w:rPr>
          <w:rFonts w:ascii="Arial" w:eastAsia="Times New Roman" w:hAnsi="Arial" w:cs="Arial"/>
          <w:color w:val="000000"/>
          <w:kern w:val="0"/>
          <w:sz w:val="15"/>
          <w:szCs w:val="15"/>
          <w:lang w:eastAsia="fi-FI"/>
          <w14:ligatures w14:val="none"/>
        </w:rPr>
      </w:pPr>
    </w:p>
    <w:p w14:paraId="74394737" w14:textId="77777777" w:rsidR="0050575D" w:rsidRDefault="0050575D" w:rsidP="0050575D">
      <w:pPr>
        <w:spacing w:after="0" w:line="240" w:lineRule="auto"/>
        <w:textAlignment w:val="baseline"/>
        <w:rPr>
          <w:rFonts w:ascii="Arial" w:eastAsia="Times New Roman" w:hAnsi="Arial" w:cs="Arial"/>
          <w:b/>
          <w:bCs/>
          <w:color w:val="000000"/>
          <w:kern w:val="0"/>
          <w:sz w:val="24"/>
          <w:szCs w:val="24"/>
          <w:bdr w:val="none" w:sz="0" w:space="0" w:color="auto" w:frame="1"/>
          <w:lang w:eastAsia="fi-FI"/>
          <w14:ligatures w14:val="none"/>
        </w:rPr>
      </w:pPr>
      <w:r w:rsidRPr="0050575D">
        <w:rPr>
          <w:rFonts w:ascii="Arial" w:eastAsia="Times New Roman" w:hAnsi="Arial" w:cs="Arial"/>
          <w:b/>
          <w:bCs/>
          <w:color w:val="000000"/>
          <w:kern w:val="0"/>
          <w:sz w:val="24"/>
          <w:szCs w:val="24"/>
          <w:bdr w:val="none" w:sz="0" w:space="0" w:color="auto" w:frame="1"/>
          <w:lang w:eastAsia="fi-FI"/>
          <w14:ligatures w14:val="none"/>
        </w:rPr>
        <w:t xml:space="preserve">Tulkkeina toimivat </w:t>
      </w:r>
      <w:proofErr w:type="spellStart"/>
      <w:r w:rsidRPr="0050575D">
        <w:rPr>
          <w:rFonts w:ascii="Arial" w:eastAsia="Times New Roman" w:hAnsi="Arial" w:cs="Arial"/>
          <w:b/>
          <w:bCs/>
          <w:color w:val="000000"/>
          <w:kern w:val="0"/>
          <w:sz w:val="24"/>
          <w:szCs w:val="24"/>
          <w:bdr w:val="none" w:sz="0" w:space="0" w:color="auto" w:frame="1"/>
          <w:lang w:eastAsia="fi-FI"/>
          <w14:ligatures w14:val="none"/>
        </w:rPr>
        <w:t>Yesica</w:t>
      </w:r>
      <w:proofErr w:type="spellEnd"/>
      <w:r w:rsidRPr="0050575D">
        <w:rPr>
          <w:rFonts w:ascii="Arial" w:eastAsia="Times New Roman" w:hAnsi="Arial" w:cs="Arial"/>
          <w:b/>
          <w:bCs/>
          <w:color w:val="000000"/>
          <w:kern w:val="0"/>
          <w:sz w:val="24"/>
          <w:szCs w:val="24"/>
          <w:bdr w:val="none" w:sz="0" w:space="0" w:color="auto" w:frame="1"/>
          <w:lang w:eastAsia="fi-FI"/>
          <w14:ligatures w14:val="none"/>
        </w:rPr>
        <w:t>, Jonna ja Saana. </w:t>
      </w:r>
    </w:p>
    <w:p w14:paraId="022E6F8C" w14:textId="77777777" w:rsidR="0050575D" w:rsidRPr="0050575D" w:rsidRDefault="0050575D" w:rsidP="0050575D">
      <w:pPr>
        <w:spacing w:after="0" w:line="240" w:lineRule="auto"/>
        <w:textAlignment w:val="baseline"/>
        <w:rPr>
          <w:rFonts w:ascii="Arial" w:eastAsia="Times New Roman" w:hAnsi="Arial" w:cs="Arial"/>
          <w:color w:val="000000"/>
          <w:kern w:val="0"/>
          <w:sz w:val="24"/>
          <w:szCs w:val="24"/>
          <w:lang w:eastAsia="fi-FI"/>
          <w14:ligatures w14:val="none"/>
        </w:rPr>
      </w:pPr>
    </w:p>
    <w:p w14:paraId="546E0955"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r w:rsidRPr="0050575D">
        <w:rPr>
          <w:rFonts w:ascii="Arial" w:eastAsia="Times New Roman" w:hAnsi="Arial" w:cs="Arial"/>
          <w:color w:val="000000"/>
          <w:kern w:val="0"/>
          <w:sz w:val="30"/>
          <w:szCs w:val="30"/>
          <w:lang w:eastAsia="fi-FI"/>
          <w14:ligatures w14:val="none"/>
        </w:rPr>
        <w:t xml:space="preserve">Kerholaisia kiinnostavia asioita olivat kierrätys, jätteiden käsittely (paperi/kartonki, biojäte) ja vesijohtoveden laatu. </w:t>
      </w:r>
      <w:proofErr w:type="spellStart"/>
      <w:r w:rsidRPr="0050575D">
        <w:rPr>
          <w:rFonts w:ascii="Arial" w:eastAsia="Times New Roman" w:hAnsi="Arial" w:cs="Arial"/>
          <w:color w:val="000000"/>
          <w:kern w:val="0"/>
          <w:sz w:val="30"/>
          <w:szCs w:val="30"/>
          <w:lang w:eastAsia="fi-FI"/>
          <w14:ligatures w14:val="none"/>
        </w:rPr>
        <w:t>Prisco</w:t>
      </w:r>
      <w:proofErr w:type="spellEnd"/>
      <w:r w:rsidRPr="0050575D">
        <w:rPr>
          <w:rFonts w:ascii="Arial" w:eastAsia="Times New Roman" w:hAnsi="Arial" w:cs="Arial"/>
          <w:color w:val="000000"/>
          <w:kern w:val="0"/>
          <w:sz w:val="30"/>
          <w:szCs w:val="30"/>
          <w:lang w:eastAsia="fi-FI"/>
          <w14:ligatures w14:val="none"/>
        </w:rPr>
        <w:t xml:space="preserve"> Navarro Melia kertoi, että Gran Canarialla on toiminnassa kaksi kaatopaikkaa, toinen saaren eteläisessä osassa ja toinen </w:t>
      </w:r>
      <w:proofErr w:type="spellStart"/>
      <w:r w:rsidRPr="0050575D">
        <w:rPr>
          <w:rFonts w:ascii="Arial" w:eastAsia="Times New Roman" w:hAnsi="Arial" w:cs="Arial"/>
          <w:color w:val="000000"/>
          <w:kern w:val="0"/>
          <w:sz w:val="30"/>
          <w:szCs w:val="30"/>
          <w:lang w:eastAsia="fi-FI"/>
          <w14:ligatures w14:val="none"/>
        </w:rPr>
        <w:t>Las</w:t>
      </w:r>
      <w:proofErr w:type="spellEnd"/>
      <w:r w:rsidRPr="0050575D">
        <w:rPr>
          <w:rFonts w:ascii="Arial" w:eastAsia="Times New Roman" w:hAnsi="Arial" w:cs="Arial"/>
          <w:color w:val="000000"/>
          <w:kern w:val="0"/>
          <w:sz w:val="30"/>
          <w:szCs w:val="30"/>
          <w:lang w:eastAsia="fi-FI"/>
          <w14:ligatures w14:val="none"/>
        </w:rPr>
        <w:t xml:space="preserve"> </w:t>
      </w:r>
      <w:proofErr w:type="spellStart"/>
      <w:r w:rsidRPr="0050575D">
        <w:rPr>
          <w:rFonts w:ascii="Arial" w:eastAsia="Times New Roman" w:hAnsi="Arial" w:cs="Arial"/>
          <w:color w:val="000000"/>
          <w:kern w:val="0"/>
          <w:sz w:val="30"/>
          <w:szCs w:val="30"/>
          <w:lang w:eastAsia="fi-FI"/>
          <w14:ligatures w14:val="none"/>
        </w:rPr>
        <w:t>Palmasin</w:t>
      </w:r>
      <w:proofErr w:type="spellEnd"/>
      <w:r w:rsidRPr="0050575D">
        <w:rPr>
          <w:rFonts w:ascii="Arial" w:eastAsia="Times New Roman" w:hAnsi="Arial" w:cs="Arial"/>
          <w:color w:val="000000"/>
          <w:kern w:val="0"/>
          <w:sz w:val="30"/>
          <w:szCs w:val="30"/>
          <w:lang w:eastAsia="fi-FI"/>
          <w14:ligatures w14:val="none"/>
        </w:rPr>
        <w:t xml:space="preserve"> lähistöllä. Näiden kahden kaatopaikan osalta on päätetty, että niiden käyttö loppuu vuoden 2028 loppuun mennessä. Uusien kaatopaikkojen osalta tutkitaan, mihin ne sijoitetaan. Paperi ja kartonkijäte menee kierrätykseen, eli sitä ei polteta. Lasi, pullot ja muu muovijäte paloitellaan ja kierrätetään. Sekajätteen ja biojätteen lajittelu ja biojätteen keräily on suunnitelmissa, biojäte hävitettäisiin kompostoimalla. Vesijohtoveden laadusta edustaja totesi sen olevan juomakelpoista. Kysyttäessä potkulautojen käytöstä </w:t>
      </w:r>
      <w:r w:rsidRPr="0050575D">
        <w:rPr>
          <w:rFonts w:ascii="Arial" w:eastAsia="Times New Roman" w:hAnsi="Arial" w:cs="Arial"/>
          <w:color w:val="000000"/>
          <w:kern w:val="0"/>
          <w:sz w:val="30"/>
          <w:szCs w:val="30"/>
          <w:lang w:eastAsia="fi-FI"/>
          <w14:ligatures w14:val="none"/>
        </w:rPr>
        <w:lastRenderedPageBreak/>
        <w:t>edustaja totesi, että täällä noudatetaan samaa lakia kuin muuallakin Espanjassa, mutta että on tekeillä myös tiukennuksia potkulautojen käyttöön.</w:t>
      </w:r>
    </w:p>
    <w:p w14:paraId="1C68E191"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r w:rsidRPr="0050575D">
        <w:rPr>
          <w:rFonts w:ascii="Arial" w:eastAsia="Times New Roman" w:hAnsi="Arial" w:cs="Arial"/>
          <w:color w:val="000000"/>
          <w:kern w:val="0"/>
          <w:sz w:val="30"/>
          <w:szCs w:val="30"/>
          <w:bdr w:val="none" w:sz="0" w:space="0" w:color="auto" w:frame="1"/>
          <w:lang w:eastAsia="fi-FI"/>
          <w14:ligatures w14:val="none"/>
        </w:rPr>
        <w:t>​</w:t>
      </w:r>
    </w:p>
    <w:p w14:paraId="7EA2296D"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r w:rsidRPr="0050575D">
        <w:rPr>
          <w:rFonts w:ascii="Arial" w:eastAsia="Times New Roman" w:hAnsi="Arial" w:cs="Arial"/>
          <w:color w:val="000000"/>
          <w:kern w:val="0"/>
          <w:sz w:val="30"/>
          <w:szCs w:val="30"/>
          <w:lang w:eastAsia="fi-FI"/>
          <w14:ligatures w14:val="none"/>
        </w:rPr>
        <w:t>Koska aika oli rajallinen, ei kaikkiin asialistalla olleisiin kysymyksiin ehditty saada vastauksia. Seuraava steppi on siis siinä, että syksyllä kerholle pyydetään oman alueemme kunnanvaltuutettu kertomaan meidän alueen asukasaloitteiden mahdollisuuksista.</w:t>
      </w:r>
    </w:p>
    <w:p w14:paraId="2E1C2BD1"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r w:rsidRPr="0050575D">
        <w:rPr>
          <w:rFonts w:ascii="Arial" w:eastAsia="Times New Roman" w:hAnsi="Arial" w:cs="Arial"/>
          <w:color w:val="000000"/>
          <w:kern w:val="0"/>
          <w:sz w:val="30"/>
          <w:szCs w:val="30"/>
          <w:bdr w:val="none" w:sz="0" w:space="0" w:color="auto" w:frame="1"/>
          <w:lang w:eastAsia="fi-FI"/>
          <w14:ligatures w14:val="none"/>
        </w:rPr>
        <w:t>​</w:t>
      </w:r>
    </w:p>
    <w:p w14:paraId="09C9B617"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r w:rsidRPr="0050575D">
        <w:rPr>
          <w:rFonts w:ascii="Arial" w:eastAsia="Times New Roman" w:hAnsi="Arial" w:cs="Arial"/>
          <w:color w:val="000000"/>
          <w:kern w:val="0"/>
          <w:sz w:val="30"/>
          <w:szCs w:val="30"/>
          <w:lang w:eastAsia="fi-FI"/>
          <w14:ligatures w14:val="none"/>
        </w:rPr>
        <w:t xml:space="preserve">Tulkkeina tilaisuudessa toimivat Marita Kettunen, Olli Iivonen ja Asuntovälitys Sisun ”tytöt” </w:t>
      </w:r>
      <w:proofErr w:type="spellStart"/>
      <w:r w:rsidRPr="0050575D">
        <w:rPr>
          <w:rFonts w:ascii="Arial" w:eastAsia="Times New Roman" w:hAnsi="Arial" w:cs="Arial"/>
          <w:color w:val="000000"/>
          <w:kern w:val="0"/>
          <w:sz w:val="30"/>
          <w:szCs w:val="30"/>
          <w:lang w:eastAsia="fi-FI"/>
          <w14:ligatures w14:val="none"/>
        </w:rPr>
        <w:t>Yesica</w:t>
      </w:r>
      <w:proofErr w:type="spellEnd"/>
      <w:r w:rsidRPr="0050575D">
        <w:rPr>
          <w:rFonts w:ascii="Arial" w:eastAsia="Times New Roman" w:hAnsi="Arial" w:cs="Arial"/>
          <w:color w:val="000000"/>
          <w:kern w:val="0"/>
          <w:sz w:val="30"/>
          <w:szCs w:val="30"/>
          <w:lang w:eastAsia="fi-FI"/>
          <w14:ligatures w14:val="none"/>
        </w:rPr>
        <w:t xml:space="preserve">, Jonna ja Saana. </w:t>
      </w:r>
      <w:proofErr w:type="spellStart"/>
      <w:r w:rsidRPr="0050575D">
        <w:rPr>
          <w:rFonts w:ascii="Arial" w:eastAsia="Times New Roman" w:hAnsi="Arial" w:cs="Arial"/>
          <w:color w:val="000000"/>
          <w:kern w:val="0"/>
          <w:sz w:val="30"/>
          <w:szCs w:val="30"/>
          <w:lang w:eastAsia="fi-FI"/>
          <w14:ligatures w14:val="none"/>
        </w:rPr>
        <w:t>Muchas</w:t>
      </w:r>
      <w:proofErr w:type="spellEnd"/>
      <w:r w:rsidRPr="0050575D">
        <w:rPr>
          <w:rFonts w:ascii="Arial" w:eastAsia="Times New Roman" w:hAnsi="Arial" w:cs="Arial"/>
          <w:color w:val="000000"/>
          <w:kern w:val="0"/>
          <w:sz w:val="30"/>
          <w:szCs w:val="30"/>
          <w:lang w:eastAsia="fi-FI"/>
          <w14:ligatures w14:val="none"/>
        </w:rPr>
        <w:t xml:space="preserve"> </w:t>
      </w:r>
      <w:proofErr w:type="spellStart"/>
      <w:r w:rsidRPr="0050575D">
        <w:rPr>
          <w:rFonts w:ascii="Arial" w:eastAsia="Times New Roman" w:hAnsi="Arial" w:cs="Arial"/>
          <w:color w:val="000000"/>
          <w:kern w:val="0"/>
          <w:sz w:val="30"/>
          <w:szCs w:val="30"/>
          <w:lang w:eastAsia="fi-FI"/>
          <w14:ligatures w14:val="none"/>
        </w:rPr>
        <w:t>gracias</w:t>
      </w:r>
      <w:proofErr w:type="spellEnd"/>
      <w:r w:rsidRPr="0050575D">
        <w:rPr>
          <w:rFonts w:ascii="Arial" w:eastAsia="Times New Roman" w:hAnsi="Arial" w:cs="Arial"/>
          <w:color w:val="000000"/>
          <w:kern w:val="0"/>
          <w:sz w:val="30"/>
          <w:szCs w:val="30"/>
          <w:lang w:eastAsia="fi-FI"/>
          <w14:ligatures w14:val="none"/>
        </w:rPr>
        <w:t xml:space="preserve"> hyvästä tulkkauksesta!</w:t>
      </w:r>
    </w:p>
    <w:p w14:paraId="1A5B3692"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r w:rsidRPr="0050575D">
        <w:rPr>
          <w:rFonts w:ascii="Arial" w:eastAsia="Times New Roman" w:hAnsi="Arial" w:cs="Arial"/>
          <w:color w:val="000000"/>
          <w:kern w:val="0"/>
          <w:sz w:val="30"/>
          <w:szCs w:val="30"/>
          <w:bdr w:val="none" w:sz="0" w:space="0" w:color="auto" w:frame="1"/>
          <w:lang w:eastAsia="fi-FI"/>
          <w14:ligatures w14:val="none"/>
        </w:rPr>
        <w:t>​</w:t>
      </w:r>
    </w:p>
    <w:p w14:paraId="38494AF1"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r w:rsidRPr="0050575D">
        <w:rPr>
          <w:rFonts w:ascii="Arial" w:eastAsia="Times New Roman" w:hAnsi="Arial" w:cs="Arial"/>
          <w:i/>
          <w:iCs/>
          <w:color w:val="000000"/>
          <w:kern w:val="0"/>
          <w:sz w:val="30"/>
          <w:szCs w:val="30"/>
          <w:bdr w:val="none" w:sz="0" w:space="0" w:color="auto" w:frame="1"/>
          <w:lang w:eastAsia="fi-FI"/>
          <w14:ligatures w14:val="none"/>
        </w:rPr>
        <w:t>Teksti: Liisa Syrjänen</w:t>
      </w:r>
    </w:p>
    <w:p w14:paraId="6ECCD976" w14:textId="77777777" w:rsidR="0050575D" w:rsidRPr="0050575D" w:rsidRDefault="0050575D" w:rsidP="0050575D">
      <w:pPr>
        <w:spacing w:after="0" w:line="240" w:lineRule="auto"/>
        <w:textAlignment w:val="baseline"/>
        <w:rPr>
          <w:rFonts w:ascii="Arial" w:eastAsia="Times New Roman" w:hAnsi="Arial" w:cs="Arial"/>
          <w:color w:val="000000"/>
          <w:kern w:val="0"/>
          <w:sz w:val="30"/>
          <w:szCs w:val="30"/>
          <w:lang w:eastAsia="fi-FI"/>
          <w14:ligatures w14:val="none"/>
        </w:rPr>
      </w:pPr>
      <w:r w:rsidRPr="0050575D">
        <w:rPr>
          <w:rFonts w:ascii="Arial" w:eastAsia="Times New Roman" w:hAnsi="Arial" w:cs="Arial"/>
          <w:i/>
          <w:iCs/>
          <w:color w:val="000000"/>
          <w:kern w:val="0"/>
          <w:sz w:val="30"/>
          <w:szCs w:val="30"/>
          <w:bdr w:val="none" w:sz="0" w:space="0" w:color="auto" w:frame="1"/>
          <w:lang w:eastAsia="fi-FI"/>
          <w14:ligatures w14:val="none"/>
        </w:rPr>
        <w:t>Kuvat: Helena Kanervo</w:t>
      </w:r>
    </w:p>
    <w:p w14:paraId="76ABE81F" w14:textId="77777777" w:rsidR="0050575D" w:rsidRDefault="0050575D"/>
    <w:sectPr w:rsidR="0050575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5D"/>
    <w:rsid w:val="0050575D"/>
    <w:rsid w:val="00A80C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E95D"/>
  <w15:chartTrackingRefBased/>
  <w15:docId w15:val="{E8AE0E53-9882-4C24-A8D8-B22C6F3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8503">
      <w:bodyDiv w:val="1"/>
      <w:marLeft w:val="0"/>
      <w:marRight w:val="0"/>
      <w:marTop w:val="0"/>
      <w:marBottom w:val="0"/>
      <w:divBdr>
        <w:top w:val="none" w:sz="0" w:space="0" w:color="auto"/>
        <w:left w:val="none" w:sz="0" w:space="0" w:color="auto"/>
        <w:bottom w:val="none" w:sz="0" w:space="0" w:color="auto"/>
        <w:right w:val="none" w:sz="0" w:space="0" w:color="auto"/>
      </w:divBdr>
      <w:divsChild>
        <w:div w:id="961768396">
          <w:marLeft w:val="0"/>
          <w:marRight w:val="0"/>
          <w:marTop w:val="0"/>
          <w:marBottom w:val="0"/>
          <w:divBdr>
            <w:top w:val="none" w:sz="0" w:space="0" w:color="auto"/>
            <w:left w:val="none" w:sz="0" w:space="0" w:color="auto"/>
            <w:bottom w:val="none" w:sz="0" w:space="0" w:color="auto"/>
            <w:right w:val="none" w:sz="0" w:space="0" w:color="auto"/>
          </w:divBdr>
        </w:div>
        <w:div w:id="140926914">
          <w:marLeft w:val="0"/>
          <w:marRight w:val="0"/>
          <w:marTop w:val="0"/>
          <w:marBottom w:val="0"/>
          <w:divBdr>
            <w:top w:val="none" w:sz="0" w:space="0" w:color="auto"/>
            <w:left w:val="none" w:sz="0" w:space="0" w:color="auto"/>
            <w:bottom w:val="none" w:sz="0" w:space="0" w:color="auto"/>
            <w:right w:val="none" w:sz="0" w:space="0" w:color="auto"/>
          </w:divBdr>
          <w:divsChild>
            <w:div w:id="487987956">
              <w:marLeft w:val="0"/>
              <w:marRight w:val="0"/>
              <w:marTop w:val="0"/>
              <w:marBottom w:val="0"/>
              <w:divBdr>
                <w:top w:val="none" w:sz="0" w:space="0" w:color="auto"/>
                <w:left w:val="none" w:sz="0" w:space="0" w:color="auto"/>
                <w:bottom w:val="none" w:sz="0" w:space="0" w:color="auto"/>
                <w:right w:val="none" w:sz="0" w:space="0" w:color="auto"/>
              </w:divBdr>
            </w:div>
          </w:divsChild>
        </w:div>
        <w:div w:id="655888594">
          <w:marLeft w:val="0"/>
          <w:marRight w:val="0"/>
          <w:marTop w:val="0"/>
          <w:marBottom w:val="0"/>
          <w:divBdr>
            <w:top w:val="none" w:sz="0" w:space="0" w:color="auto"/>
            <w:left w:val="none" w:sz="0" w:space="0" w:color="auto"/>
            <w:bottom w:val="none" w:sz="0" w:space="0" w:color="auto"/>
            <w:right w:val="none" w:sz="0" w:space="0" w:color="auto"/>
          </w:divBdr>
        </w:div>
        <w:div w:id="1318339102">
          <w:marLeft w:val="0"/>
          <w:marRight w:val="0"/>
          <w:marTop w:val="0"/>
          <w:marBottom w:val="0"/>
          <w:divBdr>
            <w:top w:val="none" w:sz="0" w:space="0" w:color="auto"/>
            <w:left w:val="none" w:sz="0" w:space="0" w:color="auto"/>
            <w:bottom w:val="none" w:sz="0" w:space="0" w:color="auto"/>
            <w:right w:val="none" w:sz="0" w:space="0" w:color="auto"/>
          </w:divBdr>
          <w:divsChild>
            <w:div w:id="1676104411">
              <w:marLeft w:val="0"/>
              <w:marRight w:val="0"/>
              <w:marTop w:val="0"/>
              <w:marBottom w:val="0"/>
              <w:divBdr>
                <w:top w:val="none" w:sz="0" w:space="0" w:color="auto"/>
                <w:left w:val="none" w:sz="0" w:space="0" w:color="auto"/>
                <w:bottom w:val="none" w:sz="0" w:space="0" w:color="auto"/>
                <w:right w:val="none" w:sz="0" w:space="0" w:color="auto"/>
              </w:divBdr>
            </w:div>
          </w:divsChild>
        </w:div>
        <w:div w:id="458494530">
          <w:marLeft w:val="0"/>
          <w:marRight w:val="0"/>
          <w:marTop w:val="0"/>
          <w:marBottom w:val="0"/>
          <w:divBdr>
            <w:top w:val="none" w:sz="0" w:space="0" w:color="auto"/>
            <w:left w:val="none" w:sz="0" w:space="0" w:color="auto"/>
            <w:bottom w:val="none" w:sz="0" w:space="0" w:color="auto"/>
            <w:right w:val="none" w:sz="0" w:space="0" w:color="auto"/>
          </w:divBdr>
        </w:div>
        <w:div w:id="583685369">
          <w:marLeft w:val="0"/>
          <w:marRight w:val="0"/>
          <w:marTop w:val="0"/>
          <w:marBottom w:val="0"/>
          <w:divBdr>
            <w:top w:val="none" w:sz="0" w:space="0" w:color="auto"/>
            <w:left w:val="none" w:sz="0" w:space="0" w:color="auto"/>
            <w:bottom w:val="none" w:sz="0" w:space="0" w:color="auto"/>
            <w:right w:val="none" w:sz="0" w:space="0" w:color="auto"/>
          </w:divBdr>
          <w:divsChild>
            <w:div w:id="175116280">
              <w:marLeft w:val="0"/>
              <w:marRight w:val="0"/>
              <w:marTop w:val="0"/>
              <w:marBottom w:val="0"/>
              <w:divBdr>
                <w:top w:val="none" w:sz="0" w:space="0" w:color="auto"/>
                <w:left w:val="none" w:sz="0" w:space="0" w:color="auto"/>
                <w:bottom w:val="none" w:sz="0" w:space="0" w:color="auto"/>
                <w:right w:val="none" w:sz="0" w:space="0" w:color="auto"/>
              </w:divBdr>
            </w:div>
          </w:divsChild>
        </w:div>
        <w:div w:id="83843136">
          <w:marLeft w:val="0"/>
          <w:marRight w:val="0"/>
          <w:marTop w:val="0"/>
          <w:marBottom w:val="0"/>
          <w:divBdr>
            <w:top w:val="none" w:sz="0" w:space="0" w:color="auto"/>
            <w:left w:val="none" w:sz="0" w:space="0" w:color="auto"/>
            <w:bottom w:val="none" w:sz="0" w:space="0" w:color="auto"/>
            <w:right w:val="none" w:sz="0" w:space="0" w:color="auto"/>
          </w:divBdr>
        </w:div>
        <w:div w:id="67908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pacultura.com/" TargetMode="External"/><Relationship Id="rId5" Type="http://schemas.openxmlformats.org/officeDocument/2006/relationships/hyperlink" Target="http://www.laspalmasgc.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2922</Characters>
  <Application>Microsoft Office Word</Application>
  <DocSecurity>0</DocSecurity>
  <Lines>24</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Kanervo</dc:creator>
  <cp:keywords/>
  <dc:description/>
  <cp:lastModifiedBy>Helena Kanervo</cp:lastModifiedBy>
  <cp:revision>2</cp:revision>
  <dcterms:created xsi:type="dcterms:W3CDTF">2023-10-12T09:41:00Z</dcterms:created>
  <dcterms:modified xsi:type="dcterms:W3CDTF">2023-10-12T09:41:00Z</dcterms:modified>
</cp:coreProperties>
</file>