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9D30" w14:textId="77777777" w:rsidR="00574F77" w:rsidRDefault="00574F77">
      <w:pPr>
        <w:rPr>
          <w:rFonts w:ascii="Arial" w:hAnsi="Arial" w:cs="Arial"/>
          <w:color w:val="222222"/>
          <w:shd w:val="clear" w:color="auto" w:fill="FFFFFF"/>
        </w:rPr>
      </w:pPr>
    </w:p>
    <w:p w14:paraId="36CFA0E8" w14:textId="77777777" w:rsidR="00574F77" w:rsidRDefault="00574F77">
      <w:pPr>
        <w:rPr>
          <w:rFonts w:ascii="Arial" w:hAnsi="Arial" w:cs="Arial"/>
          <w:color w:val="222222"/>
          <w:shd w:val="clear" w:color="auto" w:fill="FFFFFF"/>
        </w:rPr>
      </w:pPr>
    </w:p>
    <w:p w14:paraId="3D754E44" w14:textId="75141382" w:rsidR="00574F77" w:rsidRDefault="00F159E9" w:rsidP="00F159E9">
      <w:pPr>
        <w:pStyle w:val="Otsikko1"/>
        <w:rPr>
          <w:shd w:val="clear" w:color="auto" w:fill="FFFFFF"/>
        </w:rPr>
      </w:pPr>
      <w:r w:rsidRPr="00F159E9">
        <w:rPr>
          <w:shd w:val="clear" w:color="auto" w:fill="FFFFFF"/>
        </w:rPr>
        <w:t>https://pakilanmartat.marttayhdistys.fi/</w:t>
      </w:r>
    </w:p>
    <w:p w14:paraId="68202F08" w14:textId="77777777" w:rsidR="00574F77" w:rsidRDefault="00574F77">
      <w:pPr>
        <w:rPr>
          <w:rFonts w:ascii="Arial" w:hAnsi="Arial" w:cs="Arial"/>
          <w:color w:val="222222"/>
          <w:shd w:val="clear" w:color="auto" w:fill="FFFFFF"/>
        </w:rPr>
      </w:pPr>
    </w:p>
    <w:p w14:paraId="34CD7E16" w14:textId="77777777" w:rsidR="00F159E9" w:rsidRDefault="00F159E9">
      <w:pPr>
        <w:rPr>
          <w:rFonts w:ascii="Arial" w:hAnsi="Arial" w:cs="Arial"/>
          <w:color w:val="222222"/>
          <w:shd w:val="clear" w:color="auto" w:fill="FFFFFF"/>
        </w:rPr>
      </w:pPr>
    </w:p>
    <w:p w14:paraId="1F61B63E" w14:textId="77777777" w:rsidR="00574F77" w:rsidRDefault="00574F77">
      <w:pPr>
        <w:rPr>
          <w:rFonts w:ascii="Arial" w:hAnsi="Arial" w:cs="Arial"/>
          <w:color w:val="222222"/>
          <w:shd w:val="clear" w:color="auto" w:fill="FFFFFF"/>
        </w:rPr>
      </w:pPr>
    </w:p>
    <w:p w14:paraId="5ED40F64" w14:textId="2ADB3E31" w:rsidR="00574F77" w:rsidRPr="00746AD1" w:rsidRDefault="00574F77" w:rsidP="00746AD1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746AD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PAKILAN MARTTOJEN TILAISUUKSIEN JA RETKIE</w:t>
      </w:r>
      <w:r w:rsidR="00D23743" w:rsidRPr="00746AD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N</w:t>
      </w:r>
      <w:r w:rsidRPr="00746AD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D23743" w:rsidRPr="00746AD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br/>
      </w:r>
      <w:r w:rsidRPr="00746AD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ILMOITTAUTUMIS- JA PERUUTUSOHJEET</w:t>
      </w:r>
    </w:p>
    <w:p w14:paraId="4F07746F" w14:textId="77777777" w:rsidR="00574F77" w:rsidRDefault="00574F77">
      <w:pPr>
        <w:rPr>
          <w:rFonts w:ascii="Arial" w:hAnsi="Arial" w:cs="Arial"/>
          <w:color w:val="222222"/>
          <w:shd w:val="clear" w:color="auto" w:fill="FFFFFF"/>
        </w:rPr>
      </w:pPr>
    </w:p>
    <w:p w14:paraId="4D982A42" w14:textId="77777777" w:rsidR="00746AD1" w:rsidRPr="00D23743" w:rsidRDefault="00746AD1">
      <w:pPr>
        <w:rPr>
          <w:rFonts w:ascii="Arial" w:hAnsi="Arial" w:cs="Arial"/>
          <w:color w:val="222222"/>
          <w:shd w:val="clear" w:color="auto" w:fill="FFFFFF"/>
        </w:rPr>
      </w:pPr>
    </w:p>
    <w:p w14:paraId="4AFEEEFC" w14:textId="339BB699" w:rsidR="005E017C" w:rsidRPr="00D23743" w:rsidRDefault="00D15B1D">
      <w:pPr>
        <w:rPr>
          <w:rFonts w:ascii="Arial" w:hAnsi="Arial" w:cs="Arial"/>
        </w:rPr>
      </w:pPr>
      <w:r w:rsidRPr="00D23743">
        <w:rPr>
          <w:rFonts w:ascii="Arial" w:hAnsi="Arial" w:cs="Arial"/>
          <w:color w:val="222222"/>
          <w:shd w:val="clear" w:color="auto" w:fill="FFFFFF"/>
        </w:rPr>
        <w:t>Tilaisuuksiin,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 joihin hankimme tarvikkeita</w:t>
      </w:r>
      <w:r w:rsidR="00204CBD" w:rsidRPr="00D23743">
        <w:rPr>
          <w:rFonts w:ascii="Arial" w:hAnsi="Arial" w:cs="Arial"/>
          <w:color w:val="222222"/>
          <w:shd w:val="clear" w:color="auto" w:fill="FFFFFF"/>
        </w:rPr>
        <w:t>,</w:t>
      </w:r>
      <w:r w:rsidRPr="00D23743">
        <w:rPr>
          <w:rFonts w:ascii="Arial" w:hAnsi="Arial" w:cs="Arial"/>
          <w:color w:val="222222"/>
        </w:rPr>
        <w:t xml:space="preserve"> 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pyydämme ilmoittautumista</w:t>
      </w:r>
      <w:r w:rsidRPr="00D23743">
        <w:rPr>
          <w:rFonts w:ascii="Arial" w:hAnsi="Arial" w:cs="Arial"/>
          <w:color w:val="222222"/>
          <w:shd w:val="clear" w:color="auto" w:fill="FFFFFF"/>
        </w:rPr>
        <w:t xml:space="preserve"> sopiva 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tarvikemäärän hankkimista varten. </w:t>
      </w:r>
      <w:r w:rsidRPr="00D23743">
        <w:rPr>
          <w:rFonts w:ascii="Arial" w:hAnsi="Arial" w:cs="Arial"/>
          <w:color w:val="222222"/>
          <w:shd w:val="clear" w:color="auto" w:fill="FFFFFF"/>
        </w:rPr>
        <w:br/>
      </w:r>
      <w:r w:rsidRPr="00D23743">
        <w:rPr>
          <w:rFonts w:ascii="Arial" w:hAnsi="Arial" w:cs="Arial"/>
          <w:color w:val="222222"/>
          <w:shd w:val="clear" w:color="auto" w:fill="FFFFFF"/>
        </w:rPr>
        <w:t>Varaamme aina hieman ylimääräistä materiaalia</w:t>
      </w:r>
      <w:r w:rsidRPr="00D23743">
        <w:rPr>
          <w:rFonts w:ascii="Arial" w:hAnsi="Arial" w:cs="Arial"/>
          <w:color w:val="222222"/>
          <w:shd w:val="clear" w:color="auto" w:fill="FFFFFF"/>
        </w:rPr>
        <w:t>, jos joltakulta ilmoittautuminen on unohtunut</w:t>
      </w:r>
      <w:r w:rsidR="00B76EA3">
        <w:rPr>
          <w:rFonts w:ascii="Arial" w:hAnsi="Arial" w:cs="Arial"/>
          <w:color w:val="222222"/>
          <w:shd w:val="clear" w:color="auto" w:fill="FFFFFF"/>
        </w:rPr>
        <w:t>.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74F77" w:rsidRPr="00D23743">
        <w:rPr>
          <w:rFonts w:ascii="Arial" w:hAnsi="Arial" w:cs="Arial"/>
          <w:color w:val="222222"/>
        </w:rPr>
        <w:br/>
      </w:r>
      <w:r w:rsidR="00574F77" w:rsidRPr="00D23743">
        <w:rPr>
          <w:rFonts w:ascii="Arial" w:hAnsi="Arial" w:cs="Arial"/>
          <w:color w:val="222222"/>
        </w:rPr>
        <w:br/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Tapahtumiin</w:t>
      </w:r>
      <w:r w:rsidR="00204CBD" w:rsidRPr="00D23743">
        <w:rPr>
          <w:rFonts w:ascii="Arial" w:hAnsi="Arial" w:cs="Arial"/>
          <w:color w:val="222222"/>
          <w:shd w:val="clear" w:color="auto" w:fill="FFFFFF"/>
        </w:rPr>
        <w:t>,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 joihin on rajoitettu osallistujamäärä, pidämme jonotuslistaa.</w:t>
      </w:r>
      <w:r w:rsidR="00574F77" w:rsidRPr="00D23743">
        <w:rPr>
          <w:rFonts w:ascii="Arial" w:hAnsi="Arial" w:cs="Arial"/>
          <w:color w:val="222222"/>
        </w:rPr>
        <w:br/>
      </w:r>
      <w:r w:rsidRPr="00D23743">
        <w:rPr>
          <w:rFonts w:ascii="Arial" w:hAnsi="Arial" w:cs="Arial"/>
          <w:color w:val="222222"/>
          <w:shd w:val="clear" w:color="auto" w:fill="FFFFFF"/>
        </w:rPr>
        <w:t>Jos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 joku joutuu perumaan</w:t>
      </w:r>
      <w:r w:rsidRPr="00D23743">
        <w:rPr>
          <w:rFonts w:ascii="Arial" w:hAnsi="Arial" w:cs="Arial"/>
          <w:color w:val="222222"/>
          <w:shd w:val="clear" w:color="auto" w:fill="FFFFFF"/>
        </w:rPr>
        <w:t xml:space="preserve"> osallistumisensa,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 ilmoitamme seuraavaksi jonotuslistalla olevalle vapautuneesta paikasta. </w:t>
      </w:r>
      <w:r w:rsidRPr="00D23743">
        <w:rPr>
          <w:rFonts w:ascii="Arial" w:hAnsi="Arial" w:cs="Arial"/>
          <w:color w:val="222222"/>
          <w:shd w:val="clear" w:color="auto" w:fill="FFFFFF"/>
        </w:rPr>
        <w:t>Jos olet jonotuslistalla, m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uistathan vastata ilmoitukseen.</w:t>
      </w:r>
      <w:r w:rsidR="00574F77" w:rsidRPr="00D23743">
        <w:rPr>
          <w:rFonts w:ascii="Arial" w:hAnsi="Arial" w:cs="Arial"/>
          <w:color w:val="222222"/>
        </w:rPr>
        <w:br/>
      </w:r>
      <w:r w:rsidR="00574F77" w:rsidRPr="00D23743">
        <w:rPr>
          <w:rFonts w:ascii="Arial" w:hAnsi="Arial" w:cs="Arial"/>
          <w:color w:val="222222"/>
        </w:rPr>
        <w:br/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Retket ja teatterit </w:t>
      </w:r>
      <w:r w:rsidRPr="00D23743">
        <w:rPr>
          <w:rFonts w:ascii="Arial" w:hAnsi="Arial" w:cs="Arial"/>
          <w:color w:val="222222"/>
          <w:shd w:val="clear" w:color="auto" w:fill="FFFFFF"/>
        </w:rPr>
        <w:t>ym.</w:t>
      </w:r>
      <w:r w:rsidR="00204CBD" w:rsidRPr="00D23743">
        <w:rPr>
          <w:rFonts w:ascii="Arial" w:hAnsi="Arial" w:cs="Arial"/>
          <w:color w:val="222222"/>
          <w:shd w:val="clear" w:color="auto" w:fill="FFFFFF"/>
        </w:rPr>
        <w:t>,</w:t>
      </w:r>
      <w:r w:rsidRPr="00D237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jotka maksetaan tilatun</w:t>
      </w:r>
      <w:r w:rsidRPr="00D237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04CBD" w:rsidRPr="00D23743">
        <w:rPr>
          <w:rFonts w:ascii="Arial" w:hAnsi="Arial" w:cs="Arial"/>
          <w:color w:val="222222"/>
          <w:shd w:val="clear" w:color="auto" w:fill="FFFFFF"/>
        </w:rPr>
        <w:t>osallistuja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 xml:space="preserve">määrän mukaan, ilmoittautuminen on sitova. Jos joudut perumaan </w:t>
      </w:r>
      <w:r w:rsidRPr="00D23743">
        <w:rPr>
          <w:rFonts w:ascii="Arial" w:hAnsi="Arial" w:cs="Arial"/>
          <w:color w:val="222222"/>
          <w:shd w:val="clear" w:color="auto" w:fill="FFFFFF"/>
        </w:rPr>
        <w:t>osallistumisesi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, kysy onko jonotuslistalla tilalle tulijaa. Muussa tapauksessa peruja hankkii tilalleen tulijan.</w:t>
      </w:r>
      <w:r w:rsidRPr="00D23743">
        <w:rPr>
          <w:rFonts w:ascii="Arial" w:hAnsi="Arial" w:cs="Arial"/>
          <w:color w:val="222222"/>
          <w:shd w:val="clear" w:color="auto" w:fill="FFFFFF"/>
        </w:rPr>
        <w:t xml:space="preserve"> Jos tilalle ei saada ketään, m</w:t>
      </w:r>
      <w:r w:rsidRPr="00D23743">
        <w:rPr>
          <w:rFonts w:ascii="Arial" w:hAnsi="Arial" w:cs="Arial"/>
          <w:color w:val="222222"/>
          <w:shd w:val="clear" w:color="auto" w:fill="FFFFFF"/>
        </w:rPr>
        <w:t>aksuja ei palauteta.</w:t>
      </w:r>
      <w:r w:rsidR="00574F77" w:rsidRPr="00D23743">
        <w:rPr>
          <w:rFonts w:ascii="Arial" w:hAnsi="Arial" w:cs="Arial"/>
          <w:color w:val="222222"/>
        </w:rPr>
        <w:br/>
      </w:r>
      <w:r w:rsidR="00574F77" w:rsidRPr="00D23743">
        <w:rPr>
          <w:rFonts w:ascii="Arial" w:hAnsi="Arial" w:cs="Arial"/>
          <w:color w:val="222222"/>
        </w:rPr>
        <w:br/>
      </w:r>
      <w:r w:rsidR="00B25A22" w:rsidRPr="00D23743">
        <w:rPr>
          <w:rFonts w:ascii="Arial" w:hAnsi="Arial" w:cs="Arial"/>
          <w:color w:val="222222"/>
        </w:rPr>
        <w:t xml:space="preserve">Muistathan, että </w:t>
      </w:r>
      <w:r w:rsidR="00B25A22" w:rsidRPr="00D23743">
        <w:rPr>
          <w:rFonts w:ascii="Arial" w:hAnsi="Arial" w:cs="Arial"/>
          <w:color w:val="222222"/>
          <w:shd w:val="clear" w:color="auto" w:fill="FFFFFF"/>
        </w:rPr>
        <w:t>m</w:t>
      </w:r>
      <w:r w:rsidR="00574F77" w:rsidRPr="00D23743">
        <w:rPr>
          <w:rFonts w:ascii="Arial" w:hAnsi="Arial" w:cs="Arial"/>
          <w:color w:val="222222"/>
          <w:shd w:val="clear" w:color="auto" w:fill="FFFFFF"/>
        </w:rPr>
        <w:t>aksamatta jättäminen ei ole peruutus.</w:t>
      </w:r>
    </w:p>
    <w:sectPr w:rsidR="005E017C" w:rsidRPr="00D237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77"/>
    <w:rsid w:val="00204CBD"/>
    <w:rsid w:val="00574F77"/>
    <w:rsid w:val="005E017C"/>
    <w:rsid w:val="00663F76"/>
    <w:rsid w:val="00746AD1"/>
    <w:rsid w:val="00763F05"/>
    <w:rsid w:val="00B25A22"/>
    <w:rsid w:val="00B76EA3"/>
    <w:rsid w:val="00D15B1D"/>
    <w:rsid w:val="00D23743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A271"/>
  <w15:chartTrackingRefBased/>
  <w15:docId w15:val="{90A3FFF4-4F79-4554-82B3-9E4A719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7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7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74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74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74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4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74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74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74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7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7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74F7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74F7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4F7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4F7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4F7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4F7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7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7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74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74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7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74F7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74F7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74F7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7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74F7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74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Helsingin luistelijat</dc:creator>
  <cp:keywords/>
  <dc:description/>
  <cp:lastModifiedBy>Helsingin luistelijat</cp:lastModifiedBy>
  <cp:revision>9</cp:revision>
  <dcterms:created xsi:type="dcterms:W3CDTF">2024-05-20T08:45:00Z</dcterms:created>
  <dcterms:modified xsi:type="dcterms:W3CDTF">2024-05-20T09:18:00Z</dcterms:modified>
</cp:coreProperties>
</file>