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DEB3" w14:textId="77777777" w:rsidR="00332578" w:rsidRPr="00E95CE7" w:rsidRDefault="00332578" w:rsidP="00E95CE7">
      <w:pPr>
        <w:rPr>
          <w:rFonts w:cstheme="minorHAnsi"/>
          <w:b/>
          <w:bCs/>
        </w:rPr>
      </w:pPr>
      <w:r w:rsidRPr="00E95CE7">
        <w:rPr>
          <w:rFonts w:cstheme="minorHAnsi"/>
          <w:b/>
          <w:bCs/>
        </w:rPr>
        <w:t>Gynekologisen Kirurgian Seura</w:t>
      </w:r>
      <w:r w:rsidR="00A61B7D" w:rsidRPr="00E95CE7">
        <w:rPr>
          <w:rFonts w:cstheme="minorHAnsi"/>
          <w:b/>
          <w:bCs/>
        </w:rPr>
        <w:t>n</w:t>
      </w:r>
      <w:r w:rsidR="0012548E" w:rsidRPr="00E95CE7">
        <w:rPr>
          <w:rFonts w:cstheme="minorHAnsi"/>
          <w:b/>
          <w:bCs/>
        </w:rPr>
        <w:t xml:space="preserve"> jäsen</w:t>
      </w:r>
      <w:r w:rsidR="00BB6E13" w:rsidRPr="00E95CE7">
        <w:rPr>
          <w:rFonts w:cstheme="minorHAnsi"/>
          <w:b/>
          <w:bCs/>
        </w:rPr>
        <w:t>- ja tapahtuma</w:t>
      </w:r>
      <w:r w:rsidR="0012548E" w:rsidRPr="00E95CE7">
        <w:rPr>
          <w:rFonts w:cstheme="minorHAnsi"/>
          <w:b/>
          <w:bCs/>
        </w:rPr>
        <w:t>rekisterin</w:t>
      </w:r>
      <w:r w:rsidRPr="00E95CE7">
        <w:rPr>
          <w:rFonts w:cstheme="minorHAnsi"/>
          <w:b/>
          <w:bCs/>
        </w:rPr>
        <w:t xml:space="preserve"> tietosuojaseloste</w:t>
      </w:r>
    </w:p>
    <w:p w14:paraId="0AF56A06" w14:textId="77777777" w:rsidR="00895293" w:rsidRPr="00E95CE7" w:rsidRDefault="00895293" w:rsidP="00E95CE7">
      <w:pPr>
        <w:rPr>
          <w:rFonts w:cstheme="minorHAnsi"/>
          <w:b/>
          <w:bCs/>
        </w:rPr>
      </w:pPr>
    </w:p>
    <w:p w14:paraId="03F1185D" w14:textId="77777777" w:rsidR="00332578" w:rsidRPr="00E95CE7" w:rsidRDefault="00332578" w:rsidP="00E95CE7">
      <w:pPr>
        <w:rPr>
          <w:rFonts w:cstheme="minorHAnsi"/>
          <w:b/>
          <w:bCs/>
        </w:rPr>
      </w:pPr>
    </w:p>
    <w:p w14:paraId="53405364" w14:textId="77777777" w:rsidR="00486E8A" w:rsidRPr="00E95CE7" w:rsidRDefault="00A61B7D" w:rsidP="00E95CE7">
      <w:pPr>
        <w:rPr>
          <w:rFonts w:cstheme="minorHAnsi"/>
        </w:rPr>
      </w:pPr>
      <w:r w:rsidRPr="00E95CE7">
        <w:rPr>
          <w:rFonts w:cstheme="minorHAnsi"/>
          <w:b/>
          <w:bCs/>
        </w:rPr>
        <w:t>Rekisterinpitäjä:</w:t>
      </w:r>
      <w:r w:rsidRPr="00E95CE7">
        <w:rPr>
          <w:rFonts w:cstheme="minorHAnsi"/>
        </w:rPr>
        <w:t xml:space="preserve"> </w:t>
      </w:r>
      <w:r w:rsidR="00332578" w:rsidRPr="00E95CE7">
        <w:rPr>
          <w:rFonts w:cstheme="minorHAnsi"/>
        </w:rPr>
        <w:t>Gynekologisen Kirurgian Seura ry</w:t>
      </w:r>
      <w:r w:rsidRPr="00E95CE7">
        <w:rPr>
          <w:rFonts w:cstheme="minorHAnsi"/>
        </w:rPr>
        <w:t xml:space="preserve">, </w:t>
      </w:r>
      <w:r w:rsidR="0012548E" w:rsidRPr="00E95CE7">
        <w:rPr>
          <w:rFonts w:cstheme="minorHAnsi"/>
        </w:rPr>
        <w:t xml:space="preserve">Y-tunnus </w:t>
      </w:r>
      <w:proofErr w:type="gramStart"/>
      <w:r w:rsidR="0012548E" w:rsidRPr="00E95CE7">
        <w:rPr>
          <w:rFonts w:cstheme="minorHAnsi"/>
        </w:rPr>
        <w:t>1721252-8</w:t>
      </w:r>
      <w:proofErr w:type="gramEnd"/>
    </w:p>
    <w:p w14:paraId="65CC1897" w14:textId="2B7CB0DC" w:rsidR="0012548E" w:rsidRPr="00E95CE7" w:rsidRDefault="00A61B7D" w:rsidP="00E95CE7">
      <w:pPr>
        <w:rPr>
          <w:rFonts w:cstheme="minorHAnsi"/>
        </w:rPr>
      </w:pPr>
      <w:r w:rsidRPr="00E95CE7">
        <w:rPr>
          <w:rFonts w:cstheme="minorHAnsi"/>
          <w:b/>
          <w:bCs/>
        </w:rPr>
        <w:t>Osoite:</w:t>
      </w:r>
      <w:r w:rsidRPr="00E95CE7">
        <w:rPr>
          <w:rFonts w:cstheme="minorHAnsi"/>
        </w:rPr>
        <w:t xml:space="preserve"> </w:t>
      </w:r>
      <w:r w:rsidR="00716CE0" w:rsidRPr="00E95CE7">
        <w:rPr>
          <w:rFonts w:cstheme="minorHAnsi"/>
        </w:rPr>
        <w:t>HUS Naistenklinikka</w:t>
      </w:r>
      <w:r w:rsidR="00AF5FA3">
        <w:rPr>
          <w:rFonts w:cstheme="minorHAnsi"/>
        </w:rPr>
        <w:t xml:space="preserve"> Leikkausosasto</w:t>
      </w:r>
      <w:r w:rsidRPr="00E95CE7">
        <w:rPr>
          <w:rFonts w:cstheme="minorHAnsi"/>
        </w:rPr>
        <w:t xml:space="preserve">, </w:t>
      </w:r>
      <w:r w:rsidR="00716CE0" w:rsidRPr="00E95CE7">
        <w:rPr>
          <w:rFonts w:cstheme="minorHAnsi"/>
        </w:rPr>
        <w:t>PL140</w:t>
      </w:r>
      <w:r w:rsidR="00460437" w:rsidRPr="00E95CE7">
        <w:rPr>
          <w:rFonts w:cstheme="minorHAnsi"/>
        </w:rPr>
        <w:t>,</w:t>
      </w:r>
      <w:r w:rsidRPr="00E95CE7">
        <w:rPr>
          <w:rFonts w:cstheme="minorHAnsi"/>
        </w:rPr>
        <w:t xml:space="preserve"> </w:t>
      </w:r>
      <w:r w:rsidR="0012548E" w:rsidRPr="00E95CE7">
        <w:rPr>
          <w:rFonts w:cstheme="minorHAnsi"/>
        </w:rPr>
        <w:t>00029 HUS</w:t>
      </w:r>
    </w:p>
    <w:p w14:paraId="61D83CF5" w14:textId="77777777" w:rsidR="00A61B7D" w:rsidRPr="00E95CE7" w:rsidRDefault="00A61B7D" w:rsidP="00E95CE7">
      <w:pPr>
        <w:rPr>
          <w:rFonts w:cstheme="minorHAnsi"/>
        </w:rPr>
      </w:pPr>
      <w:r w:rsidRPr="00E95CE7">
        <w:rPr>
          <w:rFonts w:cstheme="minorHAnsi"/>
          <w:b/>
          <w:bCs/>
        </w:rPr>
        <w:t>Sähköposti:</w:t>
      </w:r>
      <w:r w:rsidRPr="00E95CE7">
        <w:rPr>
          <w:rFonts w:cstheme="minorHAnsi"/>
        </w:rPr>
        <w:t xml:space="preserve"> </w:t>
      </w:r>
      <w:proofErr w:type="spellStart"/>
      <w:proofErr w:type="gramStart"/>
      <w:r w:rsidRPr="00E95CE7">
        <w:rPr>
          <w:rFonts w:cstheme="minorHAnsi"/>
        </w:rPr>
        <w:t>gks.sihteeri</w:t>
      </w:r>
      <w:proofErr w:type="spellEnd"/>
      <w:proofErr w:type="gramEnd"/>
      <w:r w:rsidRPr="00E95CE7">
        <w:rPr>
          <w:rFonts w:cstheme="minorHAnsi"/>
        </w:rPr>
        <w:t>(</w:t>
      </w:r>
      <w:proofErr w:type="spellStart"/>
      <w:r w:rsidRPr="00E95CE7">
        <w:rPr>
          <w:rFonts w:cstheme="minorHAnsi"/>
        </w:rPr>
        <w:t>ät</w:t>
      </w:r>
      <w:proofErr w:type="spellEnd"/>
      <w:r w:rsidRPr="00E95CE7">
        <w:rPr>
          <w:rFonts w:cstheme="minorHAnsi"/>
        </w:rPr>
        <w:t>)gks.fi</w:t>
      </w:r>
    </w:p>
    <w:p w14:paraId="3FA7769E" w14:textId="77777777" w:rsidR="00A61B7D" w:rsidRPr="00E95CE7" w:rsidRDefault="00A61B7D" w:rsidP="00E95CE7">
      <w:pPr>
        <w:rPr>
          <w:rFonts w:cstheme="minorHAnsi"/>
        </w:rPr>
      </w:pPr>
      <w:r w:rsidRPr="00E95CE7">
        <w:rPr>
          <w:rFonts w:cstheme="minorHAnsi"/>
          <w:b/>
          <w:bCs/>
        </w:rPr>
        <w:t xml:space="preserve">Yhteyshenkilö: </w:t>
      </w:r>
      <w:r w:rsidRPr="00E95CE7">
        <w:rPr>
          <w:rFonts w:cstheme="minorHAnsi"/>
        </w:rPr>
        <w:t>s</w:t>
      </w:r>
      <w:r w:rsidR="00486E8A" w:rsidRPr="00E95CE7">
        <w:rPr>
          <w:rFonts w:cstheme="minorHAnsi"/>
        </w:rPr>
        <w:t xml:space="preserve">ihteeri Minna </w:t>
      </w:r>
      <w:proofErr w:type="spellStart"/>
      <w:r w:rsidR="00486E8A" w:rsidRPr="00E95CE7">
        <w:rPr>
          <w:rFonts w:cstheme="minorHAnsi"/>
        </w:rPr>
        <w:t>Sopo</w:t>
      </w:r>
      <w:proofErr w:type="spellEnd"/>
    </w:p>
    <w:p w14:paraId="167E6FA8" w14:textId="77777777" w:rsidR="00A61B7D" w:rsidRPr="00E95CE7" w:rsidRDefault="00A61B7D" w:rsidP="00E95CE7">
      <w:pPr>
        <w:rPr>
          <w:rFonts w:cstheme="minorHAnsi"/>
        </w:rPr>
      </w:pPr>
    </w:p>
    <w:p w14:paraId="0B8E34DC" w14:textId="77777777" w:rsidR="00A61B7D" w:rsidRPr="00E95CE7" w:rsidRDefault="00A61B7D" w:rsidP="00E95CE7">
      <w:pPr>
        <w:rPr>
          <w:rFonts w:cstheme="minorHAnsi"/>
          <w:b/>
          <w:bCs/>
        </w:rPr>
      </w:pPr>
      <w:r w:rsidRPr="00E95CE7">
        <w:rPr>
          <w:rFonts w:cstheme="minorHAnsi"/>
          <w:b/>
          <w:bCs/>
        </w:rPr>
        <w:t>Rekisteröidyt</w:t>
      </w:r>
    </w:p>
    <w:p w14:paraId="698E9191" w14:textId="77777777" w:rsidR="00A61B7D" w:rsidRPr="00E95CE7" w:rsidRDefault="00A61B7D" w:rsidP="00E95CE7">
      <w:pPr>
        <w:rPr>
          <w:rFonts w:cstheme="minorHAnsi"/>
        </w:rPr>
      </w:pPr>
      <w:r w:rsidRPr="00E95CE7">
        <w:rPr>
          <w:rFonts w:cstheme="minorHAnsi"/>
        </w:rPr>
        <w:t>Rekisterissä käsitellään yhdistyksen jäsenten</w:t>
      </w:r>
      <w:r w:rsidR="00E95CE7" w:rsidRPr="00E95CE7">
        <w:rPr>
          <w:rFonts w:cstheme="minorHAnsi"/>
        </w:rPr>
        <w:t xml:space="preserve"> ja yhdistykseltä luentopalkkion tai</w:t>
      </w:r>
      <w:r w:rsidR="000F7D9F" w:rsidRPr="00E95CE7">
        <w:rPr>
          <w:rFonts w:cstheme="minorHAnsi"/>
        </w:rPr>
        <w:t xml:space="preserve"> apurahan saavien henkilöiden</w:t>
      </w:r>
      <w:r w:rsidR="00460437" w:rsidRPr="00E95CE7">
        <w:rPr>
          <w:rFonts w:cstheme="minorHAnsi"/>
        </w:rPr>
        <w:t xml:space="preserve"> henkilötietoja.</w:t>
      </w:r>
    </w:p>
    <w:p w14:paraId="1D7369FA" w14:textId="77777777" w:rsidR="00A61B7D" w:rsidRPr="00E95CE7" w:rsidRDefault="00A61B7D" w:rsidP="00E95CE7">
      <w:pPr>
        <w:rPr>
          <w:rFonts w:cstheme="minorHAnsi"/>
        </w:rPr>
      </w:pPr>
    </w:p>
    <w:p w14:paraId="6FB570C9" w14:textId="77777777" w:rsidR="00B773C9" w:rsidRPr="00E95CE7" w:rsidRDefault="009D40DF" w:rsidP="00E95CE7">
      <w:pPr>
        <w:rPr>
          <w:rFonts w:cstheme="minorHAnsi"/>
          <w:b/>
          <w:bCs/>
        </w:rPr>
      </w:pPr>
      <w:r w:rsidRPr="00E95CE7">
        <w:rPr>
          <w:rFonts w:cstheme="minorHAnsi"/>
          <w:b/>
          <w:bCs/>
        </w:rPr>
        <w:t xml:space="preserve">Henkilötietojen käsittelyn </w:t>
      </w:r>
      <w:r w:rsidR="00460437" w:rsidRPr="00E95CE7">
        <w:rPr>
          <w:rFonts w:cstheme="minorHAnsi"/>
          <w:b/>
          <w:bCs/>
        </w:rPr>
        <w:t>tarkoitus</w:t>
      </w:r>
    </w:p>
    <w:p w14:paraId="1EB4CE7A" w14:textId="77777777" w:rsidR="000F7D9F" w:rsidRPr="00E95CE7" w:rsidRDefault="009D40DF" w:rsidP="00E95CE7">
      <w:pPr>
        <w:rPr>
          <w:rFonts w:cstheme="minorHAnsi"/>
        </w:rPr>
      </w:pPr>
      <w:r w:rsidRPr="00E95CE7">
        <w:rPr>
          <w:rFonts w:cstheme="minorHAnsi"/>
        </w:rPr>
        <w:t>Rekisterin</w:t>
      </w:r>
      <w:r w:rsidR="00460437" w:rsidRPr="00E95CE7">
        <w:rPr>
          <w:rFonts w:cstheme="minorHAnsi"/>
        </w:rPr>
        <w:t xml:space="preserve"> käyttötarkoitus on </w:t>
      </w:r>
      <w:r w:rsidRPr="00E95CE7">
        <w:rPr>
          <w:rFonts w:cstheme="minorHAnsi"/>
        </w:rPr>
        <w:t>kerätä</w:t>
      </w:r>
      <w:r w:rsidR="0059254C" w:rsidRPr="00E95CE7">
        <w:rPr>
          <w:rFonts w:cstheme="minorHAnsi"/>
        </w:rPr>
        <w:t xml:space="preserve"> </w:t>
      </w:r>
      <w:r w:rsidR="00460437" w:rsidRPr="00E95CE7">
        <w:rPr>
          <w:rFonts w:cstheme="minorHAnsi"/>
        </w:rPr>
        <w:t xml:space="preserve">yhdistyksen </w:t>
      </w:r>
      <w:r w:rsidR="0059254C" w:rsidRPr="00E95CE7">
        <w:rPr>
          <w:rFonts w:cstheme="minorHAnsi"/>
        </w:rPr>
        <w:t>jäsenyyteen ja jäsenille järjestettävien koulutustapahtumien järjestämiseen</w:t>
      </w:r>
      <w:r w:rsidR="00460437" w:rsidRPr="00E95CE7">
        <w:rPr>
          <w:rFonts w:cstheme="minorHAnsi"/>
        </w:rPr>
        <w:t xml:space="preserve"> tarvittavat tiedot.</w:t>
      </w:r>
    </w:p>
    <w:p w14:paraId="1961D0C0" w14:textId="77777777" w:rsidR="000F7D9F" w:rsidRPr="00E95CE7" w:rsidRDefault="000F7D9F" w:rsidP="00E95CE7">
      <w:pPr>
        <w:rPr>
          <w:rFonts w:cstheme="minorHAnsi"/>
        </w:rPr>
      </w:pPr>
      <w:r w:rsidRPr="00E95CE7">
        <w:rPr>
          <w:rFonts w:cstheme="minorHAnsi"/>
        </w:rPr>
        <w:t xml:space="preserve">Henkilötietoja käsitellään seuraavissa </w:t>
      </w:r>
      <w:r w:rsidR="005C6052" w:rsidRPr="00E95CE7">
        <w:rPr>
          <w:rFonts w:cstheme="minorHAnsi"/>
        </w:rPr>
        <w:t>tarkoituksissa</w:t>
      </w:r>
      <w:r w:rsidRPr="00E95CE7">
        <w:rPr>
          <w:rFonts w:cstheme="minorHAnsi"/>
        </w:rPr>
        <w:t>:</w:t>
      </w:r>
    </w:p>
    <w:p w14:paraId="58921297" w14:textId="77777777" w:rsidR="00FC6E83" w:rsidRPr="00E95CE7" w:rsidRDefault="00FC6E83" w:rsidP="00E95CE7">
      <w:pPr>
        <w:pStyle w:val="Luettelokappale"/>
        <w:numPr>
          <w:ilvl w:val="0"/>
          <w:numId w:val="1"/>
        </w:numPr>
        <w:rPr>
          <w:rFonts w:cstheme="minorHAnsi"/>
        </w:rPr>
      </w:pPr>
      <w:r w:rsidRPr="00E95CE7">
        <w:rPr>
          <w:rFonts w:cstheme="minorHAnsi"/>
        </w:rPr>
        <w:t>Yhdistyksen jäseneksi hakeminen</w:t>
      </w:r>
      <w:r w:rsidR="00B72EAD" w:rsidRPr="00E95CE7">
        <w:rPr>
          <w:rFonts w:cstheme="minorHAnsi"/>
        </w:rPr>
        <w:t xml:space="preserve"> ja </w:t>
      </w:r>
      <w:r w:rsidR="00EA24C5">
        <w:rPr>
          <w:rFonts w:cstheme="minorHAnsi"/>
        </w:rPr>
        <w:t>jäsen</w:t>
      </w:r>
      <w:r w:rsidR="00B72EAD" w:rsidRPr="00E95CE7">
        <w:rPr>
          <w:rFonts w:cstheme="minorHAnsi"/>
        </w:rPr>
        <w:t>tietojen päivittäminen</w:t>
      </w:r>
    </w:p>
    <w:p w14:paraId="76E01793" w14:textId="77777777" w:rsidR="009D40DF" w:rsidRPr="00E95CE7" w:rsidRDefault="009D40DF" w:rsidP="00E95CE7">
      <w:pPr>
        <w:pStyle w:val="Luettelokappale"/>
        <w:numPr>
          <w:ilvl w:val="0"/>
          <w:numId w:val="1"/>
        </w:numPr>
        <w:rPr>
          <w:rFonts w:cstheme="minorHAnsi"/>
        </w:rPr>
      </w:pPr>
      <w:r w:rsidRPr="00E95CE7">
        <w:rPr>
          <w:rFonts w:cstheme="minorHAnsi"/>
        </w:rPr>
        <w:t>Jäsenviestien lähettäminen ja tapahtumista tiedottaminen (sähköiset jäsenviestit)</w:t>
      </w:r>
    </w:p>
    <w:p w14:paraId="0DF551C0" w14:textId="77777777" w:rsidR="00E95CE7" w:rsidRPr="00E95CE7" w:rsidRDefault="005C6052" w:rsidP="00E95CE7">
      <w:pPr>
        <w:pStyle w:val="Luettelokappale"/>
        <w:numPr>
          <w:ilvl w:val="0"/>
          <w:numId w:val="1"/>
        </w:numPr>
        <w:rPr>
          <w:rFonts w:cstheme="minorHAnsi"/>
        </w:rPr>
      </w:pPr>
      <w:r w:rsidRPr="00E95CE7">
        <w:rPr>
          <w:rFonts w:cstheme="minorHAnsi"/>
        </w:rPr>
        <w:t>Koulutustapahtumi</w:t>
      </w:r>
      <w:r w:rsidR="00D76DC3" w:rsidRPr="00E95CE7">
        <w:rPr>
          <w:rFonts w:cstheme="minorHAnsi"/>
        </w:rPr>
        <w:t xml:space="preserve">in </w:t>
      </w:r>
      <w:r w:rsidR="00E95CE7" w:rsidRPr="00E95CE7">
        <w:rPr>
          <w:rFonts w:cstheme="minorHAnsi"/>
        </w:rPr>
        <w:t>ilmoittautuminen</w:t>
      </w:r>
    </w:p>
    <w:p w14:paraId="174DE33B" w14:textId="77777777" w:rsidR="009D40DF" w:rsidRPr="00E95CE7" w:rsidRDefault="00E95CE7" w:rsidP="00E95CE7">
      <w:pPr>
        <w:pStyle w:val="Luettelokappale"/>
        <w:numPr>
          <w:ilvl w:val="0"/>
          <w:numId w:val="1"/>
        </w:numPr>
        <w:rPr>
          <w:rFonts w:cstheme="minorHAnsi"/>
        </w:rPr>
      </w:pPr>
      <w:r w:rsidRPr="00E95CE7">
        <w:rPr>
          <w:rFonts w:cstheme="minorHAnsi"/>
        </w:rPr>
        <w:t>O</w:t>
      </w:r>
      <w:r w:rsidR="009D40DF" w:rsidRPr="00E95CE7">
        <w:rPr>
          <w:rFonts w:cstheme="minorHAnsi"/>
        </w:rPr>
        <w:t>sallistumismaksujen laskuttaminen</w:t>
      </w:r>
    </w:p>
    <w:p w14:paraId="221315EB" w14:textId="77777777" w:rsidR="005C6052" w:rsidRPr="00E95CE7" w:rsidRDefault="00D76DC3" w:rsidP="00E95CE7">
      <w:pPr>
        <w:pStyle w:val="Luettelokappale"/>
        <w:numPr>
          <w:ilvl w:val="0"/>
          <w:numId w:val="1"/>
        </w:numPr>
        <w:rPr>
          <w:rFonts w:cstheme="minorHAnsi"/>
        </w:rPr>
      </w:pPr>
      <w:r w:rsidRPr="00E95CE7">
        <w:rPr>
          <w:rFonts w:cstheme="minorHAnsi"/>
        </w:rPr>
        <w:t xml:space="preserve">Luentopalkkioiden </w:t>
      </w:r>
      <w:r w:rsidR="00E95CE7" w:rsidRPr="00E95CE7">
        <w:rPr>
          <w:rFonts w:cstheme="minorHAnsi"/>
        </w:rPr>
        <w:t xml:space="preserve">ja apurahojen </w:t>
      </w:r>
      <w:r w:rsidRPr="00E95CE7">
        <w:rPr>
          <w:rFonts w:cstheme="minorHAnsi"/>
        </w:rPr>
        <w:t>maksaminen</w:t>
      </w:r>
      <w:r w:rsidR="00EA24C5">
        <w:rPr>
          <w:rFonts w:cstheme="minorHAnsi"/>
        </w:rPr>
        <w:t xml:space="preserve"> sekä näihin liittyvä kirjanpito</w:t>
      </w:r>
    </w:p>
    <w:p w14:paraId="513C96C9" w14:textId="77777777" w:rsidR="00D76DC3" w:rsidRPr="00E95CE7" w:rsidRDefault="00D76DC3" w:rsidP="00E95CE7">
      <w:pPr>
        <w:pStyle w:val="Luettelokappale"/>
        <w:numPr>
          <w:ilvl w:val="0"/>
          <w:numId w:val="1"/>
        </w:numPr>
        <w:rPr>
          <w:rFonts w:cstheme="minorHAnsi"/>
        </w:rPr>
      </w:pPr>
      <w:r w:rsidRPr="00E95CE7">
        <w:rPr>
          <w:rFonts w:cstheme="minorHAnsi"/>
        </w:rPr>
        <w:t>Palautteen kerääminen ja osallistumistodistusten jakaminen</w:t>
      </w:r>
    </w:p>
    <w:p w14:paraId="1C7182A0" w14:textId="77777777" w:rsidR="005C6052" w:rsidRPr="00E95CE7" w:rsidRDefault="005C6052" w:rsidP="00E95CE7">
      <w:pPr>
        <w:rPr>
          <w:rFonts w:cstheme="minorHAnsi"/>
        </w:rPr>
      </w:pPr>
    </w:p>
    <w:p w14:paraId="49ACF34A" w14:textId="77777777" w:rsidR="00B773C9" w:rsidRPr="00E95CE7" w:rsidRDefault="00B773C9" w:rsidP="00E95CE7">
      <w:pPr>
        <w:rPr>
          <w:rFonts w:cstheme="minorHAnsi"/>
          <w:b/>
          <w:bCs/>
        </w:rPr>
      </w:pPr>
      <w:r w:rsidRPr="00E95CE7">
        <w:rPr>
          <w:rFonts w:cstheme="minorHAnsi"/>
          <w:b/>
          <w:bCs/>
        </w:rPr>
        <w:t>Henkilötietojen käsittelyn oikeusperuste</w:t>
      </w:r>
    </w:p>
    <w:p w14:paraId="0AFE3C72" w14:textId="77777777" w:rsidR="00BB6E13" w:rsidRPr="00E95CE7" w:rsidRDefault="00BB6E13" w:rsidP="00E95CE7">
      <w:pPr>
        <w:rPr>
          <w:rFonts w:cstheme="minorHAnsi"/>
        </w:rPr>
      </w:pPr>
      <w:r w:rsidRPr="00E95CE7">
        <w:rPr>
          <w:rFonts w:cstheme="minorHAnsi"/>
        </w:rPr>
        <w:t>Henkilötietojen käsittely perustuu rekisterinpitäjän lakisääteiseen velvoitteeseen (yhdistys</w:t>
      </w:r>
      <w:r w:rsidR="00422F88" w:rsidRPr="00E95CE7">
        <w:rPr>
          <w:rFonts w:cstheme="minorHAnsi"/>
        </w:rPr>
        <w:t>- ja kirjanpitolaki</w:t>
      </w:r>
      <w:r w:rsidRPr="00E95CE7">
        <w:rPr>
          <w:rFonts w:cstheme="minorHAnsi"/>
        </w:rPr>
        <w:t>).</w:t>
      </w:r>
      <w:r w:rsidR="00FC6E83" w:rsidRPr="00E95CE7">
        <w:rPr>
          <w:rFonts w:cstheme="minorHAnsi"/>
        </w:rPr>
        <w:t xml:space="preserve"> </w:t>
      </w:r>
    </w:p>
    <w:p w14:paraId="56619DBB" w14:textId="77777777" w:rsidR="005C6052" w:rsidRPr="00E95CE7" w:rsidRDefault="005C6052" w:rsidP="00E95CE7">
      <w:pPr>
        <w:rPr>
          <w:rFonts w:cstheme="minorHAnsi"/>
        </w:rPr>
      </w:pPr>
    </w:p>
    <w:p w14:paraId="79ECF13C" w14:textId="77777777" w:rsidR="00B773C9" w:rsidRPr="00E95CE7" w:rsidRDefault="005C6052" w:rsidP="00E95CE7">
      <w:pPr>
        <w:rPr>
          <w:rFonts w:cstheme="minorHAnsi"/>
          <w:b/>
          <w:bCs/>
        </w:rPr>
      </w:pPr>
      <w:r w:rsidRPr="00E95CE7">
        <w:rPr>
          <w:rFonts w:cstheme="minorHAnsi"/>
          <w:b/>
          <w:bCs/>
        </w:rPr>
        <w:t>Säännönmukaiset tietolähteet</w:t>
      </w:r>
    </w:p>
    <w:p w14:paraId="11EF96FE" w14:textId="77777777" w:rsidR="00C42EC7" w:rsidRPr="00E95CE7" w:rsidRDefault="005C6052" w:rsidP="00E95CE7">
      <w:pPr>
        <w:rPr>
          <w:rFonts w:cstheme="minorHAnsi"/>
        </w:rPr>
      </w:pPr>
      <w:r w:rsidRPr="00E95CE7">
        <w:rPr>
          <w:rFonts w:cstheme="minorHAnsi"/>
        </w:rPr>
        <w:t>Henkilötiedot kerätään</w:t>
      </w:r>
      <w:r w:rsidR="00B773C9" w:rsidRPr="00E95CE7">
        <w:rPr>
          <w:rFonts w:cstheme="minorHAnsi"/>
        </w:rPr>
        <w:t xml:space="preserve"> rekisteröidyltä itseltään</w:t>
      </w:r>
      <w:r w:rsidR="00EF677B" w:rsidRPr="00E95CE7">
        <w:rPr>
          <w:rFonts w:cstheme="minorHAnsi"/>
        </w:rPr>
        <w:t xml:space="preserve">. </w:t>
      </w:r>
    </w:p>
    <w:p w14:paraId="2F803C0E" w14:textId="77777777" w:rsidR="00C42EC7" w:rsidRPr="00E95CE7" w:rsidRDefault="00C42EC7" w:rsidP="00E95CE7">
      <w:pPr>
        <w:rPr>
          <w:rFonts w:cstheme="minorHAnsi"/>
        </w:rPr>
      </w:pPr>
    </w:p>
    <w:p w14:paraId="658CBE40" w14:textId="77777777" w:rsidR="00ED1BCC" w:rsidRPr="00E95CE7" w:rsidRDefault="000F7D9F" w:rsidP="00E95CE7">
      <w:pPr>
        <w:rPr>
          <w:rFonts w:cstheme="minorHAnsi"/>
        </w:rPr>
      </w:pPr>
      <w:r w:rsidRPr="00E95CE7">
        <w:rPr>
          <w:rFonts w:cstheme="minorHAnsi"/>
          <w:b/>
          <w:bCs/>
        </w:rPr>
        <w:t>Käsiteltävät henkilötiedot</w:t>
      </w:r>
    </w:p>
    <w:p w14:paraId="636B7CEE" w14:textId="77777777" w:rsidR="00ED1BCC" w:rsidRPr="00E95CE7" w:rsidRDefault="00ED1BCC" w:rsidP="00E95CE7">
      <w:pPr>
        <w:pStyle w:val="Luettelokappale"/>
        <w:numPr>
          <w:ilvl w:val="0"/>
          <w:numId w:val="2"/>
        </w:numPr>
        <w:rPr>
          <w:rFonts w:cstheme="minorHAnsi"/>
        </w:rPr>
      </w:pPr>
      <w:r w:rsidRPr="00E95CE7">
        <w:rPr>
          <w:rFonts w:cstheme="minorHAnsi"/>
        </w:rPr>
        <w:t>Etu- ja sukunimi</w:t>
      </w:r>
    </w:p>
    <w:p w14:paraId="2DA4B4F1" w14:textId="77777777" w:rsidR="00DC0C49" w:rsidRPr="00E95CE7" w:rsidRDefault="00DC0C49" w:rsidP="00E95CE7">
      <w:pPr>
        <w:pStyle w:val="Luettelokappale"/>
        <w:numPr>
          <w:ilvl w:val="0"/>
          <w:numId w:val="2"/>
        </w:numPr>
        <w:rPr>
          <w:rFonts w:cstheme="minorHAnsi"/>
        </w:rPr>
      </w:pPr>
      <w:r w:rsidRPr="00E95CE7">
        <w:rPr>
          <w:rFonts w:cstheme="minorHAnsi"/>
        </w:rPr>
        <w:t>K</w:t>
      </w:r>
      <w:r w:rsidR="00422F88" w:rsidRPr="00E95CE7">
        <w:rPr>
          <w:rFonts w:cstheme="minorHAnsi"/>
          <w:color w:val="000000" w:themeColor="text1"/>
        </w:rPr>
        <w:t>otipaikka</w:t>
      </w:r>
    </w:p>
    <w:p w14:paraId="22BE4C68" w14:textId="77777777" w:rsidR="00DA15A1" w:rsidRPr="00E95CE7" w:rsidRDefault="00DC0C49" w:rsidP="00E95CE7">
      <w:pPr>
        <w:pStyle w:val="Luettelokappale"/>
        <w:numPr>
          <w:ilvl w:val="0"/>
          <w:numId w:val="2"/>
        </w:numPr>
        <w:rPr>
          <w:rFonts w:cstheme="minorHAnsi"/>
        </w:rPr>
      </w:pPr>
      <w:r w:rsidRPr="00E95CE7">
        <w:rPr>
          <w:rFonts w:cstheme="minorHAnsi"/>
          <w:color w:val="000000" w:themeColor="text1"/>
        </w:rPr>
        <w:t>S</w:t>
      </w:r>
      <w:r w:rsidR="00ED1BCC" w:rsidRPr="00E95CE7">
        <w:rPr>
          <w:rFonts w:cstheme="minorHAnsi"/>
        </w:rPr>
        <w:t>ähköpostiosoite</w:t>
      </w:r>
    </w:p>
    <w:p w14:paraId="7985F6DD" w14:textId="77777777" w:rsidR="00ED1BCC" w:rsidRPr="00E95CE7" w:rsidRDefault="00ED1BCC" w:rsidP="00E95CE7">
      <w:pPr>
        <w:pStyle w:val="Luettelokappale"/>
        <w:numPr>
          <w:ilvl w:val="0"/>
          <w:numId w:val="2"/>
        </w:numPr>
        <w:rPr>
          <w:rFonts w:cstheme="minorHAnsi"/>
        </w:rPr>
      </w:pPr>
      <w:r w:rsidRPr="00E95CE7">
        <w:rPr>
          <w:rFonts w:cstheme="minorHAnsi"/>
          <w:color w:val="000000" w:themeColor="text1"/>
        </w:rPr>
        <w:t>Ammatti</w:t>
      </w:r>
    </w:p>
    <w:p w14:paraId="235C6842" w14:textId="77777777" w:rsidR="001C61EC" w:rsidRPr="00E95CE7" w:rsidRDefault="001C61EC" w:rsidP="00E95CE7">
      <w:pPr>
        <w:pStyle w:val="Luettelokappale"/>
        <w:numPr>
          <w:ilvl w:val="0"/>
          <w:numId w:val="2"/>
        </w:numPr>
        <w:rPr>
          <w:rFonts w:cstheme="minorHAnsi"/>
        </w:rPr>
      </w:pPr>
      <w:r w:rsidRPr="00E95CE7">
        <w:rPr>
          <w:rFonts w:cstheme="minorHAnsi"/>
          <w:color w:val="000000" w:themeColor="text1"/>
        </w:rPr>
        <w:t>Työnantaja</w:t>
      </w:r>
    </w:p>
    <w:p w14:paraId="2B187C14" w14:textId="2A08334E" w:rsidR="00C42EC7" w:rsidRDefault="00DC0C49" w:rsidP="00E95CE7">
      <w:pPr>
        <w:pStyle w:val="Luettelokappale"/>
        <w:numPr>
          <w:ilvl w:val="0"/>
          <w:numId w:val="2"/>
        </w:numPr>
        <w:rPr>
          <w:rFonts w:cstheme="minorHAnsi"/>
          <w:color w:val="000000" w:themeColor="text1"/>
        </w:rPr>
      </w:pPr>
      <w:r w:rsidRPr="00E95CE7">
        <w:rPr>
          <w:rFonts w:cstheme="minorHAnsi"/>
          <w:color w:val="000000" w:themeColor="text1"/>
        </w:rPr>
        <w:t>Henkilötunnus (</w:t>
      </w:r>
      <w:r w:rsidR="00D76DC3" w:rsidRPr="00E95CE7">
        <w:rPr>
          <w:rFonts w:cstheme="minorHAnsi"/>
          <w:color w:val="000000" w:themeColor="text1"/>
        </w:rPr>
        <w:t xml:space="preserve">luentopalkkion </w:t>
      </w:r>
      <w:r w:rsidR="00AC4650">
        <w:rPr>
          <w:rFonts w:cstheme="minorHAnsi"/>
          <w:color w:val="000000" w:themeColor="text1"/>
        </w:rPr>
        <w:t>tai</w:t>
      </w:r>
      <w:r w:rsidR="00D76DC3" w:rsidRPr="00E95CE7">
        <w:rPr>
          <w:rFonts w:cstheme="minorHAnsi"/>
          <w:color w:val="000000" w:themeColor="text1"/>
        </w:rPr>
        <w:t xml:space="preserve"> apurahan saav</w:t>
      </w:r>
      <w:r w:rsidR="00AF5FA3">
        <w:rPr>
          <w:rFonts w:cstheme="minorHAnsi"/>
          <w:color w:val="000000" w:themeColor="text1"/>
        </w:rPr>
        <w:t>at</w:t>
      </w:r>
      <w:r w:rsidR="00EA24C5">
        <w:rPr>
          <w:rFonts w:cstheme="minorHAnsi"/>
          <w:color w:val="000000" w:themeColor="text1"/>
        </w:rPr>
        <w:t>; yhdistyksellä on il</w:t>
      </w:r>
      <w:r w:rsidR="00D76DC3" w:rsidRPr="00E95CE7">
        <w:rPr>
          <w:rFonts w:cstheme="minorHAnsi"/>
          <w:color w:val="000000" w:themeColor="text1"/>
        </w:rPr>
        <w:t>moit</w:t>
      </w:r>
      <w:r w:rsidR="00EA24C5">
        <w:rPr>
          <w:rFonts w:cstheme="minorHAnsi"/>
          <w:color w:val="000000" w:themeColor="text1"/>
        </w:rPr>
        <w:t>usvelvollisuus</w:t>
      </w:r>
      <w:r w:rsidR="00D76DC3" w:rsidRPr="00E95CE7">
        <w:rPr>
          <w:rFonts w:cstheme="minorHAnsi"/>
          <w:color w:val="000000" w:themeColor="text1"/>
        </w:rPr>
        <w:t xml:space="preserve"> verottajalle)</w:t>
      </w:r>
    </w:p>
    <w:p w14:paraId="655CC568" w14:textId="77777777" w:rsidR="00EA24C5" w:rsidRPr="00E95CE7" w:rsidRDefault="00EA24C5" w:rsidP="00EA24C5">
      <w:pPr>
        <w:pStyle w:val="Luettelokappale"/>
        <w:numPr>
          <w:ilvl w:val="0"/>
          <w:numId w:val="2"/>
        </w:numPr>
        <w:rPr>
          <w:rFonts w:cstheme="minorHAnsi"/>
          <w:color w:val="000000" w:themeColor="text1"/>
        </w:rPr>
      </w:pPr>
      <w:r w:rsidRPr="00E95CE7">
        <w:rPr>
          <w:rFonts w:cstheme="minorHAnsi"/>
          <w:color w:val="000000" w:themeColor="text1"/>
        </w:rPr>
        <w:t xml:space="preserve">Tapahtumiin </w:t>
      </w:r>
      <w:r>
        <w:rPr>
          <w:rFonts w:cstheme="minorHAnsi"/>
          <w:color w:val="000000" w:themeColor="text1"/>
        </w:rPr>
        <w:t>ilmoittautumisen</w:t>
      </w:r>
      <w:r w:rsidRPr="00E95CE7">
        <w:rPr>
          <w:rFonts w:cstheme="minorHAnsi"/>
          <w:color w:val="000000" w:themeColor="text1"/>
        </w:rPr>
        <w:t xml:space="preserve"> yhteydess</w:t>
      </w:r>
      <w:r>
        <w:rPr>
          <w:rFonts w:cstheme="minorHAnsi"/>
          <w:color w:val="000000" w:themeColor="text1"/>
        </w:rPr>
        <w:t>ä mahdolliset</w:t>
      </w:r>
      <w:r w:rsidRPr="00E95CE7">
        <w:rPr>
          <w:rFonts w:cstheme="minorHAnsi"/>
          <w:color w:val="000000" w:themeColor="text1"/>
        </w:rPr>
        <w:t xml:space="preserve"> ruoka-aineallergiat</w:t>
      </w:r>
    </w:p>
    <w:p w14:paraId="330E2530" w14:textId="77777777" w:rsidR="000D5C11" w:rsidRPr="00E95CE7" w:rsidRDefault="000D5C11" w:rsidP="00E95CE7">
      <w:pPr>
        <w:rPr>
          <w:rFonts w:cstheme="minorHAnsi"/>
          <w:bCs/>
        </w:rPr>
      </w:pPr>
    </w:p>
    <w:p w14:paraId="40B56653" w14:textId="77777777" w:rsidR="00547A90" w:rsidRPr="00E95CE7" w:rsidRDefault="000D5C11" w:rsidP="00E95CE7">
      <w:pPr>
        <w:rPr>
          <w:rFonts w:cstheme="minorHAnsi"/>
          <w:bCs/>
        </w:rPr>
      </w:pPr>
      <w:r w:rsidRPr="00E95CE7">
        <w:rPr>
          <w:rFonts w:cstheme="minorHAnsi"/>
          <w:b/>
          <w:color w:val="000000" w:themeColor="text1"/>
        </w:rPr>
        <w:t>Henkilötietojen suojaaminen ja tietoturva</w:t>
      </w:r>
    </w:p>
    <w:p w14:paraId="0A23475C" w14:textId="3A08C49B" w:rsidR="00AC4650" w:rsidRDefault="006D57EA" w:rsidP="00E95CE7">
      <w:pPr>
        <w:rPr>
          <w:rFonts w:cstheme="minorHAnsi"/>
        </w:rPr>
      </w:pPr>
      <w:r w:rsidRPr="00E95CE7">
        <w:rPr>
          <w:rFonts w:cstheme="minorHAnsi"/>
        </w:rPr>
        <w:t>Digitaalisesti käsiteltävät henkilötiedot on tallennettu Y</w:t>
      </w:r>
      <w:r w:rsidR="00547A90" w:rsidRPr="00E95CE7">
        <w:rPr>
          <w:rFonts w:cstheme="minorHAnsi"/>
        </w:rPr>
        <w:t>hdistysavain-jäsenrekisteriin</w:t>
      </w:r>
      <w:r w:rsidR="00EA24C5">
        <w:rPr>
          <w:rFonts w:cstheme="minorHAnsi"/>
        </w:rPr>
        <w:t xml:space="preserve">. </w:t>
      </w:r>
      <w:r w:rsidR="00AF5FA3">
        <w:rPr>
          <w:rFonts w:cstheme="minorHAnsi"/>
        </w:rPr>
        <w:t>R</w:t>
      </w:r>
      <w:r w:rsidR="00EA24C5">
        <w:rPr>
          <w:rFonts w:cstheme="minorHAnsi"/>
        </w:rPr>
        <w:t>ekisteriin</w:t>
      </w:r>
      <w:r w:rsidRPr="00E95CE7">
        <w:rPr>
          <w:rFonts w:cstheme="minorHAnsi"/>
        </w:rPr>
        <w:t xml:space="preserve"> on </w:t>
      </w:r>
      <w:r w:rsidR="00AC4650">
        <w:rPr>
          <w:rFonts w:cstheme="minorHAnsi"/>
        </w:rPr>
        <w:t xml:space="preserve">pääsy vain nimetyillä </w:t>
      </w:r>
      <w:r w:rsidRPr="00E95CE7">
        <w:rPr>
          <w:rFonts w:cstheme="minorHAnsi"/>
        </w:rPr>
        <w:t>henkilöillä</w:t>
      </w:r>
      <w:r w:rsidR="00547A90" w:rsidRPr="00E95CE7">
        <w:rPr>
          <w:rFonts w:cstheme="minorHAnsi"/>
        </w:rPr>
        <w:t xml:space="preserve"> (yh</w:t>
      </w:r>
      <w:r w:rsidR="00AF5FA3">
        <w:rPr>
          <w:rFonts w:cstheme="minorHAnsi"/>
        </w:rPr>
        <w:t>distyksen sihteeri, kotisivujen pääkäyttäjä, koulutuspäiväsihteeri</w:t>
      </w:r>
      <w:r w:rsidR="00547A90" w:rsidRPr="00E95CE7">
        <w:rPr>
          <w:rFonts w:cstheme="minorHAnsi"/>
        </w:rPr>
        <w:t>)</w:t>
      </w:r>
      <w:r w:rsidRPr="00E95CE7">
        <w:rPr>
          <w:rFonts w:cstheme="minorHAnsi"/>
        </w:rPr>
        <w:t>, jotka tarvitsevat tietoja työtehtäviensä hoitamiseksi. Kyseisillä henkilöillä on käytössään henkilökohtaiset käyttäjätunnukset ja salasanat</w:t>
      </w:r>
      <w:r w:rsidR="00547A90" w:rsidRPr="00E95CE7">
        <w:rPr>
          <w:rFonts w:cstheme="minorHAnsi"/>
        </w:rPr>
        <w:t xml:space="preserve"> kaksivaiheisella tunnistautumisella</w:t>
      </w:r>
      <w:r w:rsidRPr="00E95CE7">
        <w:rPr>
          <w:rFonts w:cstheme="minorHAnsi"/>
        </w:rPr>
        <w:t>.</w:t>
      </w:r>
      <w:r w:rsidR="00547A90" w:rsidRPr="00E95CE7">
        <w:rPr>
          <w:rFonts w:cstheme="minorHAnsi"/>
        </w:rPr>
        <w:t xml:space="preserve"> </w:t>
      </w:r>
      <w:r w:rsidRPr="00E95CE7">
        <w:rPr>
          <w:rFonts w:cstheme="minorHAnsi"/>
        </w:rPr>
        <w:t>Henkilötiedot on suojattu ulkopuoliselta käytöltä.</w:t>
      </w:r>
    </w:p>
    <w:p w14:paraId="067559A9" w14:textId="77777777" w:rsidR="00AC4650" w:rsidRDefault="00AC4650" w:rsidP="00E95CE7">
      <w:pPr>
        <w:rPr>
          <w:rFonts w:cstheme="minorHAnsi"/>
        </w:rPr>
      </w:pPr>
    </w:p>
    <w:p w14:paraId="5EFD5593" w14:textId="631C685E" w:rsidR="00AC4650" w:rsidRPr="00E95CE7" w:rsidRDefault="00AC4650" w:rsidP="00E95CE7">
      <w:pPr>
        <w:rPr>
          <w:rFonts w:cstheme="minorHAnsi"/>
        </w:rPr>
      </w:pPr>
      <w:r>
        <w:rPr>
          <w:rFonts w:cstheme="minorHAnsi"/>
        </w:rPr>
        <w:lastRenderedPageBreak/>
        <w:t xml:space="preserve">Koulutustapahtumiin ilmoittautumisen yhteydessä käsitellään </w:t>
      </w:r>
      <w:r w:rsidR="00AF5FA3">
        <w:rPr>
          <w:rFonts w:cstheme="minorHAnsi"/>
        </w:rPr>
        <w:t xml:space="preserve">henkilötietoja </w:t>
      </w:r>
      <w:r>
        <w:rPr>
          <w:rFonts w:cstheme="minorHAnsi"/>
        </w:rPr>
        <w:t>Data</w:t>
      </w:r>
      <w:r w:rsidR="00EA24C5">
        <w:rPr>
          <w:rFonts w:cstheme="minorHAnsi"/>
        </w:rPr>
        <w:t xml:space="preserve"> Prisma Oy:n Kongressi-järjestelmässä. Järjestelmään</w:t>
      </w:r>
      <w:r w:rsidR="00EA24C5" w:rsidRPr="00E95CE7">
        <w:rPr>
          <w:rFonts w:cstheme="minorHAnsi"/>
        </w:rPr>
        <w:t xml:space="preserve"> on </w:t>
      </w:r>
      <w:r w:rsidR="00EA24C5">
        <w:rPr>
          <w:rFonts w:cstheme="minorHAnsi"/>
        </w:rPr>
        <w:t xml:space="preserve">pääsy vain nimetyillä </w:t>
      </w:r>
      <w:r w:rsidR="00EA24C5" w:rsidRPr="00E95CE7">
        <w:rPr>
          <w:rFonts w:cstheme="minorHAnsi"/>
        </w:rPr>
        <w:t>henkilöillä (yhdistyksen sihteeri ja koulutuspäiväsihteeri), jotka tarvitsevat tietoja työtehtäviensä hoitamiseksi. Kyseisillä henkilöillä on käytössään henkilökohtaiset käyttäjätunnukset ja salasanat. Henkilötiedot on suojattu ulkopuoliselta käytöltä.</w:t>
      </w:r>
    </w:p>
    <w:p w14:paraId="37C8D68C" w14:textId="77777777" w:rsidR="00547A90" w:rsidRPr="00E95CE7" w:rsidRDefault="00547A90" w:rsidP="00E95CE7">
      <w:pPr>
        <w:rPr>
          <w:rFonts w:cstheme="minorHAnsi"/>
        </w:rPr>
      </w:pPr>
    </w:p>
    <w:p w14:paraId="2EDB9326" w14:textId="78A3F745" w:rsidR="00547A90" w:rsidRPr="00E95CE7" w:rsidRDefault="00547A90" w:rsidP="00E95CE7">
      <w:pPr>
        <w:rPr>
          <w:rFonts w:cstheme="minorHAnsi"/>
        </w:rPr>
      </w:pPr>
      <w:r w:rsidRPr="00E95CE7">
        <w:rPr>
          <w:rFonts w:cstheme="minorHAnsi"/>
        </w:rPr>
        <w:t xml:space="preserve">Luentopalkkion ja apurahan saajien </w:t>
      </w:r>
      <w:r w:rsidR="00AF5FA3">
        <w:rPr>
          <w:rFonts w:cstheme="minorHAnsi"/>
        </w:rPr>
        <w:t>nimi ja henkilötunnus</w:t>
      </w:r>
      <w:r w:rsidRPr="00E95CE7">
        <w:rPr>
          <w:rFonts w:cstheme="minorHAnsi"/>
        </w:rPr>
        <w:t xml:space="preserve"> </w:t>
      </w:r>
      <w:r w:rsidR="00E95CE7" w:rsidRPr="00E95CE7">
        <w:rPr>
          <w:rFonts w:cstheme="minorHAnsi"/>
        </w:rPr>
        <w:t xml:space="preserve">tallennetaan </w:t>
      </w:r>
      <w:r w:rsidR="00AC4650">
        <w:rPr>
          <w:rFonts w:cstheme="minorHAnsi"/>
        </w:rPr>
        <w:t xml:space="preserve">lakisääteisen velvoitteen (kirjanpitolaki) nojalla </w:t>
      </w:r>
      <w:r w:rsidR="00E95CE7" w:rsidRPr="00E95CE7">
        <w:rPr>
          <w:rFonts w:cstheme="minorHAnsi"/>
        </w:rPr>
        <w:t xml:space="preserve">yhdistyksen sähköiseen </w:t>
      </w:r>
      <w:proofErr w:type="spellStart"/>
      <w:r w:rsidR="00E95CE7" w:rsidRPr="00E95CE7">
        <w:rPr>
          <w:rFonts w:cstheme="minorHAnsi"/>
        </w:rPr>
        <w:t>Procountor</w:t>
      </w:r>
      <w:proofErr w:type="spellEnd"/>
      <w:r w:rsidR="00E95CE7" w:rsidRPr="00E95CE7">
        <w:rPr>
          <w:rFonts w:cstheme="minorHAnsi"/>
        </w:rPr>
        <w:t xml:space="preserve">-kirjanpito-ohjelmaan. </w:t>
      </w:r>
      <w:r w:rsidR="00AC4650">
        <w:rPr>
          <w:rFonts w:cstheme="minorHAnsi"/>
        </w:rPr>
        <w:t>O</w:t>
      </w:r>
      <w:r w:rsidR="00E95CE7">
        <w:rPr>
          <w:rFonts w:cstheme="minorHAnsi"/>
        </w:rPr>
        <w:t xml:space="preserve">hjelmaan on </w:t>
      </w:r>
      <w:r w:rsidR="00AC4650">
        <w:rPr>
          <w:rFonts w:cstheme="minorHAnsi"/>
        </w:rPr>
        <w:t>pääsy vain</w:t>
      </w:r>
      <w:r w:rsidR="00E95CE7" w:rsidRPr="00E95CE7">
        <w:rPr>
          <w:rFonts w:cstheme="minorHAnsi"/>
        </w:rPr>
        <w:t xml:space="preserve"> </w:t>
      </w:r>
      <w:r w:rsidR="00AC4650">
        <w:rPr>
          <w:rFonts w:cstheme="minorHAnsi"/>
        </w:rPr>
        <w:t xml:space="preserve">nimetyillä </w:t>
      </w:r>
      <w:r w:rsidR="00E95CE7" w:rsidRPr="00E95CE7">
        <w:rPr>
          <w:rFonts w:cstheme="minorHAnsi"/>
        </w:rPr>
        <w:t xml:space="preserve">henkilöillä (yhdistyksen </w:t>
      </w:r>
      <w:r w:rsidR="00E95CE7">
        <w:rPr>
          <w:rFonts w:cstheme="minorHAnsi"/>
        </w:rPr>
        <w:t xml:space="preserve">taloudenhoitaja </w:t>
      </w:r>
      <w:r w:rsidR="00E95CE7" w:rsidRPr="00E95CE7">
        <w:rPr>
          <w:rFonts w:cstheme="minorHAnsi"/>
        </w:rPr>
        <w:t xml:space="preserve">ja </w:t>
      </w:r>
      <w:r w:rsidR="00E95CE7">
        <w:rPr>
          <w:rFonts w:cstheme="minorHAnsi"/>
        </w:rPr>
        <w:t>yhdistyksen kirjanpitäjät</w:t>
      </w:r>
      <w:r w:rsidR="00E95CE7" w:rsidRPr="00E95CE7">
        <w:rPr>
          <w:rFonts w:cstheme="minorHAnsi"/>
        </w:rPr>
        <w:t>), jotka tarvitsevat tietoja työtehtäviensä hoitamiseksi. Kyseisillä henkilöillä on käytössään henkilökohtaiset käyttäjätunnukset ja salasanat kaksivaiheisella tunnistautumisella. Henkilötiedot on suojattu ulkopuoliselta käytöltä</w:t>
      </w:r>
      <w:r w:rsidR="00E95CE7">
        <w:rPr>
          <w:rFonts w:cstheme="minorHAnsi"/>
        </w:rPr>
        <w:t>.</w:t>
      </w:r>
    </w:p>
    <w:p w14:paraId="38A8EDED" w14:textId="77777777" w:rsidR="00C42EC7" w:rsidRPr="00E95CE7" w:rsidRDefault="00C42EC7" w:rsidP="00E95CE7">
      <w:pPr>
        <w:rPr>
          <w:rFonts w:cstheme="minorHAnsi"/>
          <w:bCs/>
        </w:rPr>
      </w:pPr>
    </w:p>
    <w:p w14:paraId="43BC5DC3" w14:textId="77777777" w:rsidR="00EF677B" w:rsidRPr="00E95CE7" w:rsidRDefault="00EF677B" w:rsidP="00E95CE7">
      <w:pPr>
        <w:rPr>
          <w:rFonts w:cstheme="minorHAnsi"/>
          <w:bCs/>
        </w:rPr>
      </w:pPr>
      <w:r w:rsidRPr="00E95CE7">
        <w:rPr>
          <w:rFonts w:cstheme="minorHAnsi"/>
          <w:b/>
        </w:rPr>
        <w:t>Henkilötietojen säilytysaika</w:t>
      </w:r>
    </w:p>
    <w:p w14:paraId="2C65D250" w14:textId="77777777" w:rsidR="00744AE5" w:rsidRPr="00E95CE7" w:rsidRDefault="00D76DC3" w:rsidP="00E95CE7">
      <w:pPr>
        <w:rPr>
          <w:rFonts w:cstheme="minorHAnsi"/>
        </w:rPr>
      </w:pPr>
      <w:r w:rsidRPr="00E95CE7">
        <w:rPr>
          <w:rFonts w:cstheme="minorHAnsi"/>
          <w:bCs/>
        </w:rPr>
        <w:t>Henkilötiedot säilytetään rekisterissä</w:t>
      </w:r>
      <w:r w:rsidR="00EF677B" w:rsidRPr="00E95CE7">
        <w:rPr>
          <w:rFonts w:cstheme="minorHAnsi"/>
        </w:rPr>
        <w:t xml:space="preserve"> niin kauan kuin </w:t>
      </w:r>
      <w:r w:rsidR="00744AE5" w:rsidRPr="00E95CE7">
        <w:rPr>
          <w:rFonts w:cstheme="minorHAnsi"/>
        </w:rPr>
        <w:t xml:space="preserve">rekisteröity on </w:t>
      </w:r>
      <w:r w:rsidR="00FC6E83" w:rsidRPr="00E95CE7">
        <w:rPr>
          <w:rFonts w:cstheme="minorHAnsi"/>
        </w:rPr>
        <w:t>yhdistyksen</w:t>
      </w:r>
      <w:r w:rsidR="00744AE5" w:rsidRPr="00E95CE7">
        <w:rPr>
          <w:rFonts w:cstheme="minorHAnsi"/>
        </w:rPr>
        <w:t xml:space="preserve"> jäsen</w:t>
      </w:r>
      <w:r w:rsidR="00C42EC7" w:rsidRPr="00E95CE7">
        <w:rPr>
          <w:rFonts w:cstheme="minorHAnsi"/>
        </w:rPr>
        <w:t>.</w:t>
      </w:r>
      <w:r w:rsidR="001A1882" w:rsidRPr="00E95CE7">
        <w:rPr>
          <w:rFonts w:cstheme="minorHAnsi"/>
        </w:rPr>
        <w:t xml:space="preserve"> </w:t>
      </w:r>
      <w:r w:rsidR="00C42EC7" w:rsidRPr="00E95CE7">
        <w:rPr>
          <w:rFonts w:cstheme="minorHAnsi"/>
        </w:rPr>
        <w:t>Koulutus</w:t>
      </w:r>
      <w:r w:rsidR="00C42EC7" w:rsidRPr="00E95CE7">
        <w:rPr>
          <w:rFonts w:cstheme="minorHAnsi"/>
          <w:color w:val="000000" w:themeColor="text1"/>
        </w:rPr>
        <w:t>tapahtumaan osallistuneiden tiedot säilytetään kuusi vuotta (kirjanpitolaki).</w:t>
      </w:r>
    </w:p>
    <w:p w14:paraId="5942240C" w14:textId="77777777" w:rsidR="00C42EC7" w:rsidRPr="00E95CE7" w:rsidRDefault="00C42EC7" w:rsidP="00E95CE7">
      <w:pPr>
        <w:rPr>
          <w:rFonts w:cstheme="minorHAnsi"/>
          <w:color w:val="FF0000"/>
        </w:rPr>
      </w:pPr>
    </w:p>
    <w:p w14:paraId="596DCA28" w14:textId="77777777" w:rsidR="00744AE5" w:rsidRPr="00E95CE7" w:rsidRDefault="00FC6E83" w:rsidP="00E95CE7">
      <w:pPr>
        <w:rPr>
          <w:rFonts w:cstheme="minorHAnsi"/>
          <w:b/>
          <w:color w:val="000000" w:themeColor="text1"/>
        </w:rPr>
      </w:pPr>
      <w:r w:rsidRPr="00E95CE7">
        <w:rPr>
          <w:rFonts w:cstheme="minorHAnsi"/>
          <w:b/>
          <w:color w:val="000000" w:themeColor="text1"/>
        </w:rPr>
        <w:t>Henkilötietojen luovuttamine</w:t>
      </w:r>
      <w:r w:rsidR="002E12FC" w:rsidRPr="00E95CE7">
        <w:rPr>
          <w:rFonts w:cstheme="minorHAnsi"/>
          <w:b/>
          <w:color w:val="000000" w:themeColor="text1"/>
        </w:rPr>
        <w:t>n ja siirtäminen</w:t>
      </w:r>
    </w:p>
    <w:p w14:paraId="63F14CA7" w14:textId="77777777" w:rsidR="00FC6E83" w:rsidRPr="00E95CE7" w:rsidRDefault="002E12FC" w:rsidP="00E95CE7">
      <w:pPr>
        <w:rPr>
          <w:rFonts w:cstheme="minorHAnsi"/>
          <w:bCs/>
          <w:color w:val="000000" w:themeColor="text1"/>
        </w:rPr>
      </w:pPr>
      <w:r w:rsidRPr="00E95CE7">
        <w:rPr>
          <w:rFonts w:cstheme="minorHAnsi"/>
          <w:bCs/>
          <w:color w:val="000000" w:themeColor="text1"/>
        </w:rPr>
        <w:t>Henkilötietoja ei luovut</w:t>
      </w:r>
      <w:r w:rsidR="001A1882" w:rsidRPr="00E95CE7">
        <w:rPr>
          <w:rFonts w:cstheme="minorHAnsi"/>
          <w:bCs/>
          <w:color w:val="000000" w:themeColor="text1"/>
        </w:rPr>
        <w:t>et</w:t>
      </w:r>
      <w:r w:rsidRPr="00E95CE7">
        <w:rPr>
          <w:rFonts w:cstheme="minorHAnsi"/>
          <w:bCs/>
          <w:color w:val="000000" w:themeColor="text1"/>
        </w:rPr>
        <w:t xml:space="preserve">a kolmansille osapuolille tai siirretä eteenpäin </w:t>
      </w:r>
      <w:r w:rsidR="00C42EC7" w:rsidRPr="00E95CE7">
        <w:rPr>
          <w:rFonts w:cstheme="minorHAnsi"/>
          <w:bCs/>
          <w:color w:val="000000" w:themeColor="text1"/>
        </w:rPr>
        <w:t>EU:n tai</w:t>
      </w:r>
      <w:r w:rsidR="00EA24C5">
        <w:rPr>
          <w:rFonts w:cstheme="minorHAnsi"/>
          <w:bCs/>
          <w:color w:val="000000" w:themeColor="text1"/>
        </w:rPr>
        <w:t xml:space="preserve"> </w:t>
      </w:r>
      <w:r w:rsidRPr="00E95CE7">
        <w:rPr>
          <w:rFonts w:cstheme="minorHAnsi"/>
          <w:bCs/>
          <w:color w:val="000000" w:themeColor="text1"/>
        </w:rPr>
        <w:t>ETA-maiden ulkopuolelle.</w:t>
      </w:r>
    </w:p>
    <w:p w14:paraId="3B1680A1" w14:textId="77777777" w:rsidR="00C42EC7" w:rsidRPr="00E95CE7" w:rsidRDefault="00C42EC7" w:rsidP="00E95CE7">
      <w:pPr>
        <w:rPr>
          <w:rFonts w:cstheme="minorHAnsi"/>
          <w:bCs/>
          <w:color w:val="000000" w:themeColor="text1"/>
        </w:rPr>
      </w:pPr>
    </w:p>
    <w:p w14:paraId="695171C9" w14:textId="77777777" w:rsidR="00C42EC7" w:rsidRPr="00E95CE7" w:rsidRDefault="00C42EC7" w:rsidP="00E95CE7">
      <w:pPr>
        <w:rPr>
          <w:rFonts w:cstheme="minorHAnsi"/>
          <w:b/>
          <w:color w:val="000000" w:themeColor="text1"/>
        </w:rPr>
      </w:pPr>
      <w:r w:rsidRPr="00E95CE7">
        <w:rPr>
          <w:rFonts w:cstheme="minorHAnsi"/>
          <w:b/>
          <w:color w:val="000000" w:themeColor="text1"/>
        </w:rPr>
        <w:t>Profilointi</w:t>
      </w:r>
    </w:p>
    <w:p w14:paraId="748708ED" w14:textId="77777777" w:rsidR="00C42EC7" w:rsidRPr="00E95CE7" w:rsidRDefault="00C42EC7" w:rsidP="00E95CE7">
      <w:pPr>
        <w:rPr>
          <w:rFonts w:cstheme="minorHAnsi"/>
          <w:bCs/>
          <w:color w:val="000000" w:themeColor="text1"/>
        </w:rPr>
      </w:pPr>
      <w:r w:rsidRPr="00E95CE7">
        <w:rPr>
          <w:rFonts w:cstheme="minorHAnsi"/>
          <w:bCs/>
          <w:color w:val="000000" w:themeColor="text1"/>
        </w:rPr>
        <w:t>Henkilötietojen käsittelyssä ei käytetä automaattista päätöksentekoa tai profilointia.</w:t>
      </w:r>
    </w:p>
    <w:p w14:paraId="7B6E754A" w14:textId="77777777" w:rsidR="00700E8B" w:rsidRPr="00E95CE7" w:rsidRDefault="00700E8B" w:rsidP="00E95CE7">
      <w:pPr>
        <w:rPr>
          <w:rFonts w:cstheme="minorHAnsi"/>
          <w:bCs/>
          <w:color w:val="000000" w:themeColor="text1"/>
        </w:rPr>
      </w:pPr>
    </w:p>
    <w:p w14:paraId="57968833" w14:textId="77777777" w:rsidR="002E12FC" w:rsidRPr="00E95CE7" w:rsidRDefault="00486E8A" w:rsidP="00E95CE7">
      <w:pPr>
        <w:rPr>
          <w:rFonts w:cstheme="minorHAnsi"/>
          <w:b/>
          <w:color w:val="000000" w:themeColor="text1"/>
        </w:rPr>
      </w:pPr>
      <w:r w:rsidRPr="00E95CE7">
        <w:rPr>
          <w:rFonts w:cstheme="minorHAnsi"/>
          <w:b/>
          <w:color w:val="000000" w:themeColor="text1"/>
        </w:rPr>
        <w:t>Rekisteröidyn oikeudet</w:t>
      </w:r>
    </w:p>
    <w:p w14:paraId="44F3F128" w14:textId="77777777" w:rsidR="000D5C11" w:rsidRPr="00E95CE7" w:rsidRDefault="000D5C11" w:rsidP="00E95CE7">
      <w:pPr>
        <w:rPr>
          <w:rFonts w:cstheme="minorHAnsi"/>
          <w:b/>
          <w:color w:val="000000" w:themeColor="text1"/>
        </w:rPr>
      </w:pPr>
      <w:r w:rsidRPr="00E95CE7">
        <w:rPr>
          <w:rFonts w:cstheme="minorHAnsi"/>
        </w:rPr>
        <w:t>Rekisteröidyllä on oikeus soveltuvan tietosuojalainsäädännön mukaisesti milloin tahansa:</w:t>
      </w:r>
    </w:p>
    <w:p w14:paraId="5D776332" w14:textId="77777777" w:rsidR="000D5C11" w:rsidRPr="00E95CE7" w:rsidRDefault="000D5C11" w:rsidP="00E95CE7">
      <w:pPr>
        <w:pStyle w:val="Luettelokappale"/>
        <w:numPr>
          <w:ilvl w:val="0"/>
          <w:numId w:val="3"/>
        </w:numPr>
        <w:rPr>
          <w:rFonts w:cstheme="minorHAnsi"/>
          <w:bCs/>
          <w:color w:val="000000" w:themeColor="text1"/>
        </w:rPr>
      </w:pPr>
      <w:r w:rsidRPr="00E95CE7">
        <w:rPr>
          <w:rFonts w:cstheme="minorHAnsi"/>
          <w:bCs/>
          <w:color w:val="000000" w:themeColor="text1"/>
        </w:rPr>
        <w:t>Saada tieto henkilötietojensa käsittelystä</w:t>
      </w:r>
    </w:p>
    <w:p w14:paraId="482562EF" w14:textId="77777777" w:rsidR="000D5C11" w:rsidRPr="00E95CE7" w:rsidRDefault="000D5C11" w:rsidP="00E95CE7">
      <w:pPr>
        <w:pStyle w:val="Luettelokappale"/>
        <w:numPr>
          <w:ilvl w:val="0"/>
          <w:numId w:val="3"/>
        </w:numPr>
        <w:rPr>
          <w:rFonts w:cstheme="minorHAnsi"/>
          <w:bCs/>
          <w:color w:val="000000" w:themeColor="text1"/>
        </w:rPr>
      </w:pPr>
      <w:r w:rsidRPr="00E95CE7">
        <w:rPr>
          <w:rFonts w:cstheme="minorHAnsi"/>
          <w:bCs/>
          <w:color w:val="000000" w:themeColor="text1"/>
        </w:rPr>
        <w:t>S</w:t>
      </w:r>
      <w:r w:rsidR="00486E8A" w:rsidRPr="00E95CE7">
        <w:rPr>
          <w:rFonts w:cstheme="minorHAnsi"/>
          <w:bCs/>
          <w:color w:val="000000" w:themeColor="text1"/>
        </w:rPr>
        <w:t xml:space="preserve">aada pääsy </w:t>
      </w:r>
      <w:r w:rsidRPr="00E95CE7">
        <w:rPr>
          <w:rFonts w:cstheme="minorHAnsi"/>
          <w:bCs/>
          <w:color w:val="000000" w:themeColor="text1"/>
        </w:rPr>
        <w:t xml:space="preserve">omiin </w:t>
      </w:r>
      <w:r w:rsidR="00486E8A" w:rsidRPr="00E95CE7">
        <w:rPr>
          <w:rFonts w:cstheme="minorHAnsi"/>
          <w:bCs/>
          <w:color w:val="000000" w:themeColor="text1"/>
        </w:rPr>
        <w:t>henkilötietoihin</w:t>
      </w:r>
      <w:r w:rsidRPr="00E95CE7">
        <w:rPr>
          <w:rFonts w:cstheme="minorHAnsi"/>
          <w:bCs/>
          <w:color w:val="000000" w:themeColor="text1"/>
        </w:rPr>
        <w:t>sa</w:t>
      </w:r>
      <w:r w:rsidRPr="00E95CE7">
        <w:rPr>
          <w:rFonts w:cstheme="minorHAnsi"/>
        </w:rPr>
        <w:t xml:space="preserve"> ja tarkastaa itseään koskevat yhdistyksen käsittelemät henkilötiedot</w:t>
      </w:r>
    </w:p>
    <w:p w14:paraId="5D5148A2" w14:textId="77777777" w:rsidR="000D5C11" w:rsidRPr="00E95CE7" w:rsidRDefault="000D5C11" w:rsidP="00E95CE7">
      <w:pPr>
        <w:pStyle w:val="Luettelokappale"/>
        <w:numPr>
          <w:ilvl w:val="0"/>
          <w:numId w:val="3"/>
        </w:numPr>
        <w:rPr>
          <w:rFonts w:cstheme="minorHAnsi"/>
        </w:rPr>
      </w:pPr>
      <w:r w:rsidRPr="00E95CE7">
        <w:rPr>
          <w:rFonts w:cstheme="minorHAnsi"/>
        </w:rPr>
        <w:t>Vaatia epätarkan ja virheellisen henkilötiedon oikaisua ja täydentämistä</w:t>
      </w:r>
    </w:p>
    <w:p w14:paraId="125C5894" w14:textId="77777777" w:rsidR="000D5C11" w:rsidRPr="00E95CE7" w:rsidRDefault="000D5C11" w:rsidP="00E95CE7">
      <w:pPr>
        <w:pStyle w:val="Luettelokappale"/>
        <w:numPr>
          <w:ilvl w:val="0"/>
          <w:numId w:val="3"/>
        </w:numPr>
        <w:rPr>
          <w:rFonts w:cstheme="minorHAnsi"/>
        </w:rPr>
      </w:pPr>
      <w:r w:rsidRPr="00E95CE7">
        <w:rPr>
          <w:rFonts w:cstheme="minorHAnsi"/>
        </w:rPr>
        <w:t>Vaatia henkilötietojensa poistamista</w:t>
      </w:r>
    </w:p>
    <w:p w14:paraId="7BBEE48D" w14:textId="77777777" w:rsidR="000D5C11" w:rsidRPr="00E95CE7" w:rsidRDefault="000D5C11" w:rsidP="00E95CE7">
      <w:pPr>
        <w:pStyle w:val="Luettelokappale"/>
        <w:numPr>
          <w:ilvl w:val="0"/>
          <w:numId w:val="3"/>
        </w:numPr>
        <w:rPr>
          <w:rFonts w:cstheme="minorHAnsi"/>
        </w:rPr>
      </w:pPr>
      <w:r w:rsidRPr="00E95CE7">
        <w:rPr>
          <w:rFonts w:cstheme="minorHAnsi"/>
        </w:rPr>
        <w:t xml:space="preserve">Peruuttaa suostumuksensa ja vastustaa henkilötietojensa käsittelyä siltä osin kuin henkilötietojen käsittely perustuu rekisteröidyn suostumukseen </w:t>
      </w:r>
    </w:p>
    <w:p w14:paraId="6552FDAA" w14:textId="77777777" w:rsidR="000D5C11" w:rsidRPr="00E95CE7" w:rsidRDefault="000D5C11" w:rsidP="00E95CE7">
      <w:pPr>
        <w:pStyle w:val="Luettelokappale"/>
        <w:numPr>
          <w:ilvl w:val="0"/>
          <w:numId w:val="3"/>
        </w:numPr>
        <w:rPr>
          <w:rFonts w:cstheme="minorHAnsi"/>
        </w:rPr>
      </w:pPr>
      <w:r w:rsidRPr="00E95CE7">
        <w:rPr>
          <w:rFonts w:cstheme="minorHAnsi"/>
        </w:rPr>
        <w:t>Vaatia henkilötietojensa käsittelyn rajoittamista</w:t>
      </w:r>
    </w:p>
    <w:p w14:paraId="3BDA5A1F" w14:textId="77777777" w:rsidR="00903B79" w:rsidRPr="00E95CE7" w:rsidRDefault="00903B79" w:rsidP="00E95CE7">
      <w:pPr>
        <w:pStyle w:val="Luettelokappale"/>
        <w:numPr>
          <w:ilvl w:val="0"/>
          <w:numId w:val="3"/>
        </w:numPr>
        <w:rPr>
          <w:rFonts w:cstheme="minorHAnsi"/>
        </w:rPr>
      </w:pPr>
      <w:r w:rsidRPr="00E95CE7">
        <w:rPr>
          <w:rFonts w:cstheme="minorHAnsi"/>
        </w:rPr>
        <w:t>Tehdä valitus asianomaiselle valvontaviranomaiselle, tai sen Euroopan unionin jäsenvaltion valvontaviranomaiselle, jossa rekisteröidyn asuin- tai työpaikka sijaitsee, mikäli rekisteröity katsoo, että hänen henkilötietojaan ei ole käsitelty soveltuvan tietosuojalainsäädännön mukaisesti</w:t>
      </w:r>
    </w:p>
    <w:p w14:paraId="42C0184D" w14:textId="77777777" w:rsidR="000D5C11" w:rsidRPr="00E95CE7" w:rsidRDefault="000D5C11" w:rsidP="00E95CE7">
      <w:pPr>
        <w:rPr>
          <w:rFonts w:cstheme="minorHAnsi"/>
        </w:rPr>
      </w:pPr>
    </w:p>
    <w:p w14:paraId="5E710EEC" w14:textId="41BFAA15" w:rsidR="00486E8A" w:rsidRPr="00E95CE7" w:rsidRDefault="000D5C11" w:rsidP="00E95CE7">
      <w:pPr>
        <w:rPr>
          <w:rFonts w:cstheme="minorHAnsi"/>
        </w:rPr>
      </w:pPr>
      <w:r w:rsidRPr="00E95CE7">
        <w:rPr>
          <w:rFonts w:cstheme="minorHAnsi"/>
        </w:rPr>
        <w:t>Rekisteröidyn tulee esittää edellä mainitun oikeuden toteuttamista koskeva pyyntö</w:t>
      </w:r>
      <w:r w:rsidR="00AF5FA3">
        <w:rPr>
          <w:rFonts w:cstheme="minorHAnsi"/>
        </w:rPr>
        <w:t xml:space="preserve"> </w:t>
      </w:r>
      <w:r w:rsidRPr="00E95CE7">
        <w:rPr>
          <w:rFonts w:cstheme="minorHAnsi"/>
        </w:rPr>
        <w:t>tietosuojaselosteen Yhteydenotot-kohdan mukaisesti. Yhdistys voi pyytää rekisteröityä tarkentamaan pyyntöään kirjallisesti ja varmentamaan henkilöllisyy</w:t>
      </w:r>
      <w:r w:rsidR="00AF5FA3">
        <w:rPr>
          <w:rFonts w:cstheme="minorHAnsi"/>
        </w:rPr>
        <w:t>tensä</w:t>
      </w:r>
      <w:r w:rsidRPr="00E95CE7">
        <w:rPr>
          <w:rFonts w:cstheme="minorHAnsi"/>
        </w:rPr>
        <w:t xml:space="preserve"> ennen pyynnön käsittelemistä. Yhdistys voi kieltäytyä pyynnön toteuttamisesta sovellettavassa laissa säädetyllä perusteella. </w:t>
      </w:r>
      <w:r w:rsidR="00700E8B" w:rsidRPr="00E95CE7">
        <w:rPr>
          <w:rFonts w:cstheme="minorHAnsi"/>
        </w:rPr>
        <w:t>Rekisterinpitäjän täytyy vastata rekisteröidylle ilman aiheetonta viivytystä,</w:t>
      </w:r>
      <w:r w:rsidR="00F5769A" w:rsidRPr="00E95CE7">
        <w:rPr>
          <w:rFonts w:cstheme="minorHAnsi"/>
        </w:rPr>
        <w:t xml:space="preserve"> kuitenkin </w:t>
      </w:r>
      <w:r w:rsidR="000A5B8B" w:rsidRPr="00E95CE7">
        <w:rPr>
          <w:rFonts w:cstheme="minorHAnsi"/>
        </w:rPr>
        <w:t xml:space="preserve">viimeistään </w:t>
      </w:r>
      <w:r w:rsidR="00700E8B" w:rsidRPr="00E95CE7">
        <w:rPr>
          <w:rFonts w:cstheme="minorHAnsi"/>
        </w:rPr>
        <w:t>kuukauden kuluessa pyynnön vastaanottamisesta. Oikeuden käyttäminen on maksutonta.</w:t>
      </w:r>
    </w:p>
    <w:p w14:paraId="3256627B" w14:textId="77777777" w:rsidR="00903B79" w:rsidRPr="00E95CE7" w:rsidRDefault="00903B79" w:rsidP="00E95CE7">
      <w:pPr>
        <w:rPr>
          <w:rFonts w:cstheme="minorHAnsi"/>
          <w:bCs/>
          <w:color w:val="000000" w:themeColor="text1"/>
        </w:rPr>
      </w:pPr>
    </w:p>
    <w:p w14:paraId="370CCDFE" w14:textId="77777777" w:rsidR="00903B79" w:rsidRPr="00E95CE7" w:rsidRDefault="00903B79" w:rsidP="00E95CE7">
      <w:pPr>
        <w:rPr>
          <w:rFonts w:cstheme="minorHAnsi"/>
          <w:b/>
          <w:color w:val="000000" w:themeColor="text1"/>
        </w:rPr>
      </w:pPr>
      <w:r w:rsidRPr="00E95CE7">
        <w:rPr>
          <w:rFonts w:cstheme="minorHAnsi"/>
          <w:b/>
          <w:color w:val="000000" w:themeColor="text1"/>
        </w:rPr>
        <w:lastRenderedPageBreak/>
        <w:t>Yhteydenotot</w:t>
      </w:r>
    </w:p>
    <w:p w14:paraId="014763CA" w14:textId="77777777" w:rsidR="00903B79" w:rsidRPr="00E95CE7" w:rsidRDefault="00903B79" w:rsidP="00E95CE7">
      <w:pPr>
        <w:rPr>
          <w:rFonts w:cstheme="minorHAnsi"/>
          <w:b/>
          <w:color w:val="000000" w:themeColor="text1"/>
        </w:rPr>
      </w:pPr>
      <w:r w:rsidRPr="00E95CE7">
        <w:rPr>
          <w:rFonts w:cstheme="minorHAnsi"/>
        </w:rPr>
        <w:t>Rekisteröidyn oikeuksien käyttämistä koskevat pyynnöt, kysymykset tästä tietosuojaselosteesta ja muut yhteydenotot tulee tehdä sähköpostitse osoitteeseen [</w:t>
      </w:r>
      <w:proofErr w:type="spellStart"/>
      <w:proofErr w:type="gramStart"/>
      <w:r w:rsidRPr="00E95CE7">
        <w:rPr>
          <w:rFonts w:cstheme="minorHAnsi"/>
        </w:rPr>
        <w:t>gks.sihteeri</w:t>
      </w:r>
      <w:proofErr w:type="spellEnd"/>
      <w:proofErr w:type="gramEnd"/>
      <w:r w:rsidRPr="00E95CE7">
        <w:rPr>
          <w:rFonts w:cstheme="minorHAnsi"/>
        </w:rPr>
        <w:t>(</w:t>
      </w:r>
      <w:proofErr w:type="spellStart"/>
      <w:r w:rsidRPr="00E95CE7">
        <w:rPr>
          <w:rFonts w:cstheme="minorHAnsi"/>
        </w:rPr>
        <w:t>ät</w:t>
      </w:r>
      <w:proofErr w:type="spellEnd"/>
      <w:r w:rsidRPr="00E95CE7">
        <w:rPr>
          <w:rFonts w:cstheme="minorHAnsi"/>
        </w:rPr>
        <w:t>)gks.fi]. Rekisteröity voi myös ottaa yhteyttä kirjallisesti alla olevaan osoitteeseen:</w:t>
      </w:r>
    </w:p>
    <w:p w14:paraId="2ACC000B" w14:textId="77777777" w:rsidR="00903B79" w:rsidRPr="00E95CE7" w:rsidRDefault="00903B79" w:rsidP="00E95CE7">
      <w:pPr>
        <w:rPr>
          <w:rFonts w:cstheme="minorHAnsi"/>
        </w:rPr>
      </w:pPr>
      <w:r w:rsidRPr="00E95CE7">
        <w:rPr>
          <w:rFonts w:cstheme="minorHAnsi"/>
        </w:rPr>
        <w:t>Gynekologisen Kirurgian Seura ry</w:t>
      </w:r>
    </w:p>
    <w:p w14:paraId="6F2A80A8" w14:textId="77777777" w:rsidR="00903B79" w:rsidRPr="00E95CE7" w:rsidRDefault="00903B79" w:rsidP="00E95CE7">
      <w:pPr>
        <w:rPr>
          <w:rFonts w:cstheme="minorHAnsi"/>
        </w:rPr>
      </w:pPr>
      <w:r w:rsidRPr="00E95CE7">
        <w:rPr>
          <w:rFonts w:cstheme="minorHAnsi"/>
        </w:rPr>
        <w:t>HUS Naistenklinikka</w:t>
      </w:r>
      <w:r w:rsidR="00C23286">
        <w:rPr>
          <w:rFonts w:cstheme="minorHAnsi"/>
        </w:rPr>
        <w:t xml:space="preserve"> Leikkausosasto</w:t>
      </w:r>
      <w:r w:rsidRPr="00E95CE7">
        <w:rPr>
          <w:rFonts w:cstheme="minorHAnsi"/>
        </w:rPr>
        <w:t>, PL140, 00029 HUS</w:t>
      </w:r>
    </w:p>
    <w:p w14:paraId="4C96B07E" w14:textId="77777777" w:rsidR="00903B79" w:rsidRPr="00E95CE7" w:rsidRDefault="00903B79" w:rsidP="00E95CE7">
      <w:pPr>
        <w:rPr>
          <w:rFonts w:cstheme="minorHAnsi"/>
        </w:rPr>
      </w:pPr>
    </w:p>
    <w:p w14:paraId="4BFDB2F4" w14:textId="3115D085" w:rsidR="00903B79" w:rsidRPr="00E95CE7" w:rsidRDefault="00903B79" w:rsidP="00E95CE7">
      <w:pPr>
        <w:tabs>
          <w:tab w:val="left" w:pos="426"/>
        </w:tabs>
        <w:rPr>
          <w:rFonts w:cstheme="minorHAnsi"/>
          <w:b/>
        </w:rPr>
      </w:pPr>
      <w:r w:rsidRPr="00E95CE7">
        <w:rPr>
          <w:rFonts w:cstheme="minorHAnsi"/>
          <w:b/>
        </w:rPr>
        <w:t>Muutokset tietosuojaselosteeseen</w:t>
      </w:r>
    </w:p>
    <w:p w14:paraId="5EC72B08" w14:textId="3DC5CB08" w:rsidR="00903B79" w:rsidRPr="00E95CE7" w:rsidRDefault="00903B79" w:rsidP="00E95CE7">
      <w:pPr>
        <w:rPr>
          <w:rFonts w:cstheme="minorHAnsi"/>
        </w:rPr>
      </w:pPr>
      <w:r w:rsidRPr="00E95CE7">
        <w:rPr>
          <w:rFonts w:cstheme="minorHAnsi"/>
        </w:rPr>
        <w:t xml:space="preserve">Tietosuojaselostetta päivitetään </w:t>
      </w:r>
      <w:r w:rsidR="00C23286">
        <w:rPr>
          <w:rFonts w:cstheme="minorHAnsi"/>
        </w:rPr>
        <w:t xml:space="preserve">tarvittaessa </w:t>
      </w:r>
      <w:r w:rsidRPr="00E95CE7">
        <w:rPr>
          <w:rFonts w:cstheme="minorHAnsi"/>
        </w:rPr>
        <w:t xml:space="preserve">esimerkiksi yhteystietojen tai lainsäädännön muuttuessa. </w:t>
      </w:r>
      <w:r w:rsidR="00C23286">
        <w:rPr>
          <w:rFonts w:cstheme="minorHAnsi"/>
        </w:rPr>
        <w:t>T</w:t>
      </w:r>
      <w:r w:rsidRPr="00E95CE7">
        <w:rPr>
          <w:rFonts w:cstheme="minorHAnsi"/>
        </w:rPr>
        <w:t>ietosuojaseloste on päivitetty viimeksi 27.11.2023.</w:t>
      </w:r>
    </w:p>
    <w:p w14:paraId="19CABD6E" w14:textId="77777777" w:rsidR="00903B79" w:rsidRPr="00E95CE7" w:rsidRDefault="00903B79" w:rsidP="00E95CE7">
      <w:pPr>
        <w:rPr>
          <w:rFonts w:cstheme="minorHAnsi"/>
        </w:rPr>
      </w:pPr>
    </w:p>
    <w:p w14:paraId="11D1F18A" w14:textId="77777777" w:rsidR="00903B79" w:rsidRPr="00E95CE7" w:rsidRDefault="00903B79" w:rsidP="00E95CE7">
      <w:pPr>
        <w:rPr>
          <w:rFonts w:cstheme="minorHAnsi"/>
          <w:b/>
          <w:color w:val="000000" w:themeColor="text1"/>
        </w:rPr>
      </w:pPr>
    </w:p>
    <w:sectPr w:rsidR="00903B79" w:rsidRPr="00E95C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D57"/>
    <w:multiLevelType w:val="hybridMultilevel"/>
    <w:tmpl w:val="C70C964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3AB2"/>
    <w:multiLevelType w:val="hybridMultilevel"/>
    <w:tmpl w:val="EF5C5816"/>
    <w:lvl w:ilvl="0" w:tplc="040B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CD063AD"/>
    <w:multiLevelType w:val="hybridMultilevel"/>
    <w:tmpl w:val="78F868A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32440">
    <w:abstractNumId w:val="2"/>
  </w:num>
  <w:num w:numId="2" w16cid:durableId="918365320">
    <w:abstractNumId w:val="1"/>
  </w:num>
  <w:num w:numId="3" w16cid:durableId="2114931552">
    <w:abstractNumId w:val="3"/>
  </w:num>
  <w:num w:numId="4" w16cid:durableId="149442988">
    <w:abstractNumId w:val="4"/>
  </w:num>
  <w:num w:numId="5" w16cid:durableId="152956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8"/>
    <w:rsid w:val="000A5B8B"/>
    <w:rsid w:val="000D5C11"/>
    <w:rsid w:val="000F7D9F"/>
    <w:rsid w:val="0012548E"/>
    <w:rsid w:val="001A1882"/>
    <w:rsid w:val="001C61EC"/>
    <w:rsid w:val="002E12FC"/>
    <w:rsid w:val="00332578"/>
    <w:rsid w:val="00422F88"/>
    <w:rsid w:val="00460437"/>
    <w:rsid w:val="00486E8A"/>
    <w:rsid w:val="00547A90"/>
    <w:rsid w:val="0059254C"/>
    <w:rsid w:val="005C6052"/>
    <w:rsid w:val="00653028"/>
    <w:rsid w:val="006D57EA"/>
    <w:rsid w:val="00700E8B"/>
    <w:rsid w:val="00716CE0"/>
    <w:rsid w:val="00744AE5"/>
    <w:rsid w:val="00895293"/>
    <w:rsid w:val="00903B79"/>
    <w:rsid w:val="009D40DF"/>
    <w:rsid w:val="00A14767"/>
    <w:rsid w:val="00A47A5C"/>
    <w:rsid w:val="00A61B7D"/>
    <w:rsid w:val="00AC4650"/>
    <w:rsid w:val="00AF5FA3"/>
    <w:rsid w:val="00B72EAD"/>
    <w:rsid w:val="00B773C9"/>
    <w:rsid w:val="00BB6E13"/>
    <w:rsid w:val="00C209B0"/>
    <w:rsid w:val="00C23286"/>
    <w:rsid w:val="00C42EC7"/>
    <w:rsid w:val="00D76DC3"/>
    <w:rsid w:val="00DA15A1"/>
    <w:rsid w:val="00DC0C49"/>
    <w:rsid w:val="00E95CE7"/>
    <w:rsid w:val="00EA24C5"/>
    <w:rsid w:val="00ED1BCC"/>
    <w:rsid w:val="00EF677B"/>
    <w:rsid w:val="00F569EB"/>
    <w:rsid w:val="00F5769A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BE2F"/>
  <w15:chartTrackingRefBased/>
  <w15:docId w15:val="{4E8AAFCF-E8EE-AF4F-B1B4-7E4FB08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586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Leminen</dc:creator>
  <cp:keywords/>
  <dc:description/>
  <cp:lastModifiedBy>Leminen Henri</cp:lastModifiedBy>
  <cp:revision>14</cp:revision>
  <dcterms:created xsi:type="dcterms:W3CDTF">2023-09-04T12:51:00Z</dcterms:created>
  <dcterms:modified xsi:type="dcterms:W3CDTF">2023-11-27T08:21:00Z</dcterms:modified>
</cp:coreProperties>
</file>