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94CA5" w14:textId="2F2ED556" w:rsidR="00FE4F14" w:rsidRDefault="00647D27" w:rsidP="001257D5">
      <w:pPr>
        <w:spacing w:after="0" w:line="240" w:lineRule="auto"/>
        <w:rPr>
          <w:rFonts w:eastAsia="Times New Roman" w:cstheme="minorHAnsi"/>
          <w:b/>
          <w:bCs/>
          <w:kern w:val="0"/>
          <w:lang w:eastAsia="fi-FI"/>
          <w14:ligatures w14:val="none"/>
        </w:rPr>
      </w:pPr>
      <w:r w:rsidRPr="00F12356">
        <w:rPr>
          <w:rFonts w:eastAsia="Times New Roman" w:cstheme="minorHAnsi"/>
          <w:b/>
          <w:bCs/>
          <w:kern w:val="0"/>
          <w:lang w:eastAsia="fi-FI"/>
          <w14:ligatures w14:val="none"/>
        </w:rPr>
        <w:t>Kukk</w:t>
      </w:r>
      <w:r w:rsidR="00CA0F24" w:rsidRPr="00F12356">
        <w:rPr>
          <w:rFonts w:eastAsia="Times New Roman" w:cstheme="minorHAnsi"/>
          <w:b/>
          <w:bCs/>
          <w:kern w:val="0"/>
          <w:lang w:eastAsia="fi-FI"/>
          <w14:ligatures w14:val="none"/>
        </w:rPr>
        <w:t xml:space="preserve">ian </w:t>
      </w:r>
      <w:r w:rsidRPr="00F12356">
        <w:rPr>
          <w:rFonts w:eastAsia="Times New Roman" w:cstheme="minorHAnsi"/>
          <w:b/>
          <w:bCs/>
          <w:kern w:val="0"/>
          <w:lang w:eastAsia="fi-FI"/>
          <w14:ligatures w14:val="none"/>
        </w:rPr>
        <w:t xml:space="preserve">suojeluyhdistyksen </w:t>
      </w:r>
      <w:r w:rsidR="00DD7A5A" w:rsidRPr="00F12356">
        <w:rPr>
          <w:rFonts w:eastAsia="Times New Roman" w:cstheme="minorHAnsi"/>
          <w:b/>
          <w:bCs/>
          <w:kern w:val="0"/>
          <w:lang w:eastAsia="fi-FI"/>
          <w14:ligatures w14:val="none"/>
        </w:rPr>
        <w:t>strategia</w:t>
      </w:r>
      <w:r w:rsidR="00B204F3">
        <w:rPr>
          <w:rFonts w:eastAsia="Times New Roman" w:cstheme="minorHAnsi"/>
          <w:b/>
          <w:bCs/>
          <w:kern w:val="0"/>
          <w:lang w:eastAsia="fi-FI"/>
          <w14:ligatures w14:val="none"/>
        </w:rPr>
        <w:tab/>
      </w:r>
    </w:p>
    <w:p w14:paraId="7B2196E7" w14:textId="76CA22EA" w:rsidR="00273B9E" w:rsidRDefault="002058FB" w:rsidP="00273B9E">
      <w:pPr>
        <w:spacing w:after="0" w:line="240" w:lineRule="auto"/>
        <w:jc w:val="both"/>
        <w:rPr>
          <w:rFonts w:eastAsia="Times New Roman" w:cstheme="minorHAnsi"/>
          <w:kern w:val="0"/>
          <w:lang w:eastAsia="fi-FI"/>
          <w14:ligatures w14:val="none"/>
        </w:rPr>
      </w:pPr>
      <w:r>
        <w:rPr>
          <w:rFonts w:eastAsia="Times New Roman" w:cstheme="minorHAnsi"/>
          <w:kern w:val="0"/>
          <w:lang w:eastAsia="fi-FI"/>
          <w14:ligatures w14:val="none"/>
        </w:rPr>
        <w:t xml:space="preserve">Hyväksytty </w:t>
      </w:r>
      <w:r w:rsidR="005A4DCC" w:rsidRPr="002058FB">
        <w:rPr>
          <w:rFonts w:eastAsia="Times New Roman" w:cstheme="minorHAnsi"/>
          <w:kern w:val="0"/>
          <w:lang w:eastAsia="fi-FI"/>
          <w14:ligatures w14:val="none"/>
        </w:rPr>
        <w:t xml:space="preserve">13.7. 2024 </w:t>
      </w:r>
      <w:r w:rsidRPr="002058FB">
        <w:rPr>
          <w:rFonts w:eastAsia="Times New Roman" w:cstheme="minorHAnsi"/>
          <w:kern w:val="0"/>
          <w:lang w:eastAsia="fi-FI"/>
          <w14:ligatures w14:val="none"/>
        </w:rPr>
        <w:t xml:space="preserve">yhdistyksen </w:t>
      </w:r>
      <w:r w:rsidR="005A4DCC" w:rsidRPr="002058FB">
        <w:rPr>
          <w:rFonts w:eastAsia="Times New Roman" w:cstheme="minorHAnsi"/>
          <w:kern w:val="0"/>
          <w:lang w:eastAsia="fi-FI"/>
          <w14:ligatures w14:val="none"/>
        </w:rPr>
        <w:t>vuosikokouksessa</w:t>
      </w:r>
      <w:r>
        <w:rPr>
          <w:rFonts w:eastAsia="Times New Roman" w:cstheme="minorHAnsi"/>
          <w:kern w:val="0"/>
          <w:lang w:eastAsia="fi-FI"/>
          <w14:ligatures w14:val="none"/>
        </w:rPr>
        <w:t>.</w:t>
      </w:r>
      <w:r w:rsidR="005A4DCC">
        <w:rPr>
          <w:rFonts w:eastAsia="Times New Roman" w:cstheme="minorHAnsi"/>
          <w:kern w:val="0"/>
          <w:lang w:eastAsia="fi-FI"/>
          <w14:ligatures w14:val="none"/>
        </w:rPr>
        <w:t xml:space="preserve"> </w:t>
      </w:r>
    </w:p>
    <w:p w14:paraId="077579FC" w14:textId="77777777" w:rsidR="00E76CB9" w:rsidRDefault="00E76CB9" w:rsidP="00273B9E">
      <w:pPr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fi-FI"/>
          <w14:ligatures w14:val="none"/>
        </w:rPr>
      </w:pPr>
    </w:p>
    <w:p w14:paraId="54AF410A" w14:textId="171E7D55" w:rsidR="00426641" w:rsidRPr="00823E45" w:rsidRDefault="00426641" w:rsidP="001257D5">
      <w:pPr>
        <w:spacing w:after="0" w:line="240" w:lineRule="auto"/>
        <w:rPr>
          <w:rFonts w:eastAsia="Times New Roman" w:cstheme="minorHAnsi"/>
          <w:i/>
          <w:iCs/>
          <w:kern w:val="0"/>
          <w:lang w:eastAsia="fi-FI"/>
          <w14:ligatures w14:val="none"/>
        </w:rPr>
      </w:pPr>
      <w:r w:rsidRPr="00823E45">
        <w:rPr>
          <w:rFonts w:eastAsia="Times New Roman" w:cstheme="minorHAnsi"/>
          <w:i/>
          <w:iCs/>
          <w:kern w:val="0"/>
          <w:lang w:eastAsia="fi-FI"/>
          <w14:ligatures w14:val="none"/>
        </w:rPr>
        <w:t>Taustatietoa Kukkiasta</w:t>
      </w:r>
    </w:p>
    <w:p w14:paraId="077E96DD" w14:textId="13EF335F" w:rsidR="00F9170E" w:rsidRPr="00823E45" w:rsidRDefault="002E5206" w:rsidP="00961F68">
      <w:pPr>
        <w:spacing w:after="0" w:line="240" w:lineRule="auto"/>
        <w:rPr>
          <w:rFonts w:eastAsia="Times New Roman" w:cstheme="minorHAnsi"/>
          <w:kern w:val="0"/>
          <w:lang w:eastAsia="fi-FI"/>
          <w14:ligatures w14:val="none"/>
        </w:rPr>
      </w:pPr>
      <w:r>
        <w:rPr>
          <w:rFonts w:eastAsia="Times New Roman" w:cstheme="minorHAnsi"/>
          <w:kern w:val="0"/>
          <w:lang w:eastAsia="fi-FI"/>
          <w14:ligatures w14:val="none"/>
        </w:rPr>
        <w:t xml:space="preserve">Natura 2000-ohjelmaan kuuluva </w:t>
      </w:r>
      <w:r w:rsidR="00B9411D" w:rsidRPr="00823E45">
        <w:rPr>
          <w:rFonts w:eastAsia="Times New Roman" w:cstheme="minorHAnsi"/>
          <w:kern w:val="0"/>
          <w:lang w:eastAsia="fi-FI"/>
          <w14:ligatures w14:val="none"/>
        </w:rPr>
        <w:t>Kukkia</w:t>
      </w:r>
      <w:r w:rsidR="00BD4C03" w:rsidRPr="00823E45">
        <w:rPr>
          <w:rFonts w:eastAsia="Times New Roman" w:cstheme="minorHAnsi"/>
          <w:kern w:val="0"/>
          <w:lang w:eastAsia="fi-FI"/>
          <w14:ligatures w14:val="none"/>
        </w:rPr>
        <w:t>-</w:t>
      </w:r>
      <w:r w:rsidR="00B9411D" w:rsidRPr="00823E45">
        <w:rPr>
          <w:rFonts w:eastAsia="Times New Roman" w:cstheme="minorHAnsi"/>
          <w:kern w:val="0"/>
          <w:lang w:eastAsia="fi-FI"/>
          <w14:ligatures w14:val="none"/>
        </w:rPr>
        <w:t>järvi on pinta-alaltaan noin 44km</w:t>
      </w:r>
      <w:r w:rsidR="00B9411D" w:rsidRPr="00823E45">
        <w:rPr>
          <w:rFonts w:eastAsia="Times New Roman" w:cstheme="minorHAnsi"/>
          <w:kern w:val="0"/>
          <w:vertAlign w:val="superscript"/>
          <w:lang w:eastAsia="fi-FI"/>
          <w14:ligatures w14:val="none"/>
        </w:rPr>
        <w:t>2</w:t>
      </w:r>
      <w:r w:rsidR="00B9411D" w:rsidRPr="00823E45">
        <w:rPr>
          <w:rFonts w:eastAsia="Times New Roman" w:cstheme="minorHAnsi"/>
          <w:kern w:val="0"/>
          <w:lang w:eastAsia="fi-FI"/>
          <w14:ligatures w14:val="none"/>
        </w:rPr>
        <w:t xml:space="preserve"> ja om</w:t>
      </w:r>
      <w:r w:rsidR="00BB688E">
        <w:rPr>
          <w:rFonts w:eastAsia="Times New Roman" w:cstheme="minorHAnsi"/>
          <w:kern w:val="0"/>
          <w:lang w:eastAsia="fi-FI"/>
          <w14:ligatures w14:val="none"/>
        </w:rPr>
        <w:t>in</w:t>
      </w:r>
      <w:r w:rsidR="00B9411D" w:rsidRPr="00823E45">
        <w:rPr>
          <w:rFonts w:eastAsia="Times New Roman" w:cstheme="minorHAnsi"/>
          <w:kern w:val="0"/>
          <w:lang w:eastAsia="fi-FI"/>
          <w14:ligatures w14:val="none"/>
        </w:rPr>
        <w:t>aisuuksiltaan karu, r</w:t>
      </w:r>
      <w:r w:rsidR="00910F51" w:rsidRPr="00823E45">
        <w:rPr>
          <w:rFonts w:eastAsia="Times New Roman" w:cstheme="minorHAnsi"/>
          <w:kern w:val="0"/>
          <w:lang w:eastAsia="fi-FI"/>
          <w14:ligatures w14:val="none"/>
        </w:rPr>
        <w:t>antaviivaltaan r</w:t>
      </w:r>
      <w:r w:rsidR="00B9411D" w:rsidRPr="00823E45">
        <w:rPr>
          <w:rFonts w:eastAsia="Times New Roman" w:cstheme="minorHAnsi"/>
          <w:kern w:val="0"/>
          <w:lang w:eastAsia="fi-FI"/>
          <w14:ligatures w14:val="none"/>
        </w:rPr>
        <w:t xml:space="preserve">ikkonainen ja </w:t>
      </w:r>
      <w:r w:rsidR="004772CE" w:rsidRPr="00823E45">
        <w:rPr>
          <w:rFonts w:eastAsia="Times New Roman" w:cstheme="minorHAnsi"/>
          <w:kern w:val="0"/>
          <w:lang w:eastAsia="fi-FI"/>
          <w14:ligatures w14:val="none"/>
        </w:rPr>
        <w:t>runsassaarinen</w:t>
      </w:r>
      <w:r w:rsidR="00B9411D" w:rsidRPr="00823E45">
        <w:rPr>
          <w:rFonts w:eastAsia="Times New Roman" w:cstheme="minorHAnsi"/>
          <w:kern w:val="0"/>
          <w:lang w:eastAsia="fi-FI"/>
          <w14:ligatures w14:val="none"/>
        </w:rPr>
        <w:t>. Kukkia</w:t>
      </w:r>
      <w:r>
        <w:rPr>
          <w:rFonts w:eastAsia="Times New Roman" w:cstheme="minorHAnsi"/>
          <w:kern w:val="0"/>
          <w:lang w:eastAsia="fi-FI"/>
          <w14:ligatures w14:val="none"/>
        </w:rPr>
        <w:t xml:space="preserve">lla on </w:t>
      </w:r>
      <w:r w:rsidR="00B9411D" w:rsidRPr="00823E45">
        <w:rPr>
          <w:rFonts w:eastAsia="Times New Roman" w:cstheme="minorHAnsi"/>
          <w:kern w:val="0"/>
          <w:lang w:eastAsia="fi-FI"/>
          <w14:ligatures w14:val="none"/>
        </w:rPr>
        <w:t>harvinais</w:t>
      </w:r>
      <w:r w:rsidR="00961905">
        <w:rPr>
          <w:rFonts w:eastAsia="Times New Roman" w:cstheme="minorHAnsi"/>
          <w:kern w:val="0"/>
          <w:lang w:eastAsia="fi-FI"/>
          <w14:ligatures w14:val="none"/>
        </w:rPr>
        <w:t xml:space="preserve">ia </w:t>
      </w:r>
      <w:r w:rsidR="00B9411D" w:rsidRPr="00823E45">
        <w:rPr>
          <w:rFonts w:eastAsia="Times New Roman" w:cstheme="minorHAnsi"/>
          <w:kern w:val="0"/>
          <w:lang w:eastAsia="fi-FI"/>
          <w14:ligatures w14:val="none"/>
        </w:rPr>
        <w:t>vesikasv</w:t>
      </w:r>
      <w:r w:rsidR="00961905">
        <w:rPr>
          <w:rFonts w:eastAsia="Times New Roman" w:cstheme="minorHAnsi"/>
          <w:kern w:val="0"/>
          <w:lang w:eastAsia="fi-FI"/>
          <w14:ligatures w14:val="none"/>
        </w:rPr>
        <w:t xml:space="preserve">eja </w:t>
      </w:r>
      <w:r w:rsidR="00B9411D" w:rsidRPr="00823E45">
        <w:rPr>
          <w:rFonts w:eastAsia="Times New Roman" w:cstheme="minorHAnsi"/>
          <w:kern w:val="0"/>
          <w:lang w:eastAsia="fi-FI"/>
          <w14:ligatures w14:val="none"/>
        </w:rPr>
        <w:t xml:space="preserve">ja </w:t>
      </w:r>
      <w:r w:rsidR="00961905">
        <w:rPr>
          <w:rFonts w:eastAsia="Times New Roman" w:cstheme="minorHAnsi"/>
          <w:kern w:val="0"/>
          <w:lang w:eastAsia="fi-FI"/>
          <w14:ligatures w14:val="none"/>
        </w:rPr>
        <w:t xml:space="preserve">poikkeuksellisen monipuolinen linnusto. </w:t>
      </w:r>
      <w:r w:rsidR="002017EB" w:rsidRPr="00823E45">
        <w:rPr>
          <w:rFonts w:eastAsia="Times New Roman" w:cstheme="minorHAnsi"/>
          <w:kern w:val="0"/>
          <w:lang w:eastAsia="fi-FI"/>
          <w14:ligatures w14:val="none"/>
        </w:rPr>
        <w:t xml:space="preserve"> Kokemäenjoen latvave</w:t>
      </w:r>
      <w:r w:rsidR="00961F68" w:rsidRPr="00823E45">
        <w:rPr>
          <w:rFonts w:eastAsia="Times New Roman" w:cstheme="minorHAnsi"/>
          <w:kern w:val="0"/>
          <w:lang w:eastAsia="fi-FI"/>
          <w14:ligatures w14:val="none"/>
        </w:rPr>
        <w:t xml:space="preserve">tenä järven pysyminen </w:t>
      </w:r>
      <w:r w:rsidR="002017EB" w:rsidRPr="00823E45">
        <w:rPr>
          <w:rFonts w:eastAsia="Times New Roman" w:cstheme="minorHAnsi"/>
          <w:kern w:val="0"/>
          <w:lang w:eastAsia="fi-FI"/>
          <w14:ligatures w14:val="none"/>
        </w:rPr>
        <w:t>puhtaana ja kirkasvetisenä palvelee parhaiten</w:t>
      </w:r>
      <w:r w:rsidR="00961F68" w:rsidRPr="00823E45">
        <w:rPr>
          <w:rFonts w:eastAsia="Times New Roman" w:cstheme="minorHAnsi"/>
          <w:kern w:val="0"/>
          <w:lang w:eastAsia="fi-FI"/>
          <w14:ligatures w14:val="none"/>
        </w:rPr>
        <w:t xml:space="preserve"> myös Kukkian </w:t>
      </w:r>
      <w:r w:rsidR="002017EB" w:rsidRPr="00823E45">
        <w:rPr>
          <w:rFonts w:eastAsia="Times New Roman" w:cstheme="minorHAnsi"/>
          <w:kern w:val="0"/>
          <w:lang w:eastAsia="fi-FI"/>
          <w14:ligatures w14:val="none"/>
        </w:rPr>
        <w:t>alapuolisia vesistöjä</w:t>
      </w:r>
      <w:r w:rsidR="00961F68" w:rsidRPr="00823E45">
        <w:rPr>
          <w:rFonts w:eastAsia="Times New Roman" w:cstheme="minorHAnsi"/>
          <w:kern w:val="0"/>
          <w:lang w:eastAsia="fi-FI"/>
          <w14:ligatures w14:val="none"/>
        </w:rPr>
        <w:t xml:space="preserve"> Itämereen asti. </w:t>
      </w:r>
      <w:r w:rsidR="0053767C" w:rsidRPr="00823E45">
        <w:rPr>
          <w:rFonts w:eastAsia="Times New Roman" w:cstheme="minorHAnsi"/>
          <w:kern w:val="0"/>
          <w:lang w:eastAsia="fi-FI"/>
          <w14:ligatures w14:val="none"/>
        </w:rPr>
        <w:t>Kukkia-järve</w:t>
      </w:r>
      <w:r w:rsidR="00910F51" w:rsidRPr="00823E45">
        <w:rPr>
          <w:rFonts w:eastAsia="Times New Roman" w:cstheme="minorHAnsi"/>
          <w:kern w:val="0"/>
          <w:lang w:eastAsia="fi-FI"/>
          <w14:ligatures w14:val="none"/>
        </w:rPr>
        <w:t>n tilassa</w:t>
      </w:r>
      <w:r w:rsidR="0053767C" w:rsidRPr="00823E45">
        <w:rPr>
          <w:rFonts w:eastAsia="Times New Roman" w:cstheme="minorHAnsi"/>
          <w:kern w:val="0"/>
          <w:lang w:eastAsia="fi-FI"/>
          <w14:ligatures w14:val="none"/>
        </w:rPr>
        <w:t xml:space="preserve"> on vuosien varrella tapahtunut muutoksia</w:t>
      </w:r>
      <w:r w:rsidR="00B9411D" w:rsidRPr="00823E45">
        <w:rPr>
          <w:rFonts w:eastAsia="Times New Roman" w:cstheme="minorHAnsi"/>
          <w:kern w:val="0"/>
          <w:lang w:eastAsia="fi-FI"/>
          <w14:ligatures w14:val="none"/>
        </w:rPr>
        <w:t>,</w:t>
      </w:r>
      <w:r w:rsidR="0053767C" w:rsidRPr="00823E45">
        <w:rPr>
          <w:rFonts w:eastAsia="Times New Roman" w:cstheme="minorHAnsi"/>
          <w:kern w:val="0"/>
          <w:lang w:eastAsia="fi-FI"/>
          <w14:ligatures w14:val="none"/>
        </w:rPr>
        <w:t xml:space="preserve"> joista kertoo </w:t>
      </w:r>
      <w:r w:rsidR="00BD4C03" w:rsidRPr="00823E45">
        <w:rPr>
          <w:rFonts w:eastAsia="Times New Roman" w:cstheme="minorHAnsi"/>
          <w:kern w:val="0"/>
          <w:lang w:eastAsia="fi-FI"/>
          <w14:ligatures w14:val="none"/>
        </w:rPr>
        <w:t>muun muassa</w:t>
      </w:r>
      <w:r w:rsidR="0053767C" w:rsidRPr="00823E45">
        <w:rPr>
          <w:rFonts w:eastAsia="Times New Roman" w:cstheme="minorHAnsi"/>
          <w:kern w:val="0"/>
          <w:lang w:eastAsia="fi-FI"/>
          <w14:ligatures w14:val="none"/>
        </w:rPr>
        <w:t xml:space="preserve"> järven </w:t>
      </w:r>
      <w:r w:rsidR="00F27B3B" w:rsidRPr="00823E45">
        <w:rPr>
          <w:rFonts w:eastAsia="Times New Roman" w:cstheme="minorHAnsi"/>
          <w:kern w:val="0"/>
          <w:lang w:eastAsia="fi-FI"/>
          <w14:ligatures w14:val="none"/>
        </w:rPr>
        <w:t xml:space="preserve">ekologisen tilan </w:t>
      </w:r>
      <w:r w:rsidR="00A4161E" w:rsidRPr="00823E45">
        <w:rPr>
          <w:rFonts w:eastAsia="Times New Roman" w:cstheme="minorHAnsi"/>
          <w:kern w:val="0"/>
          <w:lang w:eastAsia="fi-FI"/>
          <w14:ligatures w14:val="none"/>
        </w:rPr>
        <w:t xml:space="preserve">heikentyminen </w:t>
      </w:r>
      <w:r w:rsidR="0053767C" w:rsidRPr="00823E45">
        <w:rPr>
          <w:rFonts w:eastAsia="Times New Roman" w:cstheme="minorHAnsi"/>
          <w:kern w:val="0"/>
          <w:lang w:eastAsia="fi-FI"/>
          <w14:ligatures w14:val="none"/>
        </w:rPr>
        <w:t>erinomaisesta hyväksi</w:t>
      </w:r>
      <w:r w:rsidR="00910F51" w:rsidRPr="00823E45">
        <w:rPr>
          <w:rFonts w:eastAsia="Times New Roman" w:cstheme="minorHAnsi"/>
          <w:kern w:val="0"/>
          <w:lang w:eastAsia="fi-FI"/>
          <w14:ligatures w14:val="none"/>
        </w:rPr>
        <w:t xml:space="preserve"> 1990 luvun puolivälissä (www.aitosuvi.fi)</w:t>
      </w:r>
      <w:r w:rsidR="0053767C" w:rsidRPr="00823E45">
        <w:rPr>
          <w:rFonts w:eastAsia="Times New Roman" w:cstheme="minorHAnsi"/>
          <w:kern w:val="0"/>
          <w:lang w:eastAsia="fi-FI"/>
          <w14:ligatures w14:val="none"/>
        </w:rPr>
        <w:t xml:space="preserve">. </w:t>
      </w:r>
      <w:r w:rsidR="008840FB">
        <w:rPr>
          <w:rFonts w:eastAsia="Times New Roman" w:cstheme="minorHAnsi"/>
          <w:kern w:val="0"/>
          <w:lang w:eastAsia="fi-FI"/>
          <w14:ligatures w14:val="none"/>
        </w:rPr>
        <w:t>Aiempi 4-8 metrin n</w:t>
      </w:r>
      <w:r w:rsidR="0053767C" w:rsidRPr="00823E45">
        <w:rPr>
          <w:rFonts w:eastAsia="Times New Roman" w:cstheme="minorHAnsi"/>
          <w:kern w:val="0"/>
          <w:lang w:eastAsia="fi-FI"/>
          <w14:ligatures w14:val="none"/>
        </w:rPr>
        <w:t xml:space="preserve">äkösyvyys on laskenut noin kahteen ja puoleen metriin. </w:t>
      </w:r>
      <w:r w:rsidR="00BA7387" w:rsidRPr="00823E45">
        <w:rPr>
          <w:rFonts w:eastAsia="Times New Roman" w:cstheme="minorHAnsi"/>
          <w:kern w:val="0"/>
          <w:lang w:eastAsia="fi-FI"/>
          <w14:ligatures w14:val="none"/>
        </w:rPr>
        <w:t>K</w:t>
      </w:r>
      <w:r w:rsidR="00164EC3" w:rsidRPr="00823E45">
        <w:rPr>
          <w:rFonts w:eastAsia="Times New Roman" w:cstheme="minorHAnsi"/>
          <w:kern w:val="0"/>
          <w:lang w:eastAsia="fi-FI"/>
          <w14:ligatures w14:val="none"/>
        </w:rPr>
        <w:t>al</w:t>
      </w:r>
      <w:r w:rsidR="00496A55" w:rsidRPr="00823E45">
        <w:rPr>
          <w:rFonts w:eastAsia="Times New Roman" w:cstheme="minorHAnsi"/>
          <w:kern w:val="0"/>
          <w:lang w:eastAsia="fi-FI"/>
          <w14:ligatures w14:val="none"/>
        </w:rPr>
        <w:t xml:space="preserve">ojen määrä on lisääntynyt </w:t>
      </w:r>
      <w:r w:rsidR="00C95B9E" w:rsidRPr="00823E45">
        <w:rPr>
          <w:rFonts w:eastAsia="Times New Roman" w:cstheme="minorHAnsi"/>
          <w:kern w:val="0"/>
          <w:lang w:eastAsia="fi-FI"/>
          <w14:ligatures w14:val="none"/>
        </w:rPr>
        <w:t>siinä määrin, että pelkästään kalakannan perusteella arvioiden</w:t>
      </w:r>
      <w:r w:rsidR="00164EC3" w:rsidRPr="00823E45">
        <w:rPr>
          <w:rFonts w:eastAsia="Times New Roman" w:cstheme="minorHAnsi"/>
          <w:kern w:val="0"/>
          <w:lang w:eastAsia="fi-FI"/>
          <w14:ligatures w14:val="none"/>
        </w:rPr>
        <w:t xml:space="preserve"> järven tila </w:t>
      </w:r>
      <w:r w:rsidR="000F2BF1" w:rsidRPr="00823E45">
        <w:rPr>
          <w:rFonts w:eastAsia="Times New Roman" w:cstheme="minorHAnsi"/>
          <w:kern w:val="0"/>
          <w:lang w:eastAsia="fi-FI"/>
          <w14:ligatures w14:val="none"/>
        </w:rPr>
        <w:t>on heikentynyt välttäväksi</w:t>
      </w:r>
      <w:r w:rsidR="002E60B7" w:rsidRPr="00823E45">
        <w:rPr>
          <w:rFonts w:eastAsia="Times New Roman" w:cstheme="minorHAnsi"/>
          <w:kern w:val="0"/>
          <w:lang w:eastAsia="fi-FI"/>
          <w14:ligatures w14:val="none"/>
        </w:rPr>
        <w:t xml:space="preserve"> </w:t>
      </w:r>
      <w:r w:rsidR="00F173E3" w:rsidRPr="00823E45">
        <w:rPr>
          <w:rFonts w:eastAsia="Times New Roman" w:cstheme="minorHAnsi"/>
          <w:kern w:val="0"/>
          <w:lang w:eastAsia="fi-FI"/>
          <w14:ligatures w14:val="none"/>
        </w:rPr>
        <w:t>(Luonnonvarakeskuksen koekalastus 2021)</w:t>
      </w:r>
      <w:r w:rsidR="000F2BF1" w:rsidRPr="00823E45">
        <w:rPr>
          <w:rFonts w:eastAsia="Times New Roman" w:cstheme="minorHAnsi"/>
          <w:kern w:val="0"/>
          <w:lang w:eastAsia="fi-FI"/>
          <w14:ligatures w14:val="none"/>
        </w:rPr>
        <w:t>.</w:t>
      </w:r>
      <w:r w:rsidR="00DC1B68" w:rsidRPr="00823E45">
        <w:rPr>
          <w:rFonts w:eastAsia="Times New Roman" w:cstheme="minorHAnsi"/>
          <w:kern w:val="0"/>
          <w:lang w:eastAsia="fi-FI"/>
          <w14:ligatures w14:val="none"/>
        </w:rPr>
        <w:t xml:space="preserve"> </w:t>
      </w:r>
      <w:r w:rsidR="00C95B9E" w:rsidRPr="00823E45">
        <w:rPr>
          <w:rFonts w:eastAsia="Times New Roman" w:cstheme="minorHAnsi"/>
          <w:kern w:val="0"/>
          <w:lang w:eastAsia="fi-FI"/>
          <w14:ligatures w14:val="none"/>
        </w:rPr>
        <w:t>V</w:t>
      </w:r>
      <w:r w:rsidR="00426641" w:rsidRPr="00823E45">
        <w:rPr>
          <w:rFonts w:eastAsia="Times New Roman" w:cstheme="minorHAnsi"/>
          <w:kern w:val="0"/>
          <w:lang w:eastAsia="fi-FI"/>
          <w14:ligatures w14:val="none"/>
        </w:rPr>
        <w:t>esilintukannoissa on nähty lajikohtaisia romahtamisia (koskelot ja telkät)</w:t>
      </w:r>
      <w:r w:rsidR="003A4D3C" w:rsidRPr="00823E45">
        <w:rPr>
          <w:rFonts w:eastAsia="Times New Roman" w:cstheme="minorHAnsi"/>
          <w:kern w:val="0"/>
          <w:lang w:eastAsia="fi-FI"/>
          <w14:ligatures w14:val="none"/>
        </w:rPr>
        <w:t>,</w:t>
      </w:r>
      <w:r w:rsidR="00426641" w:rsidRPr="00823E45">
        <w:rPr>
          <w:rFonts w:eastAsia="Times New Roman" w:cstheme="minorHAnsi"/>
          <w:kern w:val="0"/>
          <w:lang w:eastAsia="fi-FI"/>
          <w14:ligatures w14:val="none"/>
        </w:rPr>
        <w:t xml:space="preserve"> ja matalissa lahdissa nähdään rehevöitymistä. </w:t>
      </w:r>
    </w:p>
    <w:p w14:paraId="7F854505" w14:textId="77777777" w:rsidR="0053767C" w:rsidRPr="00823E45" w:rsidRDefault="0053767C" w:rsidP="001257D5">
      <w:pPr>
        <w:spacing w:after="0" w:line="240" w:lineRule="auto"/>
        <w:rPr>
          <w:rFonts w:eastAsia="Times New Roman" w:cstheme="minorHAnsi"/>
          <w:kern w:val="0"/>
          <w:lang w:eastAsia="fi-FI"/>
          <w14:ligatures w14:val="none"/>
        </w:rPr>
      </w:pPr>
    </w:p>
    <w:p w14:paraId="3A9C3390" w14:textId="6015690D" w:rsidR="001257D5" w:rsidRPr="00823E45" w:rsidRDefault="00DD7A5A" w:rsidP="001257D5">
      <w:pPr>
        <w:spacing w:after="0" w:line="240" w:lineRule="auto"/>
        <w:rPr>
          <w:rFonts w:eastAsia="Times New Roman" w:cstheme="minorHAnsi"/>
          <w:i/>
          <w:iCs/>
          <w:kern w:val="0"/>
          <w:lang w:eastAsia="fi-FI"/>
          <w14:ligatures w14:val="none"/>
        </w:rPr>
      </w:pPr>
      <w:r w:rsidRPr="00823E45">
        <w:rPr>
          <w:rFonts w:eastAsia="Times New Roman" w:cstheme="minorHAnsi"/>
          <w:i/>
          <w:iCs/>
          <w:kern w:val="0"/>
          <w:lang w:eastAsia="fi-FI"/>
          <w14:ligatures w14:val="none"/>
        </w:rPr>
        <w:t xml:space="preserve">Visio </w:t>
      </w:r>
    </w:p>
    <w:p w14:paraId="74FDB1BE" w14:textId="0A7D2177" w:rsidR="001257D5" w:rsidRPr="00823E45" w:rsidRDefault="00735BF5" w:rsidP="001257D5">
      <w:pPr>
        <w:spacing w:after="0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823E45">
        <w:rPr>
          <w:rFonts w:eastAsia="Times New Roman" w:cstheme="minorHAnsi"/>
          <w:kern w:val="0"/>
          <w:lang w:eastAsia="fi-FI"/>
          <w14:ligatures w14:val="none"/>
        </w:rPr>
        <w:t>Kukkia</w:t>
      </w:r>
      <w:r w:rsidR="00DD7A5A" w:rsidRPr="00823E45">
        <w:rPr>
          <w:rFonts w:eastAsia="Times New Roman" w:cstheme="minorHAnsi"/>
          <w:kern w:val="0"/>
          <w:lang w:eastAsia="fi-FI"/>
          <w14:ligatures w14:val="none"/>
        </w:rPr>
        <w:t xml:space="preserve"> pysyy kirkasvetisenä</w:t>
      </w:r>
      <w:r w:rsidR="00B9671A" w:rsidRPr="00823E45">
        <w:rPr>
          <w:rFonts w:eastAsia="Times New Roman" w:cstheme="minorHAnsi"/>
          <w:kern w:val="0"/>
          <w:lang w:eastAsia="fi-FI"/>
          <w14:ligatures w14:val="none"/>
        </w:rPr>
        <w:t>,</w:t>
      </w:r>
      <w:r w:rsidR="00DD7A5A" w:rsidRPr="00823E45">
        <w:rPr>
          <w:rFonts w:eastAsia="Times New Roman" w:cstheme="minorHAnsi"/>
          <w:kern w:val="0"/>
          <w:lang w:eastAsia="fi-FI"/>
          <w14:ligatures w14:val="none"/>
        </w:rPr>
        <w:t xml:space="preserve"> karuna ja luonnoltaan monipuolisena järvenä myös tuleville sukupolville.</w:t>
      </w:r>
    </w:p>
    <w:p w14:paraId="3B8E1BEE" w14:textId="09E017CC" w:rsidR="00735BF5" w:rsidRPr="00823E45" w:rsidRDefault="00DD7A5A" w:rsidP="001257D5">
      <w:pPr>
        <w:spacing w:after="0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823E45">
        <w:rPr>
          <w:rFonts w:eastAsia="Times New Roman" w:cstheme="minorHAnsi"/>
          <w:kern w:val="0"/>
          <w:lang w:eastAsia="fi-FI"/>
          <w14:ligatures w14:val="none"/>
        </w:rPr>
        <w:t xml:space="preserve"> </w:t>
      </w:r>
    </w:p>
    <w:p w14:paraId="78E7D48C" w14:textId="77777777" w:rsidR="001257D5" w:rsidRPr="00823E45" w:rsidRDefault="005E5176" w:rsidP="001257D5">
      <w:pPr>
        <w:spacing w:after="0" w:line="240" w:lineRule="auto"/>
        <w:rPr>
          <w:rFonts w:eastAsia="Times New Roman" w:cstheme="minorHAnsi"/>
          <w:i/>
          <w:iCs/>
          <w:kern w:val="0"/>
          <w:lang w:eastAsia="fi-FI"/>
          <w14:ligatures w14:val="none"/>
        </w:rPr>
      </w:pPr>
      <w:r w:rsidRPr="00823E45">
        <w:rPr>
          <w:rFonts w:eastAsia="Times New Roman" w:cstheme="minorHAnsi"/>
          <w:i/>
          <w:iCs/>
          <w:kern w:val="0"/>
          <w:lang w:eastAsia="fi-FI"/>
          <w14:ligatures w14:val="none"/>
        </w:rPr>
        <w:t>Missio</w:t>
      </w:r>
    </w:p>
    <w:p w14:paraId="20D2D32E" w14:textId="60571E56" w:rsidR="005E5176" w:rsidRPr="00F12356" w:rsidRDefault="00D13915" w:rsidP="4BA1137C">
      <w:pPr>
        <w:spacing w:after="0" w:line="240" w:lineRule="auto"/>
        <w:rPr>
          <w:rFonts w:eastAsia="Times New Roman"/>
          <w:kern w:val="0"/>
          <w:lang w:eastAsia="fi-FI"/>
          <w14:ligatures w14:val="none"/>
        </w:rPr>
      </w:pPr>
      <w:r w:rsidRPr="00823E45">
        <w:rPr>
          <w:rFonts w:eastAsia="Times New Roman"/>
          <w:kern w:val="0"/>
          <w:lang w:eastAsia="fi-FI"/>
          <w14:ligatures w14:val="none"/>
        </w:rPr>
        <w:t xml:space="preserve">Kukkian </w:t>
      </w:r>
      <w:r w:rsidR="001E2B1C" w:rsidRPr="00823E45">
        <w:rPr>
          <w:rFonts w:eastAsia="Times New Roman"/>
          <w:kern w:val="0"/>
          <w:lang w:eastAsia="fi-FI"/>
          <w14:ligatures w14:val="none"/>
        </w:rPr>
        <w:t>s</w:t>
      </w:r>
      <w:r w:rsidRPr="00823E45">
        <w:rPr>
          <w:rFonts w:eastAsia="Times New Roman"/>
          <w:kern w:val="0"/>
          <w:lang w:eastAsia="fi-FI"/>
          <w14:ligatures w14:val="none"/>
        </w:rPr>
        <w:t>uojeluy</w:t>
      </w:r>
      <w:r w:rsidR="005E5176" w:rsidRPr="00823E45">
        <w:rPr>
          <w:rFonts w:eastAsia="Times New Roman"/>
          <w:kern w:val="0"/>
          <w:lang w:eastAsia="fi-FI"/>
          <w14:ligatures w14:val="none"/>
        </w:rPr>
        <w:t xml:space="preserve">hdistys pyrkii kaikella toiminnallaan edistämään järven </w:t>
      </w:r>
      <w:r w:rsidR="00F23C1A" w:rsidRPr="00823E45">
        <w:rPr>
          <w:rFonts w:eastAsia="Times New Roman"/>
          <w:kern w:val="0"/>
          <w:lang w:eastAsia="fi-FI"/>
          <w14:ligatures w14:val="none"/>
        </w:rPr>
        <w:t xml:space="preserve">palautumista </w:t>
      </w:r>
      <w:r w:rsidR="004C74A8" w:rsidRPr="00823E45">
        <w:rPr>
          <w:rFonts w:eastAsia="Times New Roman"/>
          <w:kern w:val="0"/>
          <w:lang w:eastAsia="fi-FI"/>
          <w14:ligatures w14:val="none"/>
        </w:rPr>
        <w:t>erinomaiseen</w:t>
      </w:r>
      <w:r w:rsidR="00F23C1A" w:rsidRPr="00823E45">
        <w:rPr>
          <w:rFonts w:eastAsia="Times New Roman"/>
          <w:kern w:val="0"/>
          <w:lang w:eastAsia="fi-FI"/>
          <w14:ligatures w14:val="none"/>
        </w:rPr>
        <w:t xml:space="preserve"> </w:t>
      </w:r>
      <w:r w:rsidR="00F27B3B" w:rsidRPr="00823E45">
        <w:rPr>
          <w:rFonts w:eastAsia="Times New Roman"/>
          <w:kern w:val="0"/>
          <w:lang w:eastAsia="fi-FI"/>
          <w14:ligatures w14:val="none"/>
        </w:rPr>
        <w:t>ekologise</w:t>
      </w:r>
      <w:r w:rsidR="00F23C1A" w:rsidRPr="00823E45">
        <w:rPr>
          <w:rFonts w:eastAsia="Times New Roman"/>
          <w:kern w:val="0"/>
          <w:lang w:eastAsia="fi-FI"/>
          <w14:ligatures w14:val="none"/>
        </w:rPr>
        <w:t xml:space="preserve">en </w:t>
      </w:r>
      <w:r w:rsidR="005E5176" w:rsidRPr="00823E45">
        <w:rPr>
          <w:rFonts w:eastAsia="Times New Roman"/>
          <w:kern w:val="0"/>
          <w:lang w:eastAsia="fi-FI"/>
          <w14:ligatures w14:val="none"/>
        </w:rPr>
        <w:t>tila</w:t>
      </w:r>
      <w:r w:rsidR="00F23C1A" w:rsidRPr="00823E45">
        <w:rPr>
          <w:rFonts w:eastAsia="Times New Roman"/>
          <w:kern w:val="0"/>
          <w:lang w:eastAsia="fi-FI"/>
          <w14:ligatures w14:val="none"/>
        </w:rPr>
        <w:t xml:space="preserve">an </w:t>
      </w:r>
      <w:r w:rsidR="001257D5" w:rsidRPr="00823E45">
        <w:rPr>
          <w:rFonts w:eastAsia="Times New Roman"/>
          <w:kern w:val="0"/>
          <w:lang w:eastAsia="fi-FI"/>
          <w14:ligatures w14:val="none"/>
        </w:rPr>
        <w:t>ja torjumaan järveen kohdistuvia uhkia</w:t>
      </w:r>
      <w:r w:rsidR="00F27B3B" w:rsidRPr="00823E45">
        <w:rPr>
          <w:rFonts w:eastAsia="Times New Roman"/>
          <w:kern w:val="0"/>
          <w:lang w:eastAsia="fi-FI"/>
          <w14:ligatures w14:val="none"/>
        </w:rPr>
        <w:t>,</w:t>
      </w:r>
      <w:r w:rsidR="001257D5" w:rsidRPr="00823E45">
        <w:rPr>
          <w:rFonts w:eastAsia="Times New Roman"/>
          <w:kern w:val="0"/>
          <w:lang w:eastAsia="fi-FI"/>
          <w14:ligatures w14:val="none"/>
        </w:rPr>
        <w:t xml:space="preserve"> kuten liiallista ravinne</w:t>
      </w:r>
      <w:r w:rsidR="004523FD" w:rsidRPr="00823E45">
        <w:rPr>
          <w:rFonts w:eastAsia="Times New Roman"/>
          <w:kern w:val="0"/>
          <w:lang w:eastAsia="fi-FI"/>
          <w14:ligatures w14:val="none"/>
        </w:rPr>
        <w:t>- ja kiintoaine</w:t>
      </w:r>
      <w:r w:rsidR="001257D5" w:rsidRPr="00823E45">
        <w:rPr>
          <w:rFonts w:eastAsia="Times New Roman"/>
          <w:kern w:val="0"/>
          <w:lang w:eastAsia="fi-FI"/>
          <w14:ligatures w14:val="none"/>
        </w:rPr>
        <w:t xml:space="preserve">kuormitusta </w:t>
      </w:r>
      <w:r w:rsidRPr="00823E45">
        <w:rPr>
          <w:rFonts w:eastAsia="Times New Roman"/>
          <w:kern w:val="0"/>
          <w:lang w:eastAsia="fi-FI"/>
          <w14:ligatures w14:val="none"/>
        </w:rPr>
        <w:t>ja</w:t>
      </w:r>
      <w:r w:rsidR="001257D5" w:rsidRPr="00823E45">
        <w:rPr>
          <w:rFonts w:eastAsia="Times New Roman"/>
          <w:kern w:val="0"/>
          <w:lang w:eastAsia="fi-FI"/>
          <w14:ligatures w14:val="none"/>
        </w:rPr>
        <w:t xml:space="preserve"> vieraslajien leviämistä järveen tai sen rannoille</w:t>
      </w:r>
      <w:r w:rsidR="00F27B3B" w:rsidRPr="00823E45">
        <w:rPr>
          <w:rFonts w:eastAsia="Times New Roman"/>
          <w:kern w:val="0"/>
          <w:lang w:eastAsia="fi-FI"/>
          <w14:ligatures w14:val="none"/>
        </w:rPr>
        <w:t>.</w:t>
      </w:r>
      <w:r w:rsidR="00961F68" w:rsidRPr="00823E45">
        <w:rPr>
          <w:rFonts w:eastAsia="Times New Roman"/>
          <w:kern w:val="0"/>
          <w:lang w:eastAsia="fi-FI"/>
          <w14:ligatures w14:val="none"/>
        </w:rPr>
        <w:t xml:space="preserve"> </w:t>
      </w:r>
      <w:r w:rsidR="00F120F2" w:rsidRPr="00823E45">
        <w:rPr>
          <w:rFonts w:eastAsia="Times New Roman"/>
          <w:kern w:val="0"/>
          <w:lang w:eastAsia="fi-FI"/>
          <w14:ligatures w14:val="none"/>
        </w:rPr>
        <w:t>Yhdistys toimii myös Kukkiaan läheisesti liittyvien Rautajärven, Vuollekeskisen ja Vihajärven alueella.</w:t>
      </w:r>
    </w:p>
    <w:p w14:paraId="08BCE390" w14:textId="77777777" w:rsidR="00CC4946" w:rsidRPr="00F12356" w:rsidRDefault="00CC4946" w:rsidP="001257D5">
      <w:pPr>
        <w:spacing w:after="0" w:line="240" w:lineRule="auto"/>
        <w:rPr>
          <w:rFonts w:eastAsia="Times New Roman" w:cstheme="minorHAnsi"/>
          <w:kern w:val="0"/>
          <w:lang w:eastAsia="fi-FI"/>
          <w14:ligatures w14:val="none"/>
        </w:rPr>
      </w:pPr>
    </w:p>
    <w:p w14:paraId="7731573E" w14:textId="3017C034" w:rsidR="001257D5" w:rsidRPr="00823E45" w:rsidRDefault="0089600A" w:rsidP="001257D5">
      <w:pPr>
        <w:spacing w:after="0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823E45">
        <w:rPr>
          <w:rFonts w:eastAsia="Times New Roman" w:cstheme="minorHAnsi"/>
          <w:i/>
          <w:iCs/>
          <w:kern w:val="0"/>
          <w:lang w:eastAsia="fi-FI"/>
          <w14:ligatures w14:val="none"/>
        </w:rPr>
        <w:t>Keinot</w:t>
      </w:r>
    </w:p>
    <w:p w14:paraId="201DEE3F" w14:textId="163A4FA5" w:rsidR="00EE02CE" w:rsidRPr="00030D1E" w:rsidRDefault="00565BF7" w:rsidP="00A6763A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b/>
          <w:bCs/>
          <w:kern w:val="0"/>
          <w:lang w:eastAsia="fi-FI"/>
          <w14:ligatures w14:val="none"/>
        </w:rPr>
      </w:pPr>
      <w:r w:rsidRPr="00823E45">
        <w:rPr>
          <w:rFonts w:eastAsia="Times New Roman" w:cstheme="minorHAnsi"/>
          <w:b/>
          <w:bCs/>
          <w:kern w:val="0"/>
          <w:lang w:eastAsia="fi-FI"/>
          <w14:ligatures w14:val="none"/>
        </w:rPr>
        <w:t xml:space="preserve">Tiedon </w:t>
      </w:r>
      <w:r w:rsidRPr="00030D1E">
        <w:rPr>
          <w:rFonts w:eastAsia="Times New Roman" w:cstheme="minorHAnsi"/>
          <w:b/>
          <w:bCs/>
          <w:kern w:val="0"/>
          <w:lang w:eastAsia="fi-FI"/>
          <w14:ligatures w14:val="none"/>
        </w:rPr>
        <w:t>välittäminen</w:t>
      </w:r>
      <w:r w:rsidR="00030D1E" w:rsidRPr="00030D1E">
        <w:rPr>
          <w:rFonts w:eastAsia="Times New Roman" w:cstheme="minorHAnsi"/>
          <w:b/>
          <w:bCs/>
          <w:kern w:val="0"/>
          <w:lang w:eastAsia="fi-FI"/>
          <w14:ligatures w14:val="none"/>
        </w:rPr>
        <w:t xml:space="preserve"> ja t</w:t>
      </w:r>
      <w:r w:rsidR="00EE02CE" w:rsidRPr="00030D1E">
        <w:rPr>
          <w:rFonts w:eastAsia="Times New Roman" w:cstheme="minorHAnsi"/>
          <w:b/>
          <w:bCs/>
          <w:kern w:val="0"/>
          <w:lang w:eastAsia="fi-FI"/>
          <w14:ligatures w14:val="none"/>
        </w:rPr>
        <w:t>oimi</w:t>
      </w:r>
      <w:r w:rsidRPr="00030D1E">
        <w:rPr>
          <w:rFonts w:eastAsia="Times New Roman" w:cstheme="minorHAnsi"/>
          <w:b/>
          <w:bCs/>
          <w:kern w:val="0"/>
          <w:lang w:eastAsia="fi-FI"/>
          <w14:ligatures w14:val="none"/>
        </w:rPr>
        <w:t xml:space="preserve">nta </w:t>
      </w:r>
      <w:r w:rsidR="00310304" w:rsidRPr="00030D1E">
        <w:rPr>
          <w:rFonts w:eastAsia="Times New Roman" w:cstheme="minorHAnsi"/>
          <w:b/>
          <w:bCs/>
          <w:kern w:val="0"/>
          <w:lang w:eastAsia="fi-FI"/>
          <w14:ligatures w14:val="none"/>
        </w:rPr>
        <w:t>ensi</w:t>
      </w:r>
      <w:r w:rsidR="00EE02CE" w:rsidRPr="00030D1E">
        <w:rPr>
          <w:rFonts w:eastAsia="Times New Roman" w:cstheme="minorHAnsi"/>
          <w:b/>
          <w:bCs/>
          <w:kern w:val="0"/>
          <w:lang w:eastAsia="fi-FI"/>
          <w14:ligatures w14:val="none"/>
        </w:rPr>
        <w:t xml:space="preserve">kontaktina </w:t>
      </w:r>
      <w:r w:rsidR="0026109C" w:rsidRPr="00030D1E">
        <w:rPr>
          <w:rFonts w:eastAsia="Times New Roman" w:cstheme="minorHAnsi"/>
          <w:b/>
          <w:bCs/>
          <w:kern w:val="0"/>
          <w:lang w:eastAsia="fi-FI"/>
          <w14:ligatures w14:val="none"/>
        </w:rPr>
        <w:t>järveen liittyviin asioihin n</w:t>
      </w:r>
      <w:r w:rsidR="00EE02CE" w:rsidRPr="00030D1E">
        <w:rPr>
          <w:rFonts w:eastAsia="Times New Roman" w:cstheme="minorHAnsi"/>
          <w:b/>
          <w:bCs/>
          <w:kern w:val="0"/>
          <w:lang w:eastAsia="fi-FI"/>
          <w14:ligatures w14:val="none"/>
        </w:rPr>
        <w:t>euvoa haettaessa</w:t>
      </w:r>
      <w:r w:rsidR="0026109C" w:rsidRPr="00030D1E">
        <w:rPr>
          <w:rFonts w:eastAsia="Times New Roman" w:cstheme="minorHAnsi"/>
          <w:b/>
          <w:bCs/>
          <w:kern w:val="0"/>
          <w:lang w:eastAsia="fi-FI"/>
          <w14:ligatures w14:val="none"/>
        </w:rPr>
        <w:t>.</w:t>
      </w:r>
      <w:r w:rsidR="009F4B0A" w:rsidRPr="00030D1E">
        <w:rPr>
          <w:b/>
          <w:bCs/>
        </w:rPr>
        <w:t xml:space="preserve"> </w:t>
      </w:r>
    </w:p>
    <w:p w14:paraId="26AC92E6" w14:textId="58B977AD" w:rsidR="00222BFF" w:rsidRPr="00823E45" w:rsidRDefault="00EE02CE" w:rsidP="00A6763A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823E45">
        <w:rPr>
          <w:rFonts w:eastAsia="Times New Roman" w:cstheme="minorHAnsi"/>
          <w:kern w:val="0"/>
          <w:lang w:eastAsia="fi-FI"/>
          <w14:ligatures w14:val="none"/>
        </w:rPr>
        <w:t>Infokirjeet</w:t>
      </w:r>
      <w:r w:rsidR="00FD68E3" w:rsidRPr="00823E45">
        <w:rPr>
          <w:rFonts w:eastAsia="Times New Roman" w:cstheme="minorHAnsi"/>
          <w:kern w:val="0"/>
          <w:lang w:eastAsia="fi-FI"/>
          <w14:ligatures w14:val="none"/>
        </w:rPr>
        <w:t xml:space="preserve"> </w:t>
      </w:r>
      <w:r w:rsidR="00EB18C8" w:rsidRPr="00823E45">
        <w:rPr>
          <w:rFonts w:eastAsia="Times New Roman" w:cstheme="minorHAnsi"/>
          <w:kern w:val="0"/>
          <w:lang w:eastAsia="fi-FI"/>
          <w14:ligatures w14:val="none"/>
        </w:rPr>
        <w:t xml:space="preserve">ja sähköposti </w:t>
      </w:r>
      <w:r w:rsidR="00563138" w:rsidRPr="00823E45">
        <w:rPr>
          <w:rFonts w:eastAsia="Times New Roman" w:cstheme="minorHAnsi"/>
          <w:i/>
          <w:iCs/>
          <w:kern w:val="0"/>
          <w:lang w:eastAsia="fi-FI"/>
          <w14:ligatures w14:val="none"/>
        </w:rPr>
        <w:t>info@kukkian</w:t>
      </w:r>
      <w:r w:rsidR="00823E45">
        <w:rPr>
          <w:rFonts w:eastAsia="Times New Roman" w:cstheme="minorHAnsi"/>
          <w:i/>
          <w:iCs/>
          <w:kern w:val="0"/>
          <w:lang w:eastAsia="fi-FI"/>
          <w14:ligatures w14:val="none"/>
        </w:rPr>
        <w:t>suojeluyhdistys</w:t>
      </w:r>
      <w:r w:rsidR="00563138" w:rsidRPr="00823E45">
        <w:rPr>
          <w:rFonts w:eastAsia="Times New Roman" w:cstheme="minorHAnsi"/>
          <w:i/>
          <w:iCs/>
          <w:kern w:val="0"/>
          <w:lang w:eastAsia="fi-FI"/>
          <w14:ligatures w14:val="none"/>
        </w:rPr>
        <w:t>.fi</w:t>
      </w:r>
    </w:p>
    <w:p w14:paraId="0442EC92" w14:textId="5E310296" w:rsidR="00D34276" w:rsidRPr="00823E45" w:rsidRDefault="00EE02CE" w:rsidP="4BA1137C">
      <w:pPr>
        <w:numPr>
          <w:ilvl w:val="1"/>
          <w:numId w:val="7"/>
        </w:numPr>
        <w:spacing w:after="0" w:line="240" w:lineRule="auto"/>
        <w:rPr>
          <w:rFonts w:eastAsia="Times New Roman"/>
          <w:kern w:val="0"/>
          <w:lang w:eastAsia="fi-FI"/>
          <w14:ligatures w14:val="none"/>
        </w:rPr>
      </w:pPr>
      <w:r w:rsidRPr="00823E45">
        <w:rPr>
          <w:rFonts w:eastAsia="Times New Roman"/>
          <w:kern w:val="0"/>
          <w:lang w:eastAsia="fi-FI"/>
          <w14:ligatures w14:val="none"/>
        </w:rPr>
        <w:t>Nettisivut</w:t>
      </w:r>
      <w:r w:rsidR="00563138" w:rsidRPr="00823E45">
        <w:rPr>
          <w:rFonts w:eastAsia="Times New Roman"/>
          <w:kern w:val="0"/>
          <w:lang w:eastAsia="fi-FI"/>
          <w14:ligatures w14:val="none"/>
        </w:rPr>
        <w:t xml:space="preserve"> </w:t>
      </w:r>
      <w:r w:rsidR="00563138" w:rsidRPr="00823E45">
        <w:rPr>
          <w:rFonts w:eastAsia="Times New Roman"/>
          <w:i/>
          <w:iCs/>
          <w:kern w:val="0"/>
          <w:lang w:eastAsia="fi-FI"/>
          <w14:ligatures w14:val="none"/>
        </w:rPr>
        <w:t>www.kukkian</w:t>
      </w:r>
      <w:r w:rsidR="00FE4F14">
        <w:rPr>
          <w:rFonts w:eastAsia="Times New Roman"/>
          <w:i/>
          <w:iCs/>
          <w:kern w:val="0"/>
          <w:lang w:eastAsia="fi-FI"/>
          <w14:ligatures w14:val="none"/>
        </w:rPr>
        <w:t>suojeluyhdistys</w:t>
      </w:r>
      <w:r w:rsidR="00563138" w:rsidRPr="00823E45">
        <w:rPr>
          <w:rFonts w:eastAsia="Times New Roman"/>
          <w:i/>
          <w:iCs/>
          <w:kern w:val="0"/>
          <w:lang w:eastAsia="fi-FI"/>
          <w14:ligatures w14:val="none"/>
        </w:rPr>
        <w:t>.fi</w:t>
      </w:r>
    </w:p>
    <w:p w14:paraId="7E0820C8" w14:textId="560E371F" w:rsidR="00D34276" w:rsidRDefault="00EE02CE" w:rsidP="4BA1137C">
      <w:pPr>
        <w:numPr>
          <w:ilvl w:val="1"/>
          <w:numId w:val="7"/>
        </w:numPr>
        <w:spacing w:after="0" w:line="240" w:lineRule="auto"/>
        <w:rPr>
          <w:rFonts w:eastAsia="Times New Roman"/>
          <w:kern w:val="0"/>
          <w:lang w:eastAsia="fi-FI"/>
          <w14:ligatures w14:val="none"/>
        </w:rPr>
      </w:pPr>
      <w:r w:rsidRPr="00823E45">
        <w:rPr>
          <w:rFonts w:eastAsia="Times New Roman"/>
          <w:kern w:val="0"/>
          <w:lang w:eastAsia="fi-FI"/>
          <w14:ligatures w14:val="none"/>
        </w:rPr>
        <w:t xml:space="preserve">Neuvonta </w:t>
      </w:r>
      <w:r w:rsidR="00E17586" w:rsidRPr="00FE4F14">
        <w:rPr>
          <w:rFonts w:eastAsia="Times New Roman"/>
          <w:kern w:val="0"/>
          <w:lang w:eastAsia="fi-FI"/>
          <w14:ligatures w14:val="none"/>
        </w:rPr>
        <w:t xml:space="preserve">ja ohjaus tiedon lähteille </w:t>
      </w:r>
      <w:r w:rsidRPr="00FE4F14">
        <w:rPr>
          <w:rFonts w:eastAsia="Times New Roman"/>
          <w:kern w:val="0"/>
          <w:lang w:eastAsia="fi-FI"/>
          <w14:ligatures w14:val="none"/>
        </w:rPr>
        <w:t>esim</w:t>
      </w:r>
      <w:r w:rsidR="003E5DDD" w:rsidRPr="00FE4F14">
        <w:rPr>
          <w:rFonts w:eastAsia="Times New Roman"/>
          <w:kern w:val="0"/>
          <w:lang w:eastAsia="fi-FI"/>
          <w14:ligatures w14:val="none"/>
        </w:rPr>
        <w:t>.</w:t>
      </w:r>
      <w:r w:rsidRPr="00FE4F14">
        <w:rPr>
          <w:rFonts w:eastAsia="Times New Roman"/>
          <w:kern w:val="0"/>
          <w:lang w:eastAsia="fi-FI"/>
          <w14:ligatures w14:val="none"/>
        </w:rPr>
        <w:t xml:space="preserve"> </w:t>
      </w:r>
      <w:r w:rsidR="008B2B67" w:rsidRPr="00FE4F14">
        <w:rPr>
          <w:rFonts w:eastAsia="Times New Roman"/>
          <w:kern w:val="0"/>
          <w:lang w:eastAsia="fi-FI"/>
          <w14:ligatures w14:val="none"/>
        </w:rPr>
        <w:t xml:space="preserve">vesikasvien </w:t>
      </w:r>
      <w:r w:rsidRPr="00FE4F14">
        <w:rPr>
          <w:rFonts w:eastAsia="Times New Roman"/>
          <w:kern w:val="0"/>
          <w:lang w:eastAsia="fi-FI"/>
          <w14:ligatures w14:val="none"/>
        </w:rPr>
        <w:t>niit</w:t>
      </w:r>
      <w:r w:rsidR="00E92BB5" w:rsidRPr="00FE4F14">
        <w:rPr>
          <w:rFonts w:eastAsia="Times New Roman"/>
          <w:kern w:val="0"/>
          <w:lang w:eastAsia="fi-FI"/>
          <w14:ligatures w14:val="none"/>
        </w:rPr>
        <w:t xml:space="preserve">toa, </w:t>
      </w:r>
      <w:r w:rsidR="008B2B67" w:rsidRPr="00FE4F14">
        <w:rPr>
          <w:rFonts w:eastAsia="Times New Roman"/>
          <w:kern w:val="0"/>
          <w:lang w:eastAsia="fi-FI"/>
          <w14:ligatures w14:val="none"/>
        </w:rPr>
        <w:t>kuivakäymälöitä</w:t>
      </w:r>
      <w:r w:rsidR="00E84C7B" w:rsidRPr="00FE4F14">
        <w:rPr>
          <w:rFonts w:eastAsia="Times New Roman"/>
          <w:kern w:val="0"/>
          <w:lang w:eastAsia="fi-FI"/>
          <w14:ligatures w14:val="none"/>
        </w:rPr>
        <w:t>,</w:t>
      </w:r>
      <w:r w:rsidRPr="00FE4F14">
        <w:rPr>
          <w:rFonts w:eastAsia="Times New Roman"/>
          <w:kern w:val="0"/>
          <w:lang w:eastAsia="fi-FI"/>
          <w14:ligatures w14:val="none"/>
        </w:rPr>
        <w:t xml:space="preserve"> jäteveden käsittelyä, vieraslajien</w:t>
      </w:r>
      <w:r w:rsidR="00D53725">
        <w:rPr>
          <w:rFonts w:eastAsia="Times New Roman"/>
          <w:kern w:val="0"/>
          <w:lang w:eastAsia="fi-FI"/>
          <w14:ligatures w14:val="none"/>
        </w:rPr>
        <w:t xml:space="preserve"> ja -petojen</w:t>
      </w:r>
      <w:r w:rsidRPr="00FE4F14">
        <w:rPr>
          <w:rFonts w:eastAsia="Times New Roman"/>
          <w:kern w:val="0"/>
          <w:lang w:eastAsia="fi-FI"/>
          <w14:ligatures w14:val="none"/>
        </w:rPr>
        <w:t xml:space="preserve"> hävittämistä</w:t>
      </w:r>
      <w:r w:rsidR="003165D1">
        <w:rPr>
          <w:rFonts w:eastAsia="Times New Roman"/>
          <w:kern w:val="0"/>
          <w:lang w:eastAsia="fi-FI"/>
          <w14:ligatures w14:val="none"/>
        </w:rPr>
        <w:t xml:space="preserve">, </w:t>
      </w:r>
      <w:r w:rsidR="00A66F79" w:rsidRPr="00FE4F14">
        <w:rPr>
          <w:rFonts w:eastAsia="Times New Roman"/>
          <w:kern w:val="0"/>
          <w:lang w:eastAsia="fi-FI"/>
          <w14:ligatures w14:val="none"/>
        </w:rPr>
        <w:t>roskien käsittelyä</w:t>
      </w:r>
      <w:r w:rsidR="00D53725">
        <w:rPr>
          <w:rFonts w:eastAsia="Times New Roman"/>
          <w:kern w:val="0"/>
          <w:lang w:eastAsia="fi-FI"/>
          <w14:ligatures w14:val="none"/>
        </w:rPr>
        <w:t xml:space="preserve"> ja luonnonmukaista pihan hoitoa</w:t>
      </w:r>
      <w:r w:rsidR="00617497" w:rsidRPr="00FE4F14">
        <w:rPr>
          <w:rFonts w:eastAsia="Times New Roman"/>
          <w:kern w:val="0"/>
          <w:lang w:eastAsia="fi-FI"/>
          <w14:ligatures w14:val="none"/>
        </w:rPr>
        <w:t xml:space="preserve"> koskevissa kysymyksissä</w:t>
      </w:r>
    </w:p>
    <w:p w14:paraId="18420F12" w14:textId="7FBD33A7" w:rsidR="00091E18" w:rsidRPr="00244AEA" w:rsidRDefault="00091E18" w:rsidP="00244AEA">
      <w:pPr>
        <w:pStyle w:val="Luettelokappale"/>
        <w:numPr>
          <w:ilvl w:val="1"/>
          <w:numId w:val="7"/>
        </w:numPr>
        <w:spacing w:after="0"/>
      </w:pPr>
      <w:r w:rsidRPr="00244AEA">
        <w:rPr>
          <w:rStyle w:val="cf01"/>
          <w:rFonts w:asciiTheme="minorHAnsi" w:hAnsiTheme="minorHAnsi" w:cstheme="minorHAnsi"/>
          <w:sz w:val="22"/>
          <w:szCs w:val="22"/>
        </w:rPr>
        <w:t xml:space="preserve">Ihmisen </w:t>
      </w:r>
      <w:r w:rsidR="006B578C">
        <w:rPr>
          <w:rStyle w:val="cf01"/>
          <w:rFonts w:asciiTheme="minorHAnsi" w:hAnsiTheme="minorHAnsi" w:cstheme="minorHAnsi"/>
          <w:sz w:val="22"/>
          <w:szCs w:val="22"/>
        </w:rPr>
        <w:t>toimintaan liittyvän, ympäristölle koituvan</w:t>
      </w:r>
      <w:r w:rsidR="003F30E6">
        <w:rPr>
          <w:rStyle w:val="cf01"/>
          <w:rFonts w:asciiTheme="minorHAnsi" w:hAnsiTheme="minorHAnsi" w:cstheme="minorHAnsi"/>
          <w:sz w:val="22"/>
          <w:szCs w:val="22"/>
        </w:rPr>
        <w:t xml:space="preserve"> haitan ja</w:t>
      </w:r>
      <w:r w:rsidR="006B578C">
        <w:rPr>
          <w:rStyle w:val="cf01"/>
          <w:rFonts w:asciiTheme="minorHAnsi" w:hAnsiTheme="minorHAnsi" w:cstheme="minorHAnsi"/>
          <w:sz w:val="22"/>
          <w:szCs w:val="22"/>
        </w:rPr>
        <w:t xml:space="preserve"> häiriön </w:t>
      </w:r>
      <w:r w:rsidRPr="00244AEA">
        <w:rPr>
          <w:rStyle w:val="cf01"/>
          <w:rFonts w:asciiTheme="minorHAnsi" w:hAnsiTheme="minorHAnsi" w:cstheme="minorHAnsi"/>
          <w:sz w:val="22"/>
          <w:szCs w:val="22"/>
        </w:rPr>
        <w:t xml:space="preserve">tiedostaminen ja vähentäminen. Esim. tarpeeton </w:t>
      </w:r>
      <w:r w:rsidRPr="00244AEA">
        <w:rPr>
          <w:rFonts w:asciiTheme="minorHAnsi" w:hAnsiTheme="minorHAnsi" w:cstheme="minorHAnsi"/>
          <w:sz w:val="22"/>
          <w:szCs w:val="22"/>
        </w:rPr>
        <w:t>moottori</w:t>
      </w:r>
      <w:r w:rsidR="003F30E6">
        <w:rPr>
          <w:rFonts w:asciiTheme="minorHAnsi" w:hAnsiTheme="minorHAnsi" w:cstheme="minorHAnsi"/>
          <w:sz w:val="22"/>
          <w:szCs w:val="22"/>
        </w:rPr>
        <w:t>e</w:t>
      </w:r>
      <w:r w:rsidRPr="00244AEA">
        <w:rPr>
          <w:rFonts w:asciiTheme="minorHAnsi" w:hAnsiTheme="minorHAnsi" w:cstheme="minorHAnsi"/>
          <w:sz w:val="22"/>
          <w:szCs w:val="22"/>
        </w:rPr>
        <w:t>n käyttö, musiikin soitto pihoilla ja rannoilla, voimakkaat pihavalot yöaikaan</w:t>
      </w:r>
    </w:p>
    <w:p w14:paraId="36E55915" w14:textId="7D3A4B5E" w:rsidR="00D34276" w:rsidRPr="00823E45" w:rsidRDefault="00EE02CE" w:rsidP="4BA1137C">
      <w:pPr>
        <w:numPr>
          <w:ilvl w:val="1"/>
          <w:numId w:val="7"/>
        </w:numPr>
        <w:spacing w:after="0" w:line="240" w:lineRule="auto"/>
        <w:rPr>
          <w:rFonts w:eastAsia="Times New Roman"/>
          <w:kern w:val="0"/>
          <w:lang w:eastAsia="fi-FI"/>
          <w14:ligatures w14:val="none"/>
        </w:rPr>
      </w:pPr>
      <w:r w:rsidRPr="00823E45">
        <w:rPr>
          <w:rFonts w:eastAsia="Times New Roman"/>
          <w:kern w:val="0"/>
          <w:lang w:eastAsia="fi-FI"/>
          <w14:ligatures w14:val="none"/>
        </w:rPr>
        <w:t xml:space="preserve">Ajantasaiset </w:t>
      </w:r>
      <w:r w:rsidR="0061784E">
        <w:rPr>
          <w:rFonts w:eastAsia="Times New Roman"/>
          <w:kern w:val="0"/>
          <w:lang w:eastAsia="fi-FI"/>
          <w14:ligatures w14:val="none"/>
        </w:rPr>
        <w:t>järven til</w:t>
      </w:r>
      <w:r w:rsidR="00437B7A">
        <w:rPr>
          <w:rFonts w:eastAsia="Times New Roman"/>
          <w:kern w:val="0"/>
          <w:lang w:eastAsia="fi-FI"/>
          <w14:ligatures w14:val="none"/>
        </w:rPr>
        <w:t>a</w:t>
      </w:r>
      <w:r w:rsidR="0061784E">
        <w:rPr>
          <w:rFonts w:eastAsia="Times New Roman"/>
          <w:kern w:val="0"/>
          <w:lang w:eastAsia="fi-FI"/>
          <w14:ligatures w14:val="none"/>
        </w:rPr>
        <w:t xml:space="preserve">a </w:t>
      </w:r>
      <w:r w:rsidR="00437B7A">
        <w:rPr>
          <w:rFonts w:eastAsia="Times New Roman"/>
          <w:kern w:val="0"/>
          <w:lang w:eastAsia="fi-FI"/>
          <w14:ligatures w14:val="none"/>
        </w:rPr>
        <w:t xml:space="preserve">ja tehtyjä kunnostustoimia </w:t>
      </w:r>
      <w:r w:rsidR="0061784E">
        <w:rPr>
          <w:rFonts w:eastAsia="Times New Roman"/>
          <w:kern w:val="0"/>
          <w:lang w:eastAsia="fi-FI"/>
          <w14:ligatures w14:val="none"/>
        </w:rPr>
        <w:t xml:space="preserve">koskevat </w:t>
      </w:r>
      <w:r w:rsidRPr="00823E45">
        <w:rPr>
          <w:rFonts w:eastAsia="Times New Roman"/>
          <w:kern w:val="0"/>
          <w:lang w:eastAsia="fi-FI"/>
          <w14:ligatures w14:val="none"/>
        </w:rPr>
        <w:t>katsaukset</w:t>
      </w:r>
      <w:r w:rsidR="00B3494A">
        <w:rPr>
          <w:rFonts w:eastAsia="Times New Roman"/>
          <w:kern w:val="0"/>
          <w:lang w:eastAsia="fi-FI"/>
          <w14:ligatures w14:val="none"/>
        </w:rPr>
        <w:t xml:space="preserve"> </w:t>
      </w:r>
    </w:p>
    <w:p w14:paraId="6F6F297A" w14:textId="2E883412" w:rsidR="00EB18C8" w:rsidRPr="00823E45" w:rsidRDefault="00EE02CE" w:rsidP="48360269">
      <w:pPr>
        <w:numPr>
          <w:ilvl w:val="1"/>
          <w:numId w:val="7"/>
        </w:numPr>
        <w:spacing w:after="0" w:line="240" w:lineRule="auto"/>
        <w:rPr>
          <w:rFonts w:eastAsia="Times New Roman"/>
          <w:kern w:val="0"/>
          <w:lang w:eastAsia="fi-FI"/>
          <w14:ligatures w14:val="none"/>
        </w:rPr>
      </w:pPr>
      <w:r w:rsidRPr="48360269">
        <w:rPr>
          <w:rFonts w:eastAsia="Times New Roman"/>
          <w:kern w:val="0"/>
          <w:lang w:eastAsia="fi-FI"/>
          <w14:ligatures w14:val="none"/>
        </w:rPr>
        <w:t>Järven historian dokumenttiarkisto ja sen ajan</w:t>
      </w:r>
      <w:r w:rsidR="00D34276" w:rsidRPr="48360269">
        <w:rPr>
          <w:rFonts w:eastAsia="Times New Roman"/>
          <w:kern w:val="0"/>
          <w:lang w:eastAsia="fi-FI"/>
          <w14:ligatures w14:val="none"/>
        </w:rPr>
        <w:t xml:space="preserve"> </w:t>
      </w:r>
      <w:r w:rsidRPr="48360269">
        <w:rPr>
          <w:rFonts w:eastAsia="Times New Roman"/>
          <w:kern w:val="0"/>
          <w:lang w:eastAsia="fi-FI"/>
          <w14:ligatures w14:val="none"/>
        </w:rPr>
        <w:t>tasalla pitäminen esim</w:t>
      </w:r>
      <w:r w:rsidR="00EB1BAA" w:rsidRPr="48360269">
        <w:rPr>
          <w:rFonts w:eastAsia="Times New Roman"/>
          <w:kern w:val="0"/>
          <w:lang w:eastAsia="fi-FI"/>
          <w14:ligatures w14:val="none"/>
        </w:rPr>
        <w:t>.</w:t>
      </w:r>
      <w:r w:rsidRPr="48360269">
        <w:rPr>
          <w:rFonts w:eastAsia="Times New Roman"/>
          <w:kern w:val="0"/>
          <w:lang w:eastAsia="fi-FI"/>
          <w14:ligatures w14:val="none"/>
        </w:rPr>
        <w:t xml:space="preserve"> Kukkianvir</w:t>
      </w:r>
      <w:r w:rsidR="00FE4F14" w:rsidRPr="48360269">
        <w:rPr>
          <w:rFonts w:eastAsia="Times New Roman"/>
          <w:kern w:val="0"/>
          <w:lang w:eastAsia="fi-FI"/>
          <w14:ligatures w14:val="none"/>
        </w:rPr>
        <w:t>ta-</w:t>
      </w:r>
      <w:r w:rsidRPr="48360269">
        <w:rPr>
          <w:rFonts w:eastAsia="Times New Roman"/>
          <w:kern w:val="0"/>
          <w:lang w:eastAsia="fi-FI"/>
          <w14:ligatures w14:val="none"/>
        </w:rPr>
        <w:t xml:space="preserve"> hankkeen etenemisestä</w:t>
      </w:r>
    </w:p>
    <w:p w14:paraId="051FB59F" w14:textId="1A0D9C90" w:rsidR="00EE02CE" w:rsidRPr="00823E45" w:rsidRDefault="00BA53CD" w:rsidP="00875C73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823E45">
        <w:rPr>
          <w:rFonts w:eastAsia="Times New Roman" w:cstheme="minorHAnsi"/>
          <w:b/>
          <w:bCs/>
          <w:kern w:val="0"/>
          <w:lang w:eastAsia="fi-FI"/>
          <w14:ligatures w14:val="none"/>
        </w:rPr>
        <w:t>V</w:t>
      </w:r>
      <w:r w:rsidR="00A57132" w:rsidRPr="00823E45">
        <w:rPr>
          <w:rFonts w:eastAsia="Times New Roman" w:cstheme="minorHAnsi"/>
          <w:b/>
          <w:bCs/>
          <w:kern w:val="0"/>
          <w:lang w:eastAsia="fi-FI"/>
          <w14:ligatures w14:val="none"/>
        </w:rPr>
        <w:t>aikuttaminen järven</w:t>
      </w:r>
      <w:r w:rsidR="003F30E6">
        <w:rPr>
          <w:rFonts w:eastAsia="Times New Roman" w:cstheme="minorHAnsi"/>
          <w:b/>
          <w:bCs/>
          <w:kern w:val="0"/>
          <w:lang w:eastAsia="fi-FI"/>
          <w14:ligatures w14:val="none"/>
        </w:rPr>
        <w:t xml:space="preserve"> ja järviluonnon </w:t>
      </w:r>
      <w:r w:rsidR="00A57132" w:rsidRPr="00823E45">
        <w:rPr>
          <w:rFonts w:eastAsia="Times New Roman" w:cstheme="minorHAnsi"/>
          <w:b/>
          <w:bCs/>
          <w:kern w:val="0"/>
          <w:lang w:eastAsia="fi-FI"/>
          <w14:ligatures w14:val="none"/>
        </w:rPr>
        <w:t>tilaa</w:t>
      </w:r>
      <w:r w:rsidR="006038A9" w:rsidRPr="00823E45">
        <w:rPr>
          <w:rFonts w:eastAsia="Times New Roman" w:cstheme="minorHAnsi"/>
          <w:b/>
          <w:bCs/>
          <w:kern w:val="0"/>
          <w:lang w:eastAsia="fi-FI"/>
          <w14:ligatures w14:val="none"/>
        </w:rPr>
        <w:t xml:space="preserve">n. </w:t>
      </w:r>
      <w:r w:rsidR="00A93CA3" w:rsidRPr="00823E45">
        <w:rPr>
          <w:rFonts w:eastAsia="Times New Roman" w:cstheme="minorHAnsi"/>
          <w:kern w:val="0"/>
          <w:lang w:eastAsia="fi-FI"/>
          <w14:ligatures w14:val="none"/>
        </w:rPr>
        <w:t>A</w:t>
      </w:r>
      <w:r w:rsidR="00EE02CE" w:rsidRPr="00823E45">
        <w:rPr>
          <w:rFonts w:eastAsia="Times New Roman" w:cstheme="minorHAnsi"/>
          <w:kern w:val="0"/>
          <w:lang w:eastAsia="fi-FI"/>
          <w14:ligatures w14:val="none"/>
        </w:rPr>
        <w:t>ktiivinen osallistu</w:t>
      </w:r>
      <w:r w:rsidR="00A93CA3" w:rsidRPr="00823E45">
        <w:rPr>
          <w:rFonts w:eastAsia="Times New Roman" w:cstheme="minorHAnsi"/>
          <w:kern w:val="0"/>
          <w:lang w:eastAsia="fi-FI"/>
          <w14:ligatures w14:val="none"/>
        </w:rPr>
        <w:t xml:space="preserve">minen ja </w:t>
      </w:r>
      <w:r w:rsidR="00EE02CE" w:rsidRPr="00823E45">
        <w:rPr>
          <w:rFonts w:eastAsia="Times New Roman" w:cstheme="minorHAnsi"/>
          <w:kern w:val="0"/>
          <w:lang w:eastAsia="fi-FI"/>
          <w14:ligatures w14:val="none"/>
        </w:rPr>
        <w:t>aloitte</w:t>
      </w:r>
      <w:r w:rsidR="00A93CA3" w:rsidRPr="00823E45">
        <w:rPr>
          <w:rFonts w:eastAsia="Times New Roman" w:cstheme="minorHAnsi"/>
          <w:kern w:val="0"/>
          <w:lang w:eastAsia="fi-FI"/>
          <w14:ligatures w14:val="none"/>
        </w:rPr>
        <w:t xml:space="preserve">iden tekeminen </w:t>
      </w:r>
      <w:r w:rsidR="00EE02CE" w:rsidRPr="00823E45">
        <w:rPr>
          <w:rFonts w:eastAsia="Times New Roman" w:cstheme="minorHAnsi"/>
          <w:kern w:val="0"/>
          <w:lang w:eastAsia="fi-FI"/>
          <w14:ligatures w14:val="none"/>
        </w:rPr>
        <w:t>laajasti Kukkia</w:t>
      </w:r>
      <w:r w:rsidR="0014778C" w:rsidRPr="00823E45">
        <w:rPr>
          <w:rFonts w:eastAsia="Times New Roman" w:cstheme="minorHAnsi"/>
          <w:kern w:val="0"/>
          <w:lang w:eastAsia="fi-FI"/>
          <w14:ligatures w14:val="none"/>
        </w:rPr>
        <w:t>-</w:t>
      </w:r>
      <w:r w:rsidR="00EE02CE" w:rsidRPr="00823E45">
        <w:rPr>
          <w:rFonts w:eastAsia="Times New Roman" w:cstheme="minorHAnsi"/>
          <w:kern w:val="0"/>
          <w:lang w:eastAsia="fi-FI"/>
          <w14:ligatures w14:val="none"/>
        </w:rPr>
        <w:t xml:space="preserve">järven kuntoon vaikuttavien toimien osalta. </w:t>
      </w:r>
    </w:p>
    <w:p w14:paraId="2C874B9C" w14:textId="0C08DEA4" w:rsidR="00EE02CE" w:rsidRPr="00823E45" w:rsidRDefault="00700703" w:rsidP="00875C73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kern w:val="0"/>
          <w:lang w:eastAsia="fi-FI"/>
          <w14:ligatures w14:val="none"/>
        </w:rPr>
      </w:pPr>
      <w:r>
        <w:rPr>
          <w:rFonts w:eastAsia="Times New Roman" w:cstheme="minorHAnsi"/>
          <w:kern w:val="0"/>
          <w:lang w:eastAsia="fi-FI"/>
          <w14:ligatures w14:val="none"/>
        </w:rPr>
        <w:t>K</w:t>
      </w:r>
      <w:r w:rsidR="00BF263A" w:rsidRPr="00823E45">
        <w:rPr>
          <w:rFonts w:eastAsia="Times New Roman" w:cstheme="minorHAnsi"/>
          <w:kern w:val="0"/>
          <w:lang w:eastAsia="fi-FI"/>
          <w14:ligatures w14:val="none"/>
        </w:rPr>
        <w:t xml:space="preserve">unnostus- ja </w:t>
      </w:r>
      <w:r w:rsidR="00FF7B76" w:rsidRPr="00823E45">
        <w:rPr>
          <w:rFonts w:eastAsia="Times New Roman" w:cstheme="minorHAnsi"/>
          <w:kern w:val="0"/>
          <w:lang w:eastAsia="fi-FI"/>
          <w14:ligatures w14:val="none"/>
        </w:rPr>
        <w:t>e</w:t>
      </w:r>
      <w:r w:rsidR="00EE02CE" w:rsidRPr="00823E45">
        <w:rPr>
          <w:rFonts w:eastAsia="Times New Roman" w:cstheme="minorHAnsi"/>
          <w:kern w:val="0"/>
          <w:lang w:eastAsia="fi-FI"/>
          <w14:ligatures w14:val="none"/>
        </w:rPr>
        <w:t>nnallistamishankkeet</w:t>
      </w:r>
      <w:r w:rsidR="00FF7B76" w:rsidRPr="00823E45">
        <w:rPr>
          <w:rFonts w:eastAsia="Times New Roman" w:cstheme="minorHAnsi"/>
          <w:kern w:val="0"/>
          <w:lang w:eastAsia="fi-FI"/>
          <w14:ligatures w14:val="none"/>
        </w:rPr>
        <w:t>, kuten</w:t>
      </w:r>
      <w:r w:rsidR="00EE02CE" w:rsidRPr="00823E45">
        <w:rPr>
          <w:rFonts w:eastAsia="Times New Roman" w:cstheme="minorHAnsi"/>
          <w:kern w:val="0"/>
          <w:lang w:eastAsia="fi-FI"/>
          <w14:ligatures w14:val="none"/>
        </w:rPr>
        <w:t>:</w:t>
      </w:r>
    </w:p>
    <w:p w14:paraId="5D6C7803" w14:textId="7A65735B" w:rsidR="00EE02CE" w:rsidRPr="002058FB" w:rsidRDefault="00EE02CE" w:rsidP="00313F36">
      <w:pPr>
        <w:pStyle w:val="Luettelokappale"/>
        <w:numPr>
          <w:ilvl w:val="2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23E45">
        <w:rPr>
          <w:rFonts w:asciiTheme="minorHAnsi" w:hAnsiTheme="minorHAnsi" w:cstheme="minorHAnsi"/>
          <w:sz w:val="22"/>
          <w:szCs w:val="22"/>
        </w:rPr>
        <w:t>Kukkianvir</w:t>
      </w:r>
      <w:r w:rsidR="00AE7E17" w:rsidRPr="00823E45">
        <w:rPr>
          <w:rFonts w:asciiTheme="minorHAnsi" w:hAnsiTheme="minorHAnsi" w:cstheme="minorHAnsi"/>
          <w:sz w:val="22"/>
          <w:szCs w:val="22"/>
        </w:rPr>
        <w:t>ran kunnostus</w:t>
      </w:r>
      <w:r w:rsidR="00E27AC5" w:rsidRPr="00823E45">
        <w:rPr>
          <w:rFonts w:asciiTheme="minorHAnsi" w:hAnsiTheme="minorHAnsi" w:cstheme="minorHAnsi"/>
          <w:sz w:val="22"/>
          <w:szCs w:val="22"/>
        </w:rPr>
        <w:t xml:space="preserve">tarpeen </w:t>
      </w:r>
      <w:r w:rsidR="0000177F" w:rsidRPr="00823E45">
        <w:rPr>
          <w:rFonts w:asciiTheme="minorHAnsi" w:hAnsiTheme="minorHAnsi" w:cstheme="minorHAnsi"/>
          <w:sz w:val="22"/>
          <w:szCs w:val="22"/>
        </w:rPr>
        <w:t xml:space="preserve">ja -mahdollisuuksien </w:t>
      </w:r>
      <w:r w:rsidR="00E27AC5" w:rsidRPr="00823E45">
        <w:rPr>
          <w:rFonts w:asciiTheme="minorHAnsi" w:hAnsiTheme="minorHAnsi" w:cstheme="minorHAnsi"/>
          <w:sz w:val="22"/>
          <w:szCs w:val="22"/>
        </w:rPr>
        <w:t xml:space="preserve">selvittäminen, </w:t>
      </w:r>
      <w:r w:rsidR="00FF7B76" w:rsidRPr="00823E45">
        <w:rPr>
          <w:rFonts w:asciiTheme="minorHAnsi" w:hAnsiTheme="minorHAnsi" w:cstheme="minorHAnsi"/>
          <w:sz w:val="22"/>
          <w:szCs w:val="22"/>
        </w:rPr>
        <w:t xml:space="preserve">samalla huomioiden </w:t>
      </w:r>
      <w:r w:rsidR="00E27AC5" w:rsidRPr="00823E45">
        <w:rPr>
          <w:rFonts w:asciiTheme="minorHAnsi" w:hAnsiTheme="minorHAnsi" w:cstheme="minorHAnsi"/>
          <w:sz w:val="22"/>
          <w:szCs w:val="22"/>
        </w:rPr>
        <w:t xml:space="preserve">mahdolliset </w:t>
      </w:r>
      <w:r w:rsidR="00FF7B76" w:rsidRPr="00823E45">
        <w:rPr>
          <w:rFonts w:asciiTheme="minorHAnsi" w:hAnsiTheme="minorHAnsi" w:cstheme="minorHAnsi"/>
          <w:sz w:val="22"/>
          <w:szCs w:val="22"/>
        </w:rPr>
        <w:t>muutokset Vihavuoden koske</w:t>
      </w:r>
      <w:r w:rsidR="00E27AC5" w:rsidRPr="00823E45">
        <w:rPr>
          <w:rFonts w:asciiTheme="minorHAnsi" w:hAnsiTheme="minorHAnsi" w:cstheme="minorHAnsi"/>
          <w:sz w:val="22"/>
          <w:szCs w:val="22"/>
        </w:rPr>
        <w:t>en</w:t>
      </w:r>
      <w:r w:rsidR="009618BA" w:rsidRPr="002058FB">
        <w:rPr>
          <w:rFonts w:asciiTheme="minorHAnsi" w:hAnsiTheme="minorHAnsi" w:cstheme="minorHAnsi"/>
          <w:sz w:val="22"/>
          <w:szCs w:val="22"/>
        </w:rPr>
        <w:t xml:space="preserve">. </w:t>
      </w:r>
      <w:r w:rsidR="00E46B83" w:rsidRPr="002058FB">
        <w:rPr>
          <w:rFonts w:asciiTheme="minorHAnsi" w:hAnsiTheme="minorHAnsi" w:cstheme="minorHAnsi"/>
          <w:sz w:val="22"/>
          <w:szCs w:val="22"/>
        </w:rPr>
        <w:t xml:space="preserve">Tutkitaan mahdollisuuksia Kukkianvirran ennallistamiseen </w:t>
      </w:r>
      <w:r w:rsidR="00AD4887" w:rsidRPr="002058FB">
        <w:rPr>
          <w:rFonts w:asciiTheme="minorHAnsi" w:hAnsiTheme="minorHAnsi" w:cstheme="minorHAnsi"/>
          <w:sz w:val="22"/>
          <w:szCs w:val="22"/>
        </w:rPr>
        <w:t xml:space="preserve">EUn ennallistamisasetuksen puitteissa </w:t>
      </w:r>
      <w:r w:rsidR="00E74922" w:rsidRPr="002058FB">
        <w:rPr>
          <w:rFonts w:asciiTheme="minorHAnsi" w:hAnsiTheme="minorHAnsi" w:cstheme="minorHAnsi"/>
          <w:sz w:val="22"/>
          <w:szCs w:val="22"/>
        </w:rPr>
        <w:t>aiemmin vuonna 1994 laaditun suunnitelman (</w:t>
      </w:r>
      <w:r w:rsidR="00567623" w:rsidRPr="002058FB">
        <w:rPr>
          <w:rFonts w:asciiTheme="minorHAnsi" w:hAnsiTheme="minorHAnsi" w:cstheme="minorHAnsi"/>
          <w:sz w:val="22"/>
          <w:szCs w:val="22"/>
        </w:rPr>
        <w:t xml:space="preserve">Helsingin </w:t>
      </w:r>
      <w:r w:rsidR="00C54C67" w:rsidRPr="002058FB">
        <w:rPr>
          <w:rFonts w:asciiTheme="minorHAnsi" w:hAnsiTheme="minorHAnsi" w:cstheme="minorHAnsi"/>
          <w:sz w:val="22"/>
          <w:szCs w:val="22"/>
        </w:rPr>
        <w:t>vesi- ja ympäristöpiiri</w:t>
      </w:r>
      <w:r w:rsidR="00E74922" w:rsidRPr="002058FB">
        <w:rPr>
          <w:rFonts w:asciiTheme="minorHAnsi" w:hAnsiTheme="minorHAnsi" w:cstheme="minorHAnsi"/>
          <w:sz w:val="22"/>
          <w:szCs w:val="22"/>
        </w:rPr>
        <w:t xml:space="preserve"> </w:t>
      </w:r>
      <w:r w:rsidR="00C54C67" w:rsidRPr="002058FB">
        <w:rPr>
          <w:rFonts w:asciiTheme="minorHAnsi" w:hAnsiTheme="minorHAnsi" w:cstheme="minorHAnsi"/>
          <w:sz w:val="22"/>
          <w:szCs w:val="22"/>
        </w:rPr>
        <w:t>ja Hämeen maaseutuelinkeinopiirin kal</w:t>
      </w:r>
      <w:r w:rsidR="00634EED" w:rsidRPr="002058FB">
        <w:rPr>
          <w:rFonts w:asciiTheme="minorHAnsi" w:hAnsiTheme="minorHAnsi" w:cstheme="minorHAnsi"/>
          <w:sz w:val="22"/>
          <w:szCs w:val="22"/>
        </w:rPr>
        <w:t>astusviranomai</w:t>
      </w:r>
      <w:r w:rsidR="00E74922" w:rsidRPr="002058FB">
        <w:rPr>
          <w:rFonts w:asciiTheme="minorHAnsi" w:hAnsiTheme="minorHAnsi" w:cstheme="minorHAnsi"/>
          <w:sz w:val="22"/>
          <w:szCs w:val="22"/>
        </w:rPr>
        <w:t xml:space="preserve">nen) </w:t>
      </w:r>
      <w:r w:rsidR="00634EED" w:rsidRPr="002058FB">
        <w:rPr>
          <w:rFonts w:asciiTheme="minorHAnsi" w:hAnsiTheme="minorHAnsi" w:cstheme="minorHAnsi"/>
          <w:sz w:val="22"/>
          <w:szCs w:val="22"/>
        </w:rPr>
        <w:t>pohjalta. Suunnitelma edell</w:t>
      </w:r>
      <w:r w:rsidR="00AD4887" w:rsidRPr="002058FB">
        <w:rPr>
          <w:rFonts w:asciiTheme="minorHAnsi" w:hAnsiTheme="minorHAnsi" w:cstheme="minorHAnsi"/>
          <w:sz w:val="22"/>
          <w:szCs w:val="22"/>
        </w:rPr>
        <w:t>ytti</w:t>
      </w:r>
      <w:r w:rsidR="00634EED" w:rsidRPr="002058FB">
        <w:rPr>
          <w:rFonts w:asciiTheme="minorHAnsi" w:hAnsiTheme="minorHAnsi" w:cstheme="minorHAnsi"/>
          <w:sz w:val="22"/>
          <w:szCs w:val="22"/>
        </w:rPr>
        <w:t xml:space="preserve"> veneväylän säilyttämistä virrassa ja </w:t>
      </w:r>
      <w:r w:rsidR="00C9135D" w:rsidRPr="002058FB">
        <w:rPr>
          <w:rFonts w:asciiTheme="minorHAnsi" w:hAnsiTheme="minorHAnsi" w:cstheme="minorHAnsi"/>
          <w:sz w:val="22"/>
          <w:szCs w:val="22"/>
        </w:rPr>
        <w:t xml:space="preserve">järvitaimenen poikastuotannon käynnistämistä. </w:t>
      </w:r>
    </w:p>
    <w:p w14:paraId="2544EADA" w14:textId="0D9D1C45" w:rsidR="00EE02CE" w:rsidRPr="00823E45" w:rsidRDefault="0090028B" w:rsidP="00313F36">
      <w:pPr>
        <w:pStyle w:val="Luettelokappale"/>
        <w:numPr>
          <w:ilvl w:val="2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23E45">
        <w:rPr>
          <w:rFonts w:asciiTheme="minorHAnsi" w:hAnsiTheme="minorHAnsi" w:cstheme="minorHAnsi"/>
          <w:sz w:val="22"/>
          <w:szCs w:val="22"/>
        </w:rPr>
        <w:t>P</w:t>
      </w:r>
      <w:r w:rsidR="00EE02CE" w:rsidRPr="00823E45">
        <w:rPr>
          <w:rFonts w:asciiTheme="minorHAnsi" w:hAnsiTheme="minorHAnsi" w:cstheme="minorHAnsi"/>
          <w:sz w:val="22"/>
          <w:szCs w:val="22"/>
        </w:rPr>
        <w:t>engert</w:t>
      </w:r>
      <w:r w:rsidR="00AE7E17" w:rsidRPr="00823E45">
        <w:rPr>
          <w:rFonts w:asciiTheme="minorHAnsi" w:hAnsiTheme="minorHAnsi" w:cstheme="minorHAnsi"/>
          <w:sz w:val="22"/>
          <w:szCs w:val="22"/>
        </w:rPr>
        <w:t>eiden sulkemi</w:t>
      </w:r>
      <w:r w:rsidRPr="00823E45">
        <w:rPr>
          <w:rFonts w:asciiTheme="minorHAnsi" w:hAnsiTheme="minorHAnsi" w:cstheme="minorHAnsi"/>
          <w:sz w:val="22"/>
          <w:szCs w:val="22"/>
        </w:rPr>
        <w:t>e</w:t>
      </w:r>
      <w:r w:rsidR="00AE7E17" w:rsidRPr="00823E45">
        <w:rPr>
          <w:rFonts w:asciiTheme="minorHAnsi" w:hAnsiTheme="minorHAnsi" w:cstheme="minorHAnsi"/>
          <w:sz w:val="22"/>
          <w:szCs w:val="22"/>
        </w:rPr>
        <w:t>n lahti</w:t>
      </w:r>
      <w:r w:rsidRPr="00823E45">
        <w:rPr>
          <w:rFonts w:asciiTheme="minorHAnsi" w:hAnsiTheme="minorHAnsi" w:cstheme="minorHAnsi"/>
          <w:sz w:val="22"/>
          <w:szCs w:val="22"/>
        </w:rPr>
        <w:t>e</w:t>
      </w:r>
      <w:r w:rsidR="00AE7E17" w:rsidRPr="00823E45">
        <w:rPr>
          <w:rFonts w:asciiTheme="minorHAnsi" w:hAnsiTheme="minorHAnsi" w:cstheme="minorHAnsi"/>
          <w:sz w:val="22"/>
          <w:szCs w:val="22"/>
        </w:rPr>
        <w:t>n</w:t>
      </w:r>
      <w:r w:rsidRPr="00823E45">
        <w:rPr>
          <w:rFonts w:asciiTheme="minorHAnsi" w:hAnsiTheme="minorHAnsi" w:cstheme="minorHAnsi"/>
          <w:sz w:val="22"/>
          <w:szCs w:val="22"/>
        </w:rPr>
        <w:t xml:space="preserve"> tilan ja vedenvirtauksen mahdollisen palauttamisen vaikutusten selvittäminen </w:t>
      </w:r>
    </w:p>
    <w:p w14:paraId="5D0D243C" w14:textId="46087F14" w:rsidR="00BC37AD" w:rsidRPr="00823E45" w:rsidRDefault="00B87FF7" w:rsidP="00313F36">
      <w:pPr>
        <w:pStyle w:val="Luettelokappale"/>
        <w:numPr>
          <w:ilvl w:val="2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23E45">
        <w:rPr>
          <w:rFonts w:asciiTheme="minorHAnsi" w:hAnsiTheme="minorHAnsi" w:cstheme="minorHAnsi"/>
          <w:sz w:val="22"/>
          <w:szCs w:val="22"/>
        </w:rPr>
        <w:t>Rehevöityneiden</w:t>
      </w:r>
      <w:r w:rsidR="00BC37AD" w:rsidRPr="00823E45">
        <w:rPr>
          <w:rFonts w:asciiTheme="minorHAnsi" w:hAnsiTheme="minorHAnsi" w:cstheme="minorHAnsi"/>
          <w:sz w:val="22"/>
          <w:szCs w:val="22"/>
        </w:rPr>
        <w:t xml:space="preserve"> lahtien </w:t>
      </w:r>
      <w:r w:rsidRPr="00823E45">
        <w:rPr>
          <w:rFonts w:asciiTheme="minorHAnsi" w:hAnsiTheme="minorHAnsi" w:cstheme="minorHAnsi"/>
          <w:sz w:val="22"/>
          <w:szCs w:val="22"/>
        </w:rPr>
        <w:t xml:space="preserve">ja salmien </w:t>
      </w:r>
      <w:r w:rsidR="00BC37AD" w:rsidRPr="00823E45">
        <w:rPr>
          <w:rFonts w:asciiTheme="minorHAnsi" w:hAnsiTheme="minorHAnsi" w:cstheme="minorHAnsi"/>
          <w:sz w:val="22"/>
          <w:szCs w:val="22"/>
        </w:rPr>
        <w:t>niittohankkeiden tukeminen</w:t>
      </w:r>
      <w:r w:rsidR="00755E4E" w:rsidRPr="00823E45">
        <w:rPr>
          <w:rFonts w:asciiTheme="minorHAnsi" w:hAnsiTheme="minorHAnsi" w:cstheme="minorHAnsi"/>
          <w:sz w:val="22"/>
          <w:szCs w:val="22"/>
        </w:rPr>
        <w:t xml:space="preserve"> esimerkiksi </w:t>
      </w:r>
      <w:r w:rsidR="002E2775" w:rsidRPr="00FE4F14">
        <w:rPr>
          <w:rFonts w:asciiTheme="minorHAnsi" w:hAnsiTheme="minorHAnsi" w:cstheme="minorHAnsi"/>
          <w:sz w:val="22"/>
          <w:szCs w:val="22"/>
        </w:rPr>
        <w:t>tuomalla esille paikallisia yrittäjiä</w:t>
      </w:r>
      <w:r w:rsidR="00FD3BF4" w:rsidRPr="00FE4F14">
        <w:rPr>
          <w:rFonts w:asciiTheme="minorHAnsi" w:hAnsiTheme="minorHAnsi" w:cstheme="minorHAnsi"/>
          <w:sz w:val="22"/>
          <w:szCs w:val="22"/>
        </w:rPr>
        <w:t xml:space="preserve">, informoimalla </w:t>
      </w:r>
      <w:r w:rsidR="00EA6C38" w:rsidRPr="00FE4F14">
        <w:rPr>
          <w:rFonts w:asciiTheme="minorHAnsi" w:hAnsiTheme="minorHAnsi" w:cstheme="minorHAnsi"/>
          <w:sz w:val="22"/>
          <w:szCs w:val="22"/>
        </w:rPr>
        <w:t xml:space="preserve">ilmoitus- ja </w:t>
      </w:r>
      <w:r w:rsidR="00EA6C38" w:rsidRPr="00FE4F14">
        <w:rPr>
          <w:rFonts w:asciiTheme="minorHAnsi" w:hAnsiTheme="minorHAnsi" w:cstheme="minorHAnsi"/>
          <w:sz w:val="22"/>
          <w:szCs w:val="22"/>
        </w:rPr>
        <w:lastRenderedPageBreak/>
        <w:t>jätteenkeräysvelvollisuudesta sekä mahdollisuuksien mukaan myös niittokalustoa lainaamalla</w:t>
      </w:r>
    </w:p>
    <w:p w14:paraId="6E629906" w14:textId="3A15BA5C" w:rsidR="001D3ABE" w:rsidRPr="009B3604" w:rsidRDefault="4BA1137C" w:rsidP="4BA1137C">
      <w:pPr>
        <w:pStyle w:val="Luettelokappale"/>
        <w:numPr>
          <w:ilvl w:val="2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23E45">
        <w:rPr>
          <w:rFonts w:asciiTheme="minorHAnsi" w:hAnsiTheme="minorHAnsi" w:cstheme="minorBidi"/>
          <w:sz w:val="22"/>
          <w:szCs w:val="22"/>
        </w:rPr>
        <w:t xml:space="preserve">Ranta-asukkaiden </w:t>
      </w:r>
      <w:r w:rsidR="0050573E">
        <w:rPr>
          <w:rFonts w:asciiTheme="minorHAnsi" w:hAnsiTheme="minorHAnsi" w:cstheme="minorBidi"/>
          <w:sz w:val="22"/>
          <w:szCs w:val="22"/>
        </w:rPr>
        <w:t>ja muiden Kukkia</w:t>
      </w:r>
      <w:r w:rsidR="00E55931">
        <w:rPr>
          <w:rFonts w:asciiTheme="minorHAnsi" w:hAnsiTheme="minorHAnsi" w:cstheme="minorBidi"/>
          <w:sz w:val="22"/>
          <w:szCs w:val="22"/>
        </w:rPr>
        <w:t xml:space="preserve">n kalastajien </w:t>
      </w:r>
      <w:r w:rsidRPr="00823E45">
        <w:rPr>
          <w:rFonts w:asciiTheme="minorHAnsi" w:hAnsiTheme="minorHAnsi" w:cstheme="minorBidi"/>
          <w:sz w:val="22"/>
          <w:szCs w:val="22"/>
        </w:rPr>
        <w:t>kannustaminen särkikalojen kalastamiseen</w:t>
      </w:r>
      <w:r w:rsidR="003F30E6">
        <w:rPr>
          <w:rFonts w:asciiTheme="minorHAnsi" w:hAnsiTheme="minorHAnsi" w:cstheme="minorBidi"/>
          <w:sz w:val="22"/>
          <w:szCs w:val="22"/>
        </w:rPr>
        <w:t xml:space="preserve"> ja</w:t>
      </w:r>
      <w:r w:rsidR="005668AF">
        <w:rPr>
          <w:rFonts w:asciiTheme="minorHAnsi" w:hAnsiTheme="minorHAnsi" w:cstheme="minorBidi"/>
          <w:sz w:val="22"/>
          <w:szCs w:val="22"/>
        </w:rPr>
        <w:t xml:space="preserve"> </w:t>
      </w:r>
      <w:r w:rsidRPr="00823E45">
        <w:rPr>
          <w:rFonts w:asciiTheme="minorHAnsi" w:hAnsiTheme="minorHAnsi" w:cstheme="minorBidi"/>
          <w:sz w:val="22"/>
          <w:szCs w:val="22"/>
        </w:rPr>
        <w:t>hyväksikäyttöön</w:t>
      </w:r>
      <w:r w:rsidR="005668AF">
        <w:rPr>
          <w:rFonts w:asciiTheme="minorHAnsi" w:hAnsiTheme="minorHAnsi" w:cstheme="minorBidi"/>
          <w:sz w:val="22"/>
          <w:szCs w:val="22"/>
        </w:rPr>
        <w:t xml:space="preserve"> tai kompostointiin</w:t>
      </w:r>
      <w:r w:rsidRPr="00823E45">
        <w:rPr>
          <w:rFonts w:asciiTheme="minorHAnsi" w:hAnsiTheme="minorHAnsi" w:cstheme="minorBidi"/>
          <w:sz w:val="22"/>
          <w:szCs w:val="22"/>
        </w:rPr>
        <w:t xml:space="preserve">. </w:t>
      </w:r>
      <w:r w:rsidR="005668AF">
        <w:rPr>
          <w:rFonts w:asciiTheme="minorHAnsi" w:hAnsiTheme="minorHAnsi" w:cstheme="minorBidi"/>
          <w:sz w:val="22"/>
          <w:szCs w:val="22"/>
        </w:rPr>
        <w:t xml:space="preserve">Harkinnan </w:t>
      </w:r>
      <w:r w:rsidRPr="00823E45">
        <w:rPr>
          <w:rFonts w:asciiTheme="minorHAnsi" w:hAnsiTheme="minorHAnsi" w:cstheme="minorBidi"/>
          <w:sz w:val="22"/>
          <w:szCs w:val="22"/>
        </w:rPr>
        <w:t xml:space="preserve">mukaan </w:t>
      </w:r>
      <w:r w:rsidRPr="009B3604">
        <w:rPr>
          <w:rFonts w:asciiTheme="minorHAnsi" w:hAnsiTheme="minorHAnsi" w:cstheme="minorHAnsi"/>
          <w:sz w:val="22"/>
          <w:szCs w:val="22"/>
        </w:rPr>
        <w:t xml:space="preserve">ammattikalastajien hyödyntäminen särkikalakannan rajoittamisessa. </w:t>
      </w:r>
    </w:p>
    <w:p w14:paraId="5B96B409" w14:textId="771073C2" w:rsidR="00AA7F01" w:rsidRPr="00823E45" w:rsidRDefault="00AA7F01" w:rsidP="00313F36">
      <w:pPr>
        <w:pStyle w:val="Luettelokappale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23E45">
        <w:rPr>
          <w:rFonts w:asciiTheme="minorHAnsi" w:hAnsiTheme="minorHAnsi" w:cstheme="minorHAnsi"/>
          <w:sz w:val="22"/>
          <w:szCs w:val="22"/>
        </w:rPr>
        <w:t>Järveen laskevan veden laadun parantami</w:t>
      </w:r>
      <w:r w:rsidR="00335E28" w:rsidRPr="00823E45">
        <w:rPr>
          <w:rFonts w:asciiTheme="minorHAnsi" w:hAnsiTheme="minorHAnsi" w:cstheme="minorHAnsi"/>
          <w:sz w:val="22"/>
          <w:szCs w:val="22"/>
        </w:rPr>
        <w:t>seen tähtäävä</w:t>
      </w:r>
      <w:r w:rsidR="00DC1B68" w:rsidRPr="00823E45">
        <w:rPr>
          <w:rFonts w:asciiTheme="minorHAnsi" w:hAnsiTheme="minorHAnsi" w:cstheme="minorHAnsi"/>
          <w:sz w:val="22"/>
          <w:szCs w:val="22"/>
        </w:rPr>
        <w:t>t</w:t>
      </w:r>
      <w:r w:rsidR="00335E28" w:rsidRPr="00823E45">
        <w:rPr>
          <w:rFonts w:asciiTheme="minorHAnsi" w:hAnsiTheme="minorHAnsi" w:cstheme="minorHAnsi"/>
          <w:sz w:val="22"/>
          <w:szCs w:val="22"/>
        </w:rPr>
        <w:t xml:space="preserve"> toimet, kuten:</w:t>
      </w:r>
    </w:p>
    <w:p w14:paraId="3B713EDF" w14:textId="3D5B8950" w:rsidR="00E439F5" w:rsidRPr="00CA327E" w:rsidRDefault="48360269" w:rsidP="48360269">
      <w:pPr>
        <w:pStyle w:val="Luettelokappale"/>
        <w:numPr>
          <w:ilvl w:val="2"/>
          <w:numId w:val="7"/>
        </w:numPr>
        <w:spacing w:after="0"/>
        <w:rPr>
          <w:rFonts w:asciiTheme="minorHAnsi" w:hAnsiTheme="minorHAnsi" w:cstheme="minorBidi"/>
          <w:sz w:val="22"/>
          <w:szCs w:val="22"/>
        </w:rPr>
      </w:pPr>
      <w:r w:rsidRPr="48360269">
        <w:rPr>
          <w:rFonts w:asciiTheme="minorHAnsi" w:hAnsiTheme="minorHAnsi" w:cstheme="minorBidi"/>
          <w:sz w:val="22"/>
          <w:szCs w:val="22"/>
        </w:rPr>
        <w:t xml:space="preserve">Ranta-asukkaiden neuvonta oman rannan hoidossa </w:t>
      </w:r>
      <w:r w:rsidRPr="00CA327E">
        <w:rPr>
          <w:rFonts w:asciiTheme="minorHAnsi" w:hAnsiTheme="minorHAnsi" w:cstheme="minorBidi"/>
          <w:sz w:val="22"/>
          <w:szCs w:val="22"/>
        </w:rPr>
        <w:t>sekä pesu-, talous- ja jätevesien käsittelyssä</w:t>
      </w:r>
    </w:p>
    <w:p w14:paraId="5FF265EA" w14:textId="0BA60A96" w:rsidR="00EE02CE" w:rsidRPr="00823E45" w:rsidRDefault="00AA7F01" w:rsidP="00AA7F01">
      <w:pPr>
        <w:pStyle w:val="Luettelokappale"/>
        <w:numPr>
          <w:ilvl w:val="2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23E45">
        <w:rPr>
          <w:rFonts w:asciiTheme="minorHAnsi" w:hAnsiTheme="minorHAnsi" w:cstheme="minorHAnsi"/>
          <w:sz w:val="22"/>
          <w:szCs w:val="22"/>
        </w:rPr>
        <w:t xml:space="preserve">Laskuojien </w:t>
      </w:r>
      <w:r w:rsidR="00A76C3F" w:rsidRPr="00823E45">
        <w:rPr>
          <w:rFonts w:asciiTheme="minorHAnsi" w:hAnsiTheme="minorHAnsi" w:cstheme="minorHAnsi"/>
          <w:sz w:val="22"/>
          <w:szCs w:val="22"/>
        </w:rPr>
        <w:t>kunnost</w:t>
      </w:r>
      <w:r w:rsidR="00045087" w:rsidRPr="00823E45">
        <w:rPr>
          <w:rFonts w:asciiTheme="minorHAnsi" w:hAnsiTheme="minorHAnsi" w:cstheme="minorHAnsi"/>
          <w:sz w:val="22"/>
          <w:szCs w:val="22"/>
        </w:rPr>
        <w:t>amiseen</w:t>
      </w:r>
      <w:r w:rsidR="00A76C3F" w:rsidRPr="00823E45">
        <w:rPr>
          <w:rFonts w:asciiTheme="minorHAnsi" w:hAnsiTheme="minorHAnsi" w:cstheme="minorHAnsi"/>
          <w:sz w:val="22"/>
          <w:szCs w:val="22"/>
        </w:rPr>
        <w:t xml:space="preserve"> ja kosteikkojen rakentami</w:t>
      </w:r>
      <w:r w:rsidR="00045087" w:rsidRPr="00823E45">
        <w:rPr>
          <w:rFonts w:asciiTheme="minorHAnsi" w:hAnsiTheme="minorHAnsi" w:cstheme="minorHAnsi"/>
          <w:sz w:val="22"/>
          <w:szCs w:val="22"/>
        </w:rPr>
        <w:t>seen tähtäävä yhteistyö</w:t>
      </w:r>
      <w:r w:rsidR="00A76C3F" w:rsidRPr="00823E45">
        <w:rPr>
          <w:rFonts w:asciiTheme="minorHAnsi" w:hAnsiTheme="minorHAnsi" w:cstheme="minorHAnsi"/>
          <w:sz w:val="22"/>
          <w:szCs w:val="22"/>
        </w:rPr>
        <w:t xml:space="preserve"> </w:t>
      </w:r>
      <w:r w:rsidR="003F30E6">
        <w:rPr>
          <w:rFonts w:asciiTheme="minorHAnsi" w:hAnsiTheme="minorHAnsi" w:cstheme="minorHAnsi"/>
          <w:sz w:val="22"/>
          <w:szCs w:val="22"/>
        </w:rPr>
        <w:t xml:space="preserve">yhteistyökumppaneiden kuten </w:t>
      </w:r>
      <w:r w:rsidR="00EE02CE" w:rsidRPr="00823E45">
        <w:rPr>
          <w:rFonts w:asciiTheme="minorHAnsi" w:hAnsiTheme="minorHAnsi" w:cstheme="minorHAnsi"/>
          <w:sz w:val="22"/>
          <w:szCs w:val="22"/>
        </w:rPr>
        <w:t>Aito</w:t>
      </w:r>
      <w:r w:rsidR="00A76C3F" w:rsidRPr="00823E45">
        <w:rPr>
          <w:rFonts w:asciiTheme="minorHAnsi" w:hAnsiTheme="minorHAnsi" w:cstheme="minorHAnsi"/>
          <w:sz w:val="22"/>
          <w:szCs w:val="22"/>
        </w:rPr>
        <w:t xml:space="preserve"> </w:t>
      </w:r>
      <w:r w:rsidR="00EE02CE" w:rsidRPr="00823E45">
        <w:rPr>
          <w:rFonts w:asciiTheme="minorHAnsi" w:hAnsiTheme="minorHAnsi" w:cstheme="minorHAnsi"/>
          <w:sz w:val="22"/>
          <w:szCs w:val="22"/>
        </w:rPr>
        <w:t>Suvi</w:t>
      </w:r>
      <w:r w:rsidR="00A76C3F" w:rsidRPr="00823E45">
        <w:rPr>
          <w:rFonts w:asciiTheme="minorHAnsi" w:hAnsiTheme="minorHAnsi" w:cstheme="minorHAnsi"/>
          <w:sz w:val="22"/>
          <w:szCs w:val="22"/>
        </w:rPr>
        <w:t xml:space="preserve"> ry:n kanssa</w:t>
      </w:r>
    </w:p>
    <w:p w14:paraId="132397DA" w14:textId="249E51A5" w:rsidR="00755E4E" w:rsidRPr="005352CA" w:rsidRDefault="002C4617" w:rsidP="00875C73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5352CA">
        <w:rPr>
          <w:rFonts w:eastAsia="Times New Roman" w:cstheme="minorHAnsi"/>
          <w:kern w:val="0"/>
          <w:lang w:eastAsia="fi-FI"/>
          <w14:ligatures w14:val="none"/>
        </w:rPr>
        <w:t>Haitallisten v</w:t>
      </w:r>
      <w:r w:rsidR="00EE02CE" w:rsidRPr="005352CA">
        <w:rPr>
          <w:rFonts w:eastAsia="Times New Roman" w:cstheme="minorHAnsi"/>
          <w:kern w:val="0"/>
          <w:lang w:eastAsia="fi-FI"/>
          <w14:ligatures w14:val="none"/>
        </w:rPr>
        <w:t>ieraslaji</w:t>
      </w:r>
      <w:r w:rsidR="00755E4E" w:rsidRPr="005352CA">
        <w:rPr>
          <w:rFonts w:eastAsia="Times New Roman" w:cstheme="minorHAnsi"/>
          <w:kern w:val="0"/>
          <w:lang w:eastAsia="fi-FI"/>
          <w14:ligatures w14:val="none"/>
        </w:rPr>
        <w:t>en torjunt</w:t>
      </w:r>
      <w:r w:rsidR="00C9298A" w:rsidRPr="005352CA">
        <w:rPr>
          <w:rFonts w:eastAsia="Times New Roman" w:cstheme="minorHAnsi"/>
          <w:kern w:val="0"/>
          <w:lang w:eastAsia="fi-FI"/>
          <w14:ligatures w14:val="none"/>
        </w:rPr>
        <w:t xml:space="preserve">aan ja </w:t>
      </w:r>
      <w:r w:rsidR="005C27D5" w:rsidRPr="005352CA">
        <w:rPr>
          <w:rFonts w:eastAsia="Times New Roman" w:cstheme="minorHAnsi"/>
          <w:kern w:val="0"/>
          <w:lang w:eastAsia="fi-FI"/>
          <w14:ligatures w14:val="none"/>
        </w:rPr>
        <w:t>alkuperäisen kasviston ja eläinkunnan suojelemise</w:t>
      </w:r>
      <w:r w:rsidR="00C9298A" w:rsidRPr="005352CA">
        <w:rPr>
          <w:rFonts w:eastAsia="Times New Roman" w:cstheme="minorHAnsi"/>
          <w:kern w:val="0"/>
          <w:lang w:eastAsia="fi-FI"/>
          <w14:ligatures w14:val="none"/>
        </w:rPr>
        <w:t>en tähtäävät toimet</w:t>
      </w:r>
    </w:p>
    <w:p w14:paraId="03DF96C2" w14:textId="3090F602" w:rsidR="005C27D5" w:rsidRPr="005352CA" w:rsidRDefault="00EE02CE" w:rsidP="4BA1137C">
      <w:pPr>
        <w:numPr>
          <w:ilvl w:val="2"/>
          <w:numId w:val="7"/>
        </w:numPr>
        <w:spacing w:after="0" w:line="240" w:lineRule="auto"/>
        <w:rPr>
          <w:rFonts w:eastAsia="Times New Roman"/>
          <w:kern w:val="0"/>
          <w:lang w:eastAsia="fi-FI"/>
          <w14:ligatures w14:val="none"/>
        </w:rPr>
      </w:pPr>
      <w:r w:rsidRPr="005352CA">
        <w:rPr>
          <w:rFonts w:eastAsia="Times New Roman"/>
          <w:kern w:val="0"/>
          <w:lang w:eastAsia="fi-FI"/>
          <w14:ligatures w14:val="none"/>
        </w:rPr>
        <w:t>Vesistön vieraslaji</w:t>
      </w:r>
      <w:r w:rsidR="003F30E6">
        <w:rPr>
          <w:rFonts w:eastAsia="Times New Roman"/>
          <w:kern w:val="0"/>
          <w:lang w:eastAsia="fi-FI"/>
          <w14:ligatures w14:val="none"/>
        </w:rPr>
        <w:t>eläime</w:t>
      </w:r>
      <w:r w:rsidRPr="005352CA">
        <w:rPr>
          <w:rFonts w:eastAsia="Times New Roman"/>
          <w:kern w:val="0"/>
          <w:lang w:eastAsia="fi-FI"/>
          <w14:ligatures w14:val="none"/>
        </w:rPr>
        <w:t>t kuten hyytelösammaleläin ja aurinkoahven</w:t>
      </w:r>
      <w:r w:rsidR="00C03138" w:rsidRPr="005352CA">
        <w:rPr>
          <w:rFonts w:eastAsia="Times New Roman"/>
          <w:kern w:val="0"/>
          <w:lang w:eastAsia="fi-FI"/>
          <w14:ligatures w14:val="none"/>
        </w:rPr>
        <w:t xml:space="preserve">: </w:t>
      </w:r>
      <w:r w:rsidR="00983B5D" w:rsidRPr="005352CA">
        <w:rPr>
          <w:rFonts w:eastAsia="Times New Roman"/>
          <w:kern w:val="0"/>
          <w:lang w:eastAsia="fi-FI"/>
          <w14:ligatures w14:val="none"/>
        </w:rPr>
        <w:t xml:space="preserve">tiedonvälitys </w:t>
      </w:r>
      <w:r w:rsidR="0040798C">
        <w:rPr>
          <w:rFonts w:eastAsia="Times New Roman"/>
          <w:kern w:val="0"/>
          <w:lang w:eastAsia="fi-FI"/>
          <w14:ligatures w14:val="none"/>
        </w:rPr>
        <w:t xml:space="preserve">ja toimintaohjeet </w:t>
      </w:r>
      <w:r w:rsidR="00983B5D" w:rsidRPr="005352CA">
        <w:rPr>
          <w:rFonts w:eastAsia="Times New Roman"/>
          <w:kern w:val="0"/>
          <w:lang w:eastAsia="fi-FI"/>
          <w14:ligatures w14:val="none"/>
        </w:rPr>
        <w:t>jäsenille</w:t>
      </w:r>
      <w:r w:rsidR="0040798C">
        <w:rPr>
          <w:rFonts w:eastAsia="Times New Roman"/>
          <w:kern w:val="0"/>
          <w:lang w:eastAsia="fi-FI"/>
          <w14:ligatures w14:val="none"/>
        </w:rPr>
        <w:t xml:space="preserve"> ja muille ranta-asukkaille </w:t>
      </w:r>
    </w:p>
    <w:p w14:paraId="7F73AD23" w14:textId="69899310" w:rsidR="00427242" w:rsidRDefault="00EE02CE" w:rsidP="005352CA">
      <w:pPr>
        <w:numPr>
          <w:ilvl w:val="2"/>
          <w:numId w:val="7"/>
        </w:numPr>
        <w:spacing w:after="0" w:line="240" w:lineRule="auto"/>
        <w:rPr>
          <w:rFonts w:eastAsia="Times New Roman"/>
          <w:kern w:val="0"/>
          <w:lang w:eastAsia="fi-FI"/>
          <w14:ligatures w14:val="none"/>
        </w:rPr>
      </w:pPr>
      <w:r w:rsidRPr="005352CA">
        <w:rPr>
          <w:rFonts w:eastAsia="Times New Roman"/>
          <w:kern w:val="0"/>
          <w:lang w:eastAsia="fi-FI"/>
          <w14:ligatures w14:val="none"/>
        </w:rPr>
        <w:t>Järven ja rantojen tilaan vaikuttavat vieraslajikasvit kuten vesirutto, jättipalsami, jättiputket</w:t>
      </w:r>
      <w:r w:rsidR="007503D8" w:rsidRPr="005352CA">
        <w:rPr>
          <w:rFonts w:eastAsia="Times New Roman"/>
          <w:kern w:val="0"/>
          <w:lang w:eastAsia="fi-FI"/>
          <w14:ligatures w14:val="none"/>
        </w:rPr>
        <w:t>, lupiini</w:t>
      </w:r>
      <w:r w:rsidR="00C9298A" w:rsidRPr="005352CA">
        <w:rPr>
          <w:rFonts w:eastAsia="Times New Roman"/>
          <w:kern w:val="0"/>
          <w:lang w:eastAsia="fi-FI"/>
          <w14:ligatures w14:val="none"/>
        </w:rPr>
        <w:t xml:space="preserve"> jne.</w:t>
      </w:r>
      <w:r w:rsidR="00983B5D" w:rsidRPr="005352CA">
        <w:rPr>
          <w:rFonts w:eastAsia="Times New Roman"/>
          <w:kern w:val="0"/>
          <w:lang w:eastAsia="fi-FI"/>
          <w14:ligatures w14:val="none"/>
        </w:rPr>
        <w:t>: tiedonvälitys, jotta lajit tunnistetaan</w:t>
      </w:r>
      <w:r w:rsidR="00611892" w:rsidRPr="005352CA">
        <w:rPr>
          <w:rFonts w:eastAsia="Times New Roman"/>
          <w:kern w:val="0"/>
          <w:lang w:eastAsia="fi-FI"/>
          <w14:ligatures w14:val="none"/>
        </w:rPr>
        <w:t>,</w:t>
      </w:r>
      <w:r w:rsidR="00983B5D" w:rsidRPr="005352CA">
        <w:rPr>
          <w:rFonts w:eastAsia="Times New Roman"/>
          <w:kern w:val="0"/>
          <w:lang w:eastAsia="fi-FI"/>
          <w14:ligatures w14:val="none"/>
        </w:rPr>
        <w:t xml:space="preserve"> ja </w:t>
      </w:r>
      <w:r w:rsidR="00D16028">
        <w:rPr>
          <w:rFonts w:eastAsia="Times New Roman"/>
          <w:kern w:val="0"/>
          <w:lang w:eastAsia="fi-FI"/>
          <w14:ligatures w14:val="none"/>
        </w:rPr>
        <w:t>torjuntatoimet</w:t>
      </w:r>
      <w:r w:rsidR="0044079F" w:rsidRPr="005352CA">
        <w:rPr>
          <w:rFonts w:eastAsia="Times New Roman"/>
          <w:kern w:val="0"/>
          <w:lang w:eastAsia="fi-FI"/>
          <w14:ligatures w14:val="none"/>
        </w:rPr>
        <w:t xml:space="preserve"> </w:t>
      </w:r>
    </w:p>
    <w:p w14:paraId="0581718A" w14:textId="14753AEB" w:rsidR="00D034B5" w:rsidRDefault="00755E4E" w:rsidP="00427242">
      <w:pPr>
        <w:numPr>
          <w:ilvl w:val="2"/>
          <w:numId w:val="7"/>
        </w:numPr>
        <w:spacing w:after="0" w:line="240" w:lineRule="auto"/>
        <w:rPr>
          <w:rFonts w:eastAsia="Times New Roman"/>
          <w:kern w:val="0"/>
          <w:lang w:eastAsia="fi-FI"/>
          <w14:ligatures w14:val="none"/>
        </w:rPr>
      </w:pPr>
      <w:r w:rsidRPr="00427242">
        <w:rPr>
          <w:rFonts w:eastAsia="Times New Roman"/>
          <w:kern w:val="0"/>
          <w:lang w:eastAsia="fi-FI"/>
          <w14:ligatures w14:val="none"/>
        </w:rPr>
        <w:t xml:space="preserve">Järven ja rantojen </w:t>
      </w:r>
      <w:r w:rsidR="00B13B4C" w:rsidRPr="00427242">
        <w:rPr>
          <w:rFonts w:eastAsia="Times New Roman"/>
          <w:kern w:val="0"/>
          <w:lang w:eastAsia="fi-FI"/>
          <w14:ligatures w14:val="none"/>
        </w:rPr>
        <w:t xml:space="preserve">alkuperäistä </w:t>
      </w:r>
      <w:r w:rsidR="00C41FE8" w:rsidRPr="00427242">
        <w:rPr>
          <w:rFonts w:eastAsia="Times New Roman"/>
          <w:kern w:val="0"/>
          <w:lang w:eastAsia="fi-FI"/>
          <w14:ligatures w14:val="none"/>
        </w:rPr>
        <w:t xml:space="preserve">eläimistöä vahingoittavat </w:t>
      </w:r>
      <w:r w:rsidRPr="00427242">
        <w:rPr>
          <w:rFonts w:eastAsia="Times New Roman"/>
          <w:kern w:val="0"/>
          <w:lang w:eastAsia="fi-FI"/>
          <w14:ligatures w14:val="none"/>
        </w:rPr>
        <w:t>vieras</w:t>
      </w:r>
      <w:r w:rsidR="00427242">
        <w:rPr>
          <w:rFonts w:eastAsia="Times New Roman"/>
          <w:kern w:val="0"/>
          <w:lang w:eastAsia="fi-FI"/>
          <w14:ligatures w14:val="none"/>
        </w:rPr>
        <w:t xml:space="preserve">pedot </w:t>
      </w:r>
      <w:r w:rsidRPr="00427242">
        <w:rPr>
          <w:rFonts w:eastAsia="Times New Roman"/>
          <w:kern w:val="0"/>
          <w:lang w:eastAsia="fi-FI"/>
          <w14:ligatures w14:val="none"/>
        </w:rPr>
        <w:t>kuten mink</w:t>
      </w:r>
      <w:r w:rsidR="009B1906">
        <w:rPr>
          <w:rFonts w:eastAsia="Times New Roman"/>
          <w:kern w:val="0"/>
          <w:lang w:eastAsia="fi-FI"/>
          <w14:ligatures w14:val="none"/>
        </w:rPr>
        <w:t xml:space="preserve">ki ja </w:t>
      </w:r>
      <w:r w:rsidRPr="00427242">
        <w:rPr>
          <w:rFonts w:eastAsia="Times New Roman"/>
          <w:kern w:val="0"/>
          <w:lang w:eastAsia="fi-FI"/>
          <w14:ligatures w14:val="none"/>
        </w:rPr>
        <w:t xml:space="preserve"> supikoira</w:t>
      </w:r>
      <w:r w:rsidR="00083A07">
        <w:rPr>
          <w:rFonts w:eastAsia="Times New Roman"/>
          <w:kern w:val="0"/>
          <w:lang w:eastAsia="fi-FI"/>
          <w14:ligatures w14:val="none"/>
        </w:rPr>
        <w:t>:</w:t>
      </w:r>
      <w:r w:rsidR="009B1906">
        <w:rPr>
          <w:rFonts w:eastAsia="Times New Roman"/>
          <w:kern w:val="0"/>
          <w:lang w:eastAsia="fi-FI"/>
          <w14:ligatures w14:val="none"/>
        </w:rPr>
        <w:t xml:space="preserve"> </w:t>
      </w:r>
      <w:r w:rsidR="00083A07">
        <w:rPr>
          <w:rFonts w:eastAsia="Times New Roman"/>
          <w:kern w:val="0"/>
          <w:lang w:eastAsia="fi-FI"/>
          <w14:ligatures w14:val="none"/>
        </w:rPr>
        <w:t>t</w:t>
      </w:r>
      <w:r w:rsidR="00611892" w:rsidRPr="00427242">
        <w:rPr>
          <w:rFonts w:eastAsia="Times New Roman"/>
          <w:kern w:val="0"/>
          <w:lang w:eastAsia="fi-FI"/>
          <w14:ligatures w14:val="none"/>
        </w:rPr>
        <w:t xml:space="preserve">iedonvälitys ja </w:t>
      </w:r>
      <w:r w:rsidR="00051751" w:rsidRPr="00427242">
        <w:rPr>
          <w:rFonts w:eastAsia="Times New Roman"/>
          <w:kern w:val="0"/>
          <w:lang w:eastAsia="fi-FI"/>
          <w14:ligatures w14:val="none"/>
        </w:rPr>
        <w:t xml:space="preserve">toimenpiteiden </w:t>
      </w:r>
      <w:r w:rsidR="00611892" w:rsidRPr="00427242">
        <w:rPr>
          <w:rFonts w:eastAsia="Times New Roman"/>
          <w:kern w:val="0"/>
          <w:lang w:eastAsia="fi-FI"/>
          <w14:ligatures w14:val="none"/>
        </w:rPr>
        <w:t>opastus</w:t>
      </w:r>
      <w:r w:rsidR="00051751" w:rsidRPr="00427242">
        <w:rPr>
          <w:rFonts w:eastAsia="Times New Roman"/>
          <w:kern w:val="0"/>
          <w:lang w:eastAsia="fi-FI"/>
          <w14:ligatures w14:val="none"/>
        </w:rPr>
        <w:t xml:space="preserve"> </w:t>
      </w:r>
      <w:r w:rsidR="00B553EE" w:rsidRPr="00427242">
        <w:rPr>
          <w:rFonts w:eastAsia="Times New Roman"/>
          <w:kern w:val="0"/>
          <w:lang w:eastAsia="fi-FI"/>
          <w14:ligatures w14:val="none"/>
        </w:rPr>
        <w:t>y</w:t>
      </w:r>
      <w:r w:rsidR="00051751" w:rsidRPr="00427242">
        <w:rPr>
          <w:rFonts w:eastAsia="Times New Roman"/>
          <w:kern w:val="0"/>
          <w:lang w:eastAsia="fi-FI"/>
          <w14:ligatures w14:val="none"/>
        </w:rPr>
        <w:t>hteisty</w:t>
      </w:r>
      <w:r w:rsidR="00B553EE" w:rsidRPr="00427242">
        <w:rPr>
          <w:rFonts w:eastAsia="Times New Roman"/>
          <w:kern w:val="0"/>
          <w:lang w:eastAsia="fi-FI"/>
          <w14:ligatures w14:val="none"/>
        </w:rPr>
        <w:t>össä</w:t>
      </w:r>
      <w:r w:rsidR="00051751" w:rsidRPr="00427242">
        <w:rPr>
          <w:rFonts w:eastAsia="Times New Roman"/>
          <w:kern w:val="0"/>
          <w:lang w:eastAsia="fi-FI"/>
          <w14:ligatures w14:val="none"/>
        </w:rPr>
        <w:t xml:space="preserve"> </w:t>
      </w:r>
      <w:r w:rsidR="00A5383C" w:rsidRPr="00427242">
        <w:rPr>
          <w:rFonts w:eastAsia="Times New Roman"/>
          <w:kern w:val="0"/>
          <w:lang w:eastAsia="fi-FI"/>
          <w14:ligatures w14:val="none"/>
        </w:rPr>
        <w:t>paikallisten me</w:t>
      </w:r>
      <w:r w:rsidR="00D05E78" w:rsidRPr="00427242">
        <w:rPr>
          <w:rFonts w:eastAsia="Times New Roman"/>
          <w:kern w:val="0"/>
          <w:lang w:eastAsia="fi-FI"/>
          <w14:ligatures w14:val="none"/>
        </w:rPr>
        <w:t>tsästäjien</w:t>
      </w:r>
      <w:r w:rsidR="00051751" w:rsidRPr="00427242">
        <w:rPr>
          <w:rFonts w:eastAsia="Times New Roman"/>
          <w:kern w:val="0"/>
          <w:lang w:eastAsia="fi-FI"/>
          <w14:ligatures w14:val="none"/>
        </w:rPr>
        <w:t xml:space="preserve"> kanssa</w:t>
      </w:r>
      <w:r w:rsidR="00A64652" w:rsidRPr="00427242">
        <w:rPr>
          <w:rFonts w:eastAsia="Times New Roman"/>
          <w:kern w:val="0"/>
          <w:lang w:eastAsia="fi-FI"/>
          <w14:ligatures w14:val="none"/>
        </w:rPr>
        <w:t xml:space="preserve">. </w:t>
      </w:r>
      <w:r w:rsidR="00EC3785" w:rsidRPr="00427242">
        <w:rPr>
          <w:rFonts w:eastAsia="Times New Roman"/>
          <w:kern w:val="0"/>
          <w:lang w:eastAsia="fi-FI"/>
          <w14:ligatures w14:val="none"/>
        </w:rPr>
        <w:t xml:space="preserve">Ylläpidetään  </w:t>
      </w:r>
      <w:r w:rsidR="00A64652" w:rsidRPr="00427242">
        <w:rPr>
          <w:rFonts w:eastAsia="Times New Roman"/>
          <w:kern w:val="0"/>
          <w:lang w:eastAsia="fi-FI"/>
          <w14:ligatures w14:val="none"/>
        </w:rPr>
        <w:t>Kukk</w:t>
      </w:r>
      <w:r w:rsidR="00664E8A" w:rsidRPr="00427242">
        <w:rPr>
          <w:rFonts w:eastAsia="Times New Roman"/>
          <w:kern w:val="0"/>
          <w:lang w:eastAsia="fi-FI"/>
          <w14:ligatures w14:val="none"/>
        </w:rPr>
        <w:t xml:space="preserve">ian ympärille </w:t>
      </w:r>
      <w:r w:rsidR="00EC3785" w:rsidRPr="00427242">
        <w:rPr>
          <w:rFonts w:eastAsia="Times New Roman"/>
          <w:kern w:val="0"/>
          <w:lang w:eastAsia="fi-FI"/>
          <w14:ligatures w14:val="none"/>
        </w:rPr>
        <w:t>perustettua metsäs</w:t>
      </w:r>
      <w:r w:rsidR="006D065D" w:rsidRPr="00427242">
        <w:rPr>
          <w:rFonts w:eastAsia="Times New Roman"/>
          <w:kern w:val="0"/>
          <w:lang w:eastAsia="fi-FI"/>
          <w14:ligatures w14:val="none"/>
        </w:rPr>
        <w:t xml:space="preserve">täjien </w:t>
      </w:r>
      <w:r w:rsidR="00A64652" w:rsidRPr="00427242">
        <w:rPr>
          <w:rFonts w:eastAsia="Times New Roman"/>
          <w:kern w:val="0"/>
          <w:lang w:eastAsia="fi-FI"/>
          <w14:ligatures w14:val="none"/>
        </w:rPr>
        <w:t>yhteyshenkilöverkosto</w:t>
      </w:r>
      <w:r w:rsidR="006D065D" w:rsidRPr="00427242">
        <w:rPr>
          <w:rFonts w:eastAsia="Times New Roman"/>
          <w:kern w:val="0"/>
          <w:lang w:eastAsia="fi-FI"/>
          <w14:ligatures w14:val="none"/>
        </w:rPr>
        <w:t>a</w:t>
      </w:r>
      <w:r w:rsidR="00A64652" w:rsidRPr="00427242">
        <w:rPr>
          <w:rFonts w:eastAsia="Times New Roman"/>
          <w:kern w:val="0"/>
          <w:lang w:eastAsia="fi-FI"/>
          <w14:ligatures w14:val="none"/>
        </w:rPr>
        <w:t>, jo</w:t>
      </w:r>
      <w:r w:rsidR="006D065D" w:rsidRPr="00427242">
        <w:rPr>
          <w:rFonts w:eastAsia="Times New Roman"/>
          <w:kern w:val="0"/>
          <w:lang w:eastAsia="fi-FI"/>
          <w14:ligatures w14:val="none"/>
        </w:rPr>
        <w:t>n</w:t>
      </w:r>
      <w:r w:rsidR="004C4A73" w:rsidRPr="00427242">
        <w:rPr>
          <w:rFonts w:eastAsia="Times New Roman"/>
          <w:kern w:val="0"/>
          <w:lang w:eastAsia="fi-FI"/>
          <w14:ligatures w14:val="none"/>
        </w:rPr>
        <w:t xml:space="preserve">ka </w:t>
      </w:r>
      <w:r w:rsidR="006D065D" w:rsidRPr="00427242">
        <w:rPr>
          <w:rFonts w:eastAsia="Times New Roman"/>
          <w:kern w:val="0"/>
          <w:lang w:eastAsia="fi-FI"/>
          <w14:ligatures w14:val="none"/>
        </w:rPr>
        <w:t xml:space="preserve">jäsenet </w:t>
      </w:r>
      <w:r w:rsidR="004C4A73" w:rsidRPr="00427242">
        <w:rPr>
          <w:rFonts w:eastAsia="Times New Roman"/>
          <w:kern w:val="0"/>
          <w:lang w:eastAsia="fi-FI"/>
          <w14:ligatures w14:val="none"/>
        </w:rPr>
        <w:t>voi</w:t>
      </w:r>
      <w:r w:rsidR="006D065D" w:rsidRPr="00427242">
        <w:rPr>
          <w:rFonts w:eastAsia="Times New Roman"/>
          <w:kern w:val="0"/>
          <w:lang w:eastAsia="fi-FI"/>
          <w14:ligatures w14:val="none"/>
        </w:rPr>
        <w:t>vat</w:t>
      </w:r>
      <w:r w:rsidR="004C4A73" w:rsidRPr="00427242">
        <w:rPr>
          <w:rFonts w:eastAsia="Times New Roman"/>
          <w:kern w:val="0"/>
          <w:lang w:eastAsia="fi-FI"/>
          <w14:ligatures w14:val="none"/>
        </w:rPr>
        <w:t xml:space="preserve"> neuvoa ja auttaa </w:t>
      </w:r>
      <w:r w:rsidR="00160819" w:rsidRPr="00427242">
        <w:rPr>
          <w:rFonts w:eastAsia="Times New Roman"/>
          <w:kern w:val="0"/>
          <w:lang w:eastAsia="fi-FI"/>
          <w14:ligatures w14:val="none"/>
        </w:rPr>
        <w:t>vieraspe</w:t>
      </w:r>
      <w:r w:rsidR="00B63370" w:rsidRPr="00427242">
        <w:rPr>
          <w:rFonts w:eastAsia="Times New Roman"/>
          <w:kern w:val="0"/>
          <w:lang w:eastAsia="fi-FI"/>
          <w14:ligatures w14:val="none"/>
        </w:rPr>
        <w:t xml:space="preserve">tojen </w:t>
      </w:r>
      <w:r w:rsidR="00160819" w:rsidRPr="00427242">
        <w:rPr>
          <w:rFonts w:eastAsia="Times New Roman"/>
          <w:kern w:val="0"/>
          <w:lang w:eastAsia="fi-FI"/>
          <w14:ligatures w14:val="none"/>
        </w:rPr>
        <w:t xml:space="preserve">hävittämisessä. Hankitaan yhdistykselle </w:t>
      </w:r>
      <w:r w:rsidR="00B63370" w:rsidRPr="00427242">
        <w:rPr>
          <w:rFonts w:eastAsia="Times New Roman"/>
          <w:kern w:val="0"/>
          <w:lang w:eastAsia="fi-FI"/>
          <w14:ligatures w14:val="none"/>
        </w:rPr>
        <w:t xml:space="preserve">minkille ja supikoiralle sopivia loukkuja, joita voidaan lainata ranta-asukkaille. </w:t>
      </w:r>
    </w:p>
    <w:p w14:paraId="138A78AF" w14:textId="2E0B2505" w:rsidR="00B82282" w:rsidRPr="00511163" w:rsidRDefault="0040798C" w:rsidP="00511163">
      <w:pPr>
        <w:numPr>
          <w:ilvl w:val="2"/>
          <w:numId w:val="7"/>
        </w:numPr>
        <w:spacing w:after="0" w:line="240" w:lineRule="auto"/>
        <w:rPr>
          <w:rFonts w:eastAsia="Times New Roman"/>
          <w:kern w:val="0"/>
          <w:lang w:eastAsia="fi-FI"/>
          <w14:ligatures w14:val="none"/>
        </w:rPr>
      </w:pPr>
      <w:r w:rsidRPr="00511163">
        <w:rPr>
          <w:rFonts w:eastAsia="Times New Roman"/>
          <w:kern w:val="0"/>
          <w:lang w:eastAsia="fi-FI"/>
          <w14:ligatures w14:val="none"/>
        </w:rPr>
        <w:t>Järviluonnon kannalta merkittäviin talkoisiin osallistuminen ja  mahdollisuuksien mukaan niiden järjestäminen</w:t>
      </w:r>
      <w:r w:rsidR="00083A07" w:rsidRPr="00511163">
        <w:rPr>
          <w:rFonts w:eastAsia="Times New Roman"/>
          <w:kern w:val="0"/>
          <w:lang w:eastAsia="fi-FI"/>
          <w14:ligatures w14:val="none"/>
        </w:rPr>
        <w:t xml:space="preserve">. </w:t>
      </w:r>
      <w:r w:rsidR="00511163">
        <w:rPr>
          <w:rFonts w:eastAsia="Times New Roman"/>
          <w:kern w:val="0"/>
          <w:lang w:eastAsia="fi-FI"/>
          <w14:ligatures w14:val="none"/>
        </w:rPr>
        <w:t>Esimerkk</w:t>
      </w:r>
      <w:r w:rsidR="00D16028">
        <w:rPr>
          <w:rFonts w:eastAsia="Times New Roman"/>
          <w:kern w:val="0"/>
          <w:lang w:eastAsia="fi-FI"/>
          <w14:ligatures w14:val="none"/>
        </w:rPr>
        <w:t>e</w:t>
      </w:r>
      <w:r w:rsidR="00511163">
        <w:rPr>
          <w:rFonts w:eastAsia="Times New Roman"/>
          <w:kern w:val="0"/>
          <w:lang w:eastAsia="fi-FI"/>
          <w14:ligatures w14:val="none"/>
        </w:rPr>
        <w:t xml:space="preserve">inä </w:t>
      </w:r>
      <w:r w:rsidR="00B82282" w:rsidRPr="00511163">
        <w:rPr>
          <w:rFonts w:eastAsia="Times New Roman"/>
          <w:kern w:val="0"/>
          <w:lang w:eastAsia="fi-FI"/>
          <w14:ligatures w14:val="none"/>
        </w:rPr>
        <w:t>Kukkia</w:t>
      </w:r>
      <w:r w:rsidR="00511163">
        <w:rPr>
          <w:rFonts w:eastAsia="Times New Roman"/>
          <w:kern w:val="0"/>
          <w:lang w:eastAsia="fi-FI"/>
          <w14:ligatures w14:val="none"/>
        </w:rPr>
        <w:t>-</w:t>
      </w:r>
      <w:r w:rsidR="00B82282" w:rsidRPr="00511163">
        <w:rPr>
          <w:rFonts w:eastAsia="Times New Roman"/>
          <w:kern w:val="0"/>
          <w:lang w:eastAsia="fi-FI"/>
          <w14:ligatures w14:val="none"/>
        </w:rPr>
        <w:t>järven vaikutusalueen yleisestä siisteydestä huolehtiminen järveen kertyvän roskan välttämiseksi</w:t>
      </w:r>
      <w:r w:rsidR="00511163">
        <w:rPr>
          <w:rFonts w:eastAsia="Times New Roman"/>
          <w:kern w:val="0"/>
          <w:lang w:eastAsia="fi-FI"/>
          <w14:ligatures w14:val="none"/>
        </w:rPr>
        <w:t xml:space="preserve"> ja vieraslajien torjunta.</w:t>
      </w:r>
    </w:p>
    <w:p w14:paraId="3C911BB5" w14:textId="77777777" w:rsidR="007A13BA" w:rsidRDefault="007A13BA" w:rsidP="001D6F1A">
      <w:pPr>
        <w:spacing w:after="0" w:line="240" w:lineRule="auto"/>
        <w:ind w:left="1080"/>
        <w:rPr>
          <w:rFonts w:eastAsia="Times New Roman"/>
          <w:kern w:val="0"/>
          <w:lang w:eastAsia="fi-FI"/>
          <w14:ligatures w14:val="none"/>
        </w:rPr>
      </w:pPr>
    </w:p>
    <w:p w14:paraId="16F0FADE" w14:textId="5D8D30ED" w:rsidR="00B976B4" w:rsidRPr="00BF17A1" w:rsidRDefault="007A13BA" w:rsidP="0081618A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BF17A1">
        <w:rPr>
          <w:rFonts w:eastAsia="Times New Roman" w:cstheme="minorHAnsi"/>
          <w:b/>
          <w:bCs/>
          <w:kern w:val="0"/>
          <w:lang w:eastAsia="fi-FI"/>
          <w14:ligatures w14:val="none"/>
        </w:rPr>
        <w:t xml:space="preserve">Yhteydenpito </w:t>
      </w:r>
      <w:r w:rsidR="007F5882" w:rsidRPr="00BF17A1">
        <w:rPr>
          <w:rFonts w:eastAsia="Times New Roman" w:cstheme="minorHAnsi"/>
          <w:b/>
          <w:bCs/>
          <w:kern w:val="0"/>
          <w:lang w:eastAsia="fi-FI"/>
          <w14:ligatures w14:val="none"/>
        </w:rPr>
        <w:t>ja yhteisty</w:t>
      </w:r>
      <w:r w:rsidR="00B976B4" w:rsidRPr="00BF17A1">
        <w:rPr>
          <w:rFonts w:eastAsia="Times New Roman" w:cstheme="minorHAnsi"/>
          <w:b/>
          <w:bCs/>
          <w:kern w:val="0"/>
          <w:lang w:eastAsia="fi-FI"/>
          <w14:ligatures w14:val="none"/>
        </w:rPr>
        <w:t>ö</w:t>
      </w:r>
    </w:p>
    <w:p w14:paraId="0DB16056" w14:textId="035B50F7" w:rsidR="007A13BA" w:rsidRPr="002058FB" w:rsidRDefault="007A13BA" w:rsidP="0081618A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2058FB">
        <w:rPr>
          <w:rFonts w:eastAsia="Times New Roman" w:cstheme="minorHAnsi"/>
          <w:kern w:val="0"/>
          <w:lang w:eastAsia="fi-FI"/>
          <w14:ligatures w14:val="none"/>
        </w:rPr>
        <w:t xml:space="preserve">Aktiivinen </w:t>
      </w:r>
      <w:r w:rsidR="00F21225" w:rsidRPr="002058FB">
        <w:rPr>
          <w:rFonts w:eastAsia="Times New Roman" w:cstheme="minorHAnsi"/>
          <w:kern w:val="0"/>
          <w:lang w:eastAsia="fi-FI"/>
          <w14:ligatures w14:val="none"/>
        </w:rPr>
        <w:t xml:space="preserve"> </w:t>
      </w:r>
      <w:r w:rsidR="00370843" w:rsidRPr="002058FB">
        <w:rPr>
          <w:rFonts w:eastAsia="Times New Roman" w:cstheme="minorHAnsi"/>
          <w:kern w:val="0"/>
          <w:lang w:eastAsia="fi-FI"/>
          <w14:ligatures w14:val="none"/>
        </w:rPr>
        <w:t xml:space="preserve">yhteistyö </w:t>
      </w:r>
      <w:r w:rsidR="00DC2D14" w:rsidRPr="002058FB">
        <w:rPr>
          <w:rFonts w:eastAsia="Times New Roman" w:cstheme="minorHAnsi"/>
          <w:kern w:val="0"/>
          <w:lang w:eastAsia="fi-FI"/>
          <w14:ligatures w14:val="none"/>
        </w:rPr>
        <w:t>alueella toimivien kyläyhdistysten, muiden yhdistysten</w:t>
      </w:r>
      <w:r w:rsidR="00F21225" w:rsidRPr="002058FB">
        <w:rPr>
          <w:rFonts w:eastAsia="Times New Roman" w:cstheme="minorHAnsi"/>
          <w:kern w:val="0"/>
          <w:lang w:eastAsia="fi-FI"/>
          <w14:ligatures w14:val="none"/>
        </w:rPr>
        <w:t xml:space="preserve"> ja kalastusosakuntien kanssa.  Yhteydenpito </w:t>
      </w:r>
      <w:r w:rsidRPr="002058FB">
        <w:rPr>
          <w:rFonts w:eastAsia="Times New Roman" w:cstheme="minorHAnsi"/>
          <w:kern w:val="0"/>
          <w:lang w:eastAsia="fi-FI"/>
          <w14:ligatures w14:val="none"/>
        </w:rPr>
        <w:t xml:space="preserve"> paikallis</w:t>
      </w:r>
      <w:r w:rsidR="00A07EA4" w:rsidRPr="002058FB">
        <w:rPr>
          <w:rFonts w:eastAsia="Times New Roman" w:cstheme="minorHAnsi"/>
          <w:kern w:val="0"/>
          <w:lang w:eastAsia="fi-FI"/>
          <w14:ligatures w14:val="none"/>
        </w:rPr>
        <w:t xml:space="preserve">iin </w:t>
      </w:r>
      <w:r w:rsidRPr="002058FB">
        <w:rPr>
          <w:rFonts w:eastAsia="Times New Roman" w:cstheme="minorHAnsi"/>
          <w:kern w:val="0"/>
          <w:lang w:eastAsia="fi-FI"/>
          <w14:ligatures w14:val="none"/>
        </w:rPr>
        <w:t>asukka</w:t>
      </w:r>
      <w:r w:rsidR="00A07EA4" w:rsidRPr="002058FB">
        <w:rPr>
          <w:rFonts w:eastAsia="Times New Roman" w:cstheme="minorHAnsi"/>
          <w:kern w:val="0"/>
          <w:lang w:eastAsia="fi-FI"/>
          <w14:ligatures w14:val="none"/>
        </w:rPr>
        <w:t xml:space="preserve">isiin, kausiasukkaisiin, </w:t>
      </w:r>
      <w:r w:rsidR="00FE0A02" w:rsidRPr="002058FB">
        <w:rPr>
          <w:rFonts w:eastAsia="Times New Roman" w:cstheme="minorHAnsi"/>
          <w:kern w:val="0"/>
          <w:lang w:eastAsia="fi-FI"/>
          <w14:ligatures w14:val="none"/>
        </w:rPr>
        <w:t xml:space="preserve">Pälkäneen </w:t>
      </w:r>
      <w:r w:rsidR="00A07EA4" w:rsidRPr="002058FB">
        <w:rPr>
          <w:rFonts w:eastAsia="Times New Roman" w:cstheme="minorHAnsi"/>
          <w:kern w:val="0"/>
          <w:lang w:eastAsia="fi-FI"/>
          <w14:ligatures w14:val="none"/>
        </w:rPr>
        <w:t>ja Hämeenlinnan kuntiin sekäPirkanmaan</w:t>
      </w:r>
      <w:r w:rsidR="00FE0A02" w:rsidRPr="002058FB">
        <w:rPr>
          <w:rFonts w:eastAsia="Times New Roman" w:cstheme="minorHAnsi"/>
          <w:kern w:val="0"/>
          <w:lang w:eastAsia="fi-FI"/>
          <w14:ligatures w14:val="none"/>
        </w:rPr>
        <w:t xml:space="preserve"> </w:t>
      </w:r>
      <w:r w:rsidR="00B82282" w:rsidRPr="002058FB">
        <w:rPr>
          <w:rFonts w:eastAsia="Times New Roman" w:cstheme="minorHAnsi"/>
          <w:kern w:val="0"/>
          <w:lang w:eastAsia="fi-FI"/>
          <w14:ligatures w14:val="none"/>
        </w:rPr>
        <w:t>ELY</w:t>
      </w:r>
      <w:r w:rsidR="00FE0A02" w:rsidRPr="002058FB">
        <w:rPr>
          <w:rFonts w:eastAsia="Times New Roman" w:cstheme="minorHAnsi"/>
          <w:kern w:val="0"/>
          <w:lang w:eastAsia="fi-FI"/>
          <w14:ligatures w14:val="none"/>
        </w:rPr>
        <w:t>-kesku</w:t>
      </w:r>
      <w:r w:rsidR="00B84A91" w:rsidRPr="002058FB">
        <w:rPr>
          <w:rFonts w:eastAsia="Times New Roman" w:cstheme="minorHAnsi"/>
          <w:kern w:val="0"/>
          <w:lang w:eastAsia="fi-FI"/>
          <w14:ligatures w14:val="none"/>
        </w:rPr>
        <w:t>kseen.</w:t>
      </w:r>
    </w:p>
    <w:p w14:paraId="0941C927" w14:textId="77777777" w:rsidR="000B7110" w:rsidRPr="002058FB" w:rsidRDefault="000B7110" w:rsidP="000B7110">
      <w:pPr>
        <w:pStyle w:val="Luettelokappale"/>
        <w:numPr>
          <w:ilvl w:val="1"/>
          <w:numId w:val="7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2058FB">
        <w:rPr>
          <w:rFonts w:asciiTheme="minorHAnsi" w:hAnsiTheme="minorHAnsi" w:cstheme="minorHAnsi"/>
          <w:sz w:val="22"/>
          <w:szCs w:val="22"/>
        </w:rPr>
        <w:t>Yhteistyökumppaneita: Aito Suvi ry, Kukkian Luontokeskus / Rautajärven Seudun Kylät Oy, Längelmäveden–Hauhon reitin vesienhoitoverkosto, Kokemäenjoen vesistön vesiensuojeluyhdistys ry, Vihavuosi-yhdistys ry, Kuohi-Nerosjärven Suojeluyhdistys ry</w:t>
      </w:r>
    </w:p>
    <w:p w14:paraId="68C9718C" w14:textId="7D174CE0" w:rsidR="007A13BA" w:rsidRPr="00BF17A1" w:rsidRDefault="007A13BA" w:rsidP="0081618A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kern w:val="0"/>
          <w:lang w:eastAsia="fi-FI"/>
          <w14:ligatures w14:val="none"/>
        </w:rPr>
      </w:pPr>
      <w:r w:rsidRPr="00BF17A1">
        <w:rPr>
          <w:rFonts w:eastAsia="Times New Roman" w:cstheme="minorHAnsi"/>
          <w:kern w:val="0"/>
          <w:lang w:eastAsia="fi-FI"/>
          <w14:ligatures w14:val="none"/>
        </w:rPr>
        <w:t>Toritapahtumat sekä jäseniltojen ja kaikille avoimien seminaarien järjestäminen yhdessä muiden toimijoiden</w:t>
      </w:r>
      <w:r w:rsidR="00E72EEB">
        <w:rPr>
          <w:rFonts w:eastAsia="Times New Roman" w:cstheme="minorHAnsi"/>
          <w:kern w:val="0"/>
          <w:lang w:eastAsia="fi-FI"/>
          <w14:ligatures w14:val="none"/>
        </w:rPr>
        <w:t xml:space="preserve"> </w:t>
      </w:r>
      <w:r w:rsidRPr="00BF17A1">
        <w:rPr>
          <w:rFonts w:eastAsia="Times New Roman" w:cstheme="minorHAnsi"/>
          <w:kern w:val="0"/>
          <w:lang w:eastAsia="fi-FI"/>
          <w14:ligatures w14:val="none"/>
        </w:rPr>
        <w:t>kanssa ranta-asukkaiden ja mu</w:t>
      </w:r>
      <w:r w:rsidR="00E72EEB">
        <w:rPr>
          <w:rFonts w:eastAsia="Times New Roman" w:cstheme="minorHAnsi"/>
          <w:kern w:val="0"/>
          <w:lang w:eastAsia="fi-FI"/>
          <w14:ligatures w14:val="none"/>
        </w:rPr>
        <w:t xml:space="preserve">iden </w:t>
      </w:r>
      <w:r w:rsidRPr="00BF17A1">
        <w:rPr>
          <w:rFonts w:eastAsia="Times New Roman" w:cstheme="minorHAnsi"/>
          <w:kern w:val="0"/>
          <w:lang w:eastAsia="fi-FI"/>
          <w14:ligatures w14:val="none"/>
        </w:rPr>
        <w:t xml:space="preserve"> kohderyhm</w:t>
      </w:r>
      <w:r w:rsidR="00E72EEB">
        <w:rPr>
          <w:rFonts w:eastAsia="Times New Roman" w:cstheme="minorHAnsi"/>
          <w:kern w:val="0"/>
          <w:lang w:eastAsia="fi-FI"/>
          <w14:ligatures w14:val="none"/>
        </w:rPr>
        <w:t>ie</w:t>
      </w:r>
      <w:r w:rsidRPr="00BF17A1">
        <w:rPr>
          <w:rFonts w:eastAsia="Times New Roman" w:cstheme="minorHAnsi"/>
          <w:kern w:val="0"/>
          <w:lang w:eastAsia="fi-FI"/>
          <w14:ligatures w14:val="none"/>
        </w:rPr>
        <w:t xml:space="preserve">n </w:t>
      </w:r>
      <w:r w:rsidR="00CB1719">
        <w:rPr>
          <w:rFonts w:eastAsia="Times New Roman" w:cstheme="minorHAnsi"/>
          <w:kern w:val="0"/>
          <w:lang w:eastAsia="fi-FI"/>
          <w14:ligatures w14:val="none"/>
        </w:rPr>
        <w:t>tavoittamiseksi</w:t>
      </w:r>
    </w:p>
    <w:p w14:paraId="4444F8DA" w14:textId="77777777" w:rsidR="00FE2A61" w:rsidRPr="00BF17A1" w:rsidRDefault="007A13BA" w:rsidP="0081618A">
      <w:pPr>
        <w:pStyle w:val="Luettelokappale"/>
        <w:numPr>
          <w:ilvl w:val="1"/>
          <w:numId w:val="7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BF17A1">
        <w:rPr>
          <w:rFonts w:asciiTheme="minorHAnsi" w:hAnsiTheme="minorHAnsi" w:cstheme="minorHAnsi"/>
          <w:sz w:val="22"/>
          <w:szCs w:val="22"/>
        </w:rPr>
        <w:t xml:space="preserve">Jäsenkunnan aktivointi. Hankitaan lisäresursseja toimintaan eri alojen asiantuntijoista ja osaajista. Talkootöiden organisointi ja  talkootyöläisten motivointi. </w:t>
      </w:r>
    </w:p>
    <w:p w14:paraId="25BF4C95" w14:textId="77777777" w:rsidR="003165D1" w:rsidRPr="00BF17A1" w:rsidRDefault="003165D1" w:rsidP="0081618A">
      <w:pPr>
        <w:spacing w:line="240" w:lineRule="auto"/>
        <w:rPr>
          <w:rFonts w:cstheme="minorHAnsi"/>
        </w:rPr>
      </w:pPr>
    </w:p>
    <w:p w14:paraId="454427BD" w14:textId="2E2ABD4E" w:rsidR="007A13BA" w:rsidRPr="00BF17A1" w:rsidRDefault="007A13BA" w:rsidP="00370843">
      <w:pPr>
        <w:spacing w:after="0" w:line="240" w:lineRule="auto"/>
        <w:ind w:left="1080"/>
        <w:rPr>
          <w:rFonts w:eastAsia="Times New Roman" w:cstheme="minorHAnsi"/>
          <w:kern w:val="0"/>
          <w:lang w:eastAsia="fi-FI"/>
          <w14:ligatures w14:val="none"/>
        </w:rPr>
      </w:pPr>
    </w:p>
    <w:sectPr w:rsidR="007A13BA" w:rsidRPr="00BF17A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17A82"/>
    <w:multiLevelType w:val="multilevel"/>
    <w:tmpl w:val="1C6CA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C4255C"/>
    <w:multiLevelType w:val="hybridMultilevel"/>
    <w:tmpl w:val="8B8E5A98"/>
    <w:lvl w:ilvl="0" w:tplc="1A8CB45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40460"/>
    <w:multiLevelType w:val="hybridMultilevel"/>
    <w:tmpl w:val="98BA9F04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CCE87EDC">
      <w:start w:val="1"/>
      <w:numFmt w:val="lowerRoman"/>
      <w:lvlText w:val="%3."/>
      <w:lvlJc w:val="left"/>
      <w:pPr>
        <w:ind w:left="2340" w:hanging="720"/>
      </w:pPr>
      <w:rPr>
        <w:rFonts w:hint="default"/>
      </w:r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8E10A0"/>
    <w:multiLevelType w:val="hybridMultilevel"/>
    <w:tmpl w:val="ED4C14E6"/>
    <w:lvl w:ilvl="0" w:tplc="040B0017">
      <w:start w:val="1"/>
      <w:numFmt w:val="lowerLetter"/>
      <w:lvlText w:val="%1)"/>
      <w:lvlJc w:val="left"/>
      <w:pPr>
        <w:ind w:left="1080" w:hanging="360"/>
      </w:p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582DA9"/>
    <w:multiLevelType w:val="hybridMultilevel"/>
    <w:tmpl w:val="D15A1C60"/>
    <w:lvl w:ilvl="0" w:tplc="040B0017">
      <w:start w:val="1"/>
      <w:numFmt w:val="lowerLetter"/>
      <w:lvlText w:val="%1)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AF635F"/>
    <w:multiLevelType w:val="multilevel"/>
    <w:tmpl w:val="1AF6BF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A76419"/>
    <w:multiLevelType w:val="multilevel"/>
    <w:tmpl w:val="AC8A9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7105687">
    <w:abstractNumId w:val="0"/>
  </w:num>
  <w:num w:numId="2" w16cid:durableId="1256287582">
    <w:abstractNumId w:val="6"/>
  </w:num>
  <w:num w:numId="3" w16cid:durableId="1009478620">
    <w:abstractNumId w:val="6"/>
  </w:num>
  <w:num w:numId="4" w16cid:durableId="1656835626">
    <w:abstractNumId w:val="5"/>
  </w:num>
  <w:num w:numId="5" w16cid:durableId="1924756481">
    <w:abstractNumId w:val="3"/>
  </w:num>
  <w:num w:numId="6" w16cid:durableId="1751190586">
    <w:abstractNumId w:val="4"/>
  </w:num>
  <w:num w:numId="7" w16cid:durableId="474370494">
    <w:abstractNumId w:val="2"/>
  </w:num>
  <w:num w:numId="8" w16cid:durableId="1761952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B7"/>
    <w:rsid w:val="000005C0"/>
    <w:rsid w:val="0000177F"/>
    <w:rsid w:val="00030D1E"/>
    <w:rsid w:val="00037F89"/>
    <w:rsid w:val="00045087"/>
    <w:rsid w:val="00047DDC"/>
    <w:rsid w:val="00051751"/>
    <w:rsid w:val="00083A07"/>
    <w:rsid w:val="00091E18"/>
    <w:rsid w:val="000A3BF6"/>
    <w:rsid w:val="000A70F1"/>
    <w:rsid w:val="000B6DDA"/>
    <w:rsid w:val="000B7110"/>
    <w:rsid w:val="000C0895"/>
    <w:rsid w:val="000C1ACC"/>
    <w:rsid w:val="000F2BF1"/>
    <w:rsid w:val="001045CA"/>
    <w:rsid w:val="001117D4"/>
    <w:rsid w:val="001257D5"/>
    <w:rsid w:val="00130662"/>
    <w:rsid w:val="0013783F"/>
    <w:rsid w:val="0014778C"/>
    <w:rsid w:val="001509DC"/>
    <w:rsid w:val="00160819"/>
    <w:rsid w:val="0016370A"/>
    <w:rsid w:val="00164EC3"/>
    <w:rsid w:val="00174E89"/>
    <w:rsid w:val="00181AD3"/>
    <w:rsid w:val="001D0543"/>
    <w:rsid w:val="001D3ABE"/>
    <w:rsid w:val="001D3D4C"/>
    <w:rsid w:val="001D6F1A"/>
    <w:rsid w:val="001E2B1C"/>
    <w:rsid w:val="001E382D"/>
    <w:rsid w:val="002017EB"/>
    <w:rsid w:val="002058FB"/>
    <w:rsid w:val="00222BFF"/>
    <w:rsid w:val="0022317A"/>
    <w:rsid w:val="00244AEA"/>
    <w:rsid w:val="0025162C"/>
    <w:rsid w:val="0026109C"/>
    <w:rsid w:val="00272B3D"/>
    <w:rsid w:val="00273B9E"/>
    <w:rsid w:val="0027634B"/>
    <w:rsid w:val="00283B38"/>
    <w:rsid w:val="002851DC"/>
    <w:rsid w:val="002C4617"/>
    <w:rsid w:val="002E11DC"/>
    <w:rsid w:val="002E2775"/>
    <w:rsid w:val="002E5206"/>
    <w:rsid w:val="002E60B7"/>
    <w:rsid w:val="002F0843"/>
    <w:rsid w:val="002F0BDD"/>
    <w:rsid w:val="002F3AE7"/>
    <w:rsid w:val="00310304"/>
    <w:rsid w:val="00313F36"/>
    <w:rsid w:val="003165D1"/>
    <w:rsid w:val="00335E28"/>
    <w:rsid w:val="00346EE8"/>
    <w:rsid w:val="003539B7"/>
    <w:rsid w:val="00367C65"/>
    <w:rsid w:val="00370843"/>
    <w:rsid w:val="00370EBA"/>
    <w:rsid w:val="0038532C"/>
    <w:rsid w:val="003A4D3C"/>
    <w:rsid w:val="003B502D"/>
    <w:rsid w:val="003C3D88"/>
    <w:rsid w:val="003D1C10"/>
    <w:rsid w:val="003D68A5"/>
    <w:rsid w:val="003E5DDD"/>
    <w:rsid w:val="003F30E6"/>
    <w:rsid w:val="00401075"/>
    <w:rsid w:val="0040798C"/>
    <w:rsid w:val="004079A4"/>
    <w:rsid w:val="00420809"/>
    <w:rsid w:val="00426641"/>
    <w:rsid w:val="00427242"/>
    <w:rsid w:val="00431406"/>
    <w:rsid w:val="00437B7A"/>
    <w:rsid w:val="0044024D"/>
    <w:rsid w:val="0044079F"/>
    <w:rsid w:val="00442EA7"/>
    <w:rsid w:val="00450DE9"/>
    <w:rsid w:val="004510CE"/>
    <w:rsid w:val="004523FD"/>
    <w:rsid w:val="004772CE"/>
    <w:rsid w:val="004801BF"/>
    <w:rsid w:val="00496A55"/>
    <w:rsid w:val="004B4027"/>
    <w:rsid w:val="004C4A73"/>
    <w:rsid w:val="004C5922"/>
    <w:rsid w:val="004C74A8"/>
    <w:rsid w:val="004D4CB7"/>
    <w:rsid w:val="00500556"/>
    <w:rsid w:val="0050573E"/>
    <w:rsid w:val="00511163"/>
    <w:rsid w:val="005120AF"/>
    <w:rsid w:val="005352CA"/>
    <w:rsid w:val="0053767C"/>
    <w:rsid w:val="00542DF1"/>
    <w:rsid w:val="0054786B"/>
    <w:rsid w:val="00551AE3"/>
    <w:rsid w:val="00563138"/>
    <w:rsid w:val="00565BF7"/>
    <w:rsid w:val="005668AF"/>
    <w:rsid w:val="00566AB5"/>
    <w:rsid w:val="00566CB6"/>
    <w:rsid w:val="00566F51"/>
    <w:rsid w:val="00567623"/>
    <w:rsid w:val="005A4DCC"/>
    <w:rsid w:val="005B2122"/>
    <w:rsid w:val="005C1FF5"/>
    <w:rsid w:val="005C27D5"/>
    <w:rsid w:val="005E5176"/>
    <w:rsid w:val="006038A9"/>
    <w:rsid w:val="00611892"/>
    <w:rsid w:val="0061617D"/>
    <w:rsid w:val="00617497"/>
    <w:rsid w:val="0061784E"/>
    <w:rsid w:val="00631840"/>
    <w:rsid w:val="00634EED"/>
    <w:rsid w:val="00640E15"/>
    <w:rsid w:val="006412DE"/>
    <w:rsid w:val="00646128"/>
    <w:rsid w:val="00647D27"/>
    <w:rsid w:val="00664E8A"/>
    <w:rsid w:val="00674AA8"/>
    <w:rsid w:val="006B578C"/>
    <w:rsid w:val="006C2931"/>
    <w:rsid w:val="006D065D"/>
    <w:rsid w:val="006F05A5"/>
    <w:rsid w:val="00700703"/>
    <w:rsid w:val="00721DC2"/>
    <w:rsid w:val="00735BF5"/>
    <w:rsid w:val="007477DB"/>
    <w:rsid w:val="007503D8"/>
    <w:rsid w:val="00755E4E"/>
    <w:rsid w:val="007A13BA"/>
    <w:rsid w:val="007F274A"/>
    <w:rsid w:val="007F5882"/>
    <w:rsid w:val="00802FD7"/>
    <w:rsid w:val="0081618A"/>
    <w:rsid w:val="00823E45"/>
    <w:rsid w:val="00825AFA"/>
    <w:rsid w:val="008333B8"/>
    <w:rsid w:val="00843520"/>
    <w:rsid w:val="00844B8B"/>
    <w:rsid w:val="00852094"/>
    <w:rsid w:val="00860CA3"/>
    <w:rsid w:val="00875C73"/>
    <w:rsid w:val="008840FB"/>
    <w:rsid w:val="0089600A"/>
    <w:rsid w:val="008B2B67"/>
    <w:rsid w:val="008C7E61"/>
    <w:rsid w:val="008D230B"/>
    <w:rsid w:val="008D41C8"/>
    <w:rsid w:val="008E5D64"/>
    <w:rsid w:val="008F1FDD"/>
    <w:rsid w:val="0090028B"/>
    <w:rsid w:val="00910F51"/>
    <w:rsid w:val="009227C9"/>
    <w:rsid w:val="00937ACA"/>
    <w:rsid w:val="00941068"/>
    <w:rsid w:val="00942386"/>
    <w:rsid w:val="009472AF"/>
    <w:rsid w:val="009618BA"/>
    <w:rsid w:val="00961905"/>
    <w:rsid w:val="00961F68"/>
    <w:rsid w:val="00962D0E"/>
    <w:rsid w:val="00975166"/>
    <w:rsid w:val="00983B5D"/>
    <w:rsid w:val="0099590C"/>
    <w:rsid w:val="009B1906"/>
    <w:rsid w:val="009B3604"/>
    <w:rsid w:val="009D679E"/>
    <w:rsid w:val="009F4A77"/>
    <w:rsid w:val="009F4B0A"/>
    <w:rsid w:val="00A04D93"/>
    <w:rsid w:val="00A07EA4"/>
    <w:rsid w:val="00A10DAE"/>
    <w:rsid w:val="00A261EF"/>
    <w:rsid w:val="00A4161E"/>
    <w:rsid w:val="00A5383C"/>
    <w:rsid w:val="00A57132"/>
    <w:rsid w:val="00A64652"/>
    <w:rsid w:val="00A66F79"/>
    <w:rsid w:val="00A6763A"/>
    <w:rsid w:val="00A70F85"/>
    <w:rsid w:val="00A76C3F"/>
    <w:rsid w:val="00A93CA3"/>
    <w:rsid w:val="00AA7F01"/>
    <w:rsid w:val="00AD4887"/>
    <w:rsid w:val="00AD5A7D"/>
    <w:rsid w:val="00AE7E17"/>
    <w:rsid w:val="00B03CB5"/>
    <w:rsid w:val="00B06E0E"/>
    <w:rsid w:val="00B1024A"/>
    <w:rsid w:val="00B123A4"/>
    <w:rsid w:val="00B13B4C"/>
    <w:rsid w:val="00B204F3"/>
    <w:rsid w:val="00B21898"/>
    <w:rsid w:val="00B25D2A"/>
    <w:rsid w:val="00B3494A"/>
    <w:rsid w:val="00B553EE"/>
    <w:rsid w:val="00B63370"/>
    <w:rsid w:val="00B73F4C"/>
    <w:rsid w:val="00B82282"/>
    <w:rsid w:val="00B8424B"/>
    <w:rsid w:val="00B84A91"/>
    <w:rsid w:val="00B85D90"/>
    <w:rsid w:val="00B87FF7"/>
    <w:rsid w:val="00B9411D"/>
    <w:rsid w:val="00B9671A"/>
    <w:rsid w:val="00B976B4"/>
    <w:rsid w:val="00BA53CD"/>
    <w:rsid w:val="00BA7387"/>
    <w:rsid w:val="00BB0B40"/>
    <w:rsid w:val="00BB688E"/>
    <w:rsid w:val="00BC37AD"/>
    <w:rsid w:val="00BD4C03"/>
    <w:rsid w:val="00BE70AA"/>
    <w:rsid w:val="00BF17A1"/>
    <w:rsid w:val="00BF263A"/>
    <w:rsid w:val="00C03138"/>
    <w:rsid w:val="00C03173"/>
    <w:rsid w:val="00C0508A"/>
    <w:rsid w:val="00C17FE3"/>
    <w:rsid w:val="00C31958"/>
    <w:rsid w:val="00C338C5"/>
    <w:rsid w:val="00C41FE8"/>
    <w:rsid w:val="00C42C92"/>
    <w:rsid w:val="00C4727C"/>
    <w:rsid w:val="00C54C67"/>
    <w:rsid w:val="00C65FB4"/>
    <w:rsid w:val="00C715BA"/>
    <w:rsid w:val="00C9135D"/>
    <w:rsid w:val="00C9298A"/>
    <w:rsid w:val="00C95B9E"/>
    <w:rsid w:val="00CA0F24"/>
    <w:rsid w:val="00CA327E"/>
    <w:rsid w:val="00CB1719"/>
    <w:rsid w:val="00CB1A0C"/>
    <w:rsid w:val="00CC4946"/>
    <w:rsid w:val="00D034B5"/>
    <w:rsid w:val="00D05E78"/>
    <w:rsid w:val="00D13915"/>
    <w:rsid w:val="00D16028"/>
    <w:rsid w:val="00D23961"/>
    <w:rsid w:val="00D34276"/>
    <w:rsid w:val="00D34A99"/>
    <w:rsid w:val="00D51BEE"/>
    <w:rsid w:val="00D53725"/>
    <w:rsid w:val="00D5599F"/>
    <w:rsid w:val="00D62436"/>
    <w:rsid w:val="00D65BB8"/>
    <w:rsid w:val="00D76571"/>
    <w:rsid w:val="00DC1B68"/>
    <w:rsid w:val="00DC2D14"/>
    <w:rsid w:val="00DD7A5A"/>
    <w:rsid w:val="00DE031E"/>
    <w:rsid w:val="00DE4D8A"/>
    <w:rsid w:val="00DE4EAB"/>
    <w:rsid w:val="00E064B7"/>
    <w:rsid w:val="00E06815"/>
    <w:rsid w:val="00E17586"/>
    <w:rsid w:val="00E27AC5"/>
    <w:rsid w:val="00E31B48"/>
    <w:rsid w:val="00E439F5"/>
    <w:rsid w:val="00E46B83"/>
    <w:rsid w:val="00E55931"/>
    <w:rsid w:val="00E5739A"/>
    <w:rsid w:val="00E6677C"/>
    <w:rsid w:val="00E72EEB"/>
    <w:rsid w:val="00E74922"/>
    <w:rsid w:val="00E76CB9"/>
    <w:rsid w:val="00E84C7B"/>
    <w:rsid w:val="00E92BB5"/>
    <w:rsid w:val="00EA6C38"/>
    <w:rsid w:val="00EB18C8"/>
    <w:rsid w:val="00EB1BAA"/>
    <w:rsid w:val="00EC3785"/>
    <w:rsid w:val="00EE02CE"/>
    <w:rsid w:val="00EE36AA"/>
    <w:rsid w:val="00F01B57"/>
    <w:rsid w:val="00F120F2"/>
    <w:rsid w:val="00F12356"/>
    <w:rsid w:val="00F173E3"/>
    <w:rsid w:val="00F21225"/>
    <w:rsid w:val="00F23C1A"/>
    <w:rsid w:val="00F27B3B"/>
    <w:rsid w:val="00F42D9E"/>
    <w:rsid w:val="00F67587"/>
    <w:rsid w:val="00F741EE"/>
    <w:rsid w:val="00F84D02"/>
    <w:rsid w:val="00F9170E"/>
    <w:rsid w:val="00FA29AC"/>
    <w:rsid w:val="00FA795C"/>
    <w:rsid w:val="00FB0AA9"/>
    <w:rsid w:val="00FC4D7C"/>
    <w:rsid w:val="00FD3BF4"/>
    <w:rsid w:val="00FD68E3"/>
    <w:rsid w:val="00FE0A02"/>
    <w:rsid w:val="00FE2A61"/>
    <w:rsid w:val="00FE4F14"/>
    <w:rsid w:val="00FF65CF"/>
    <w:rsid w:val="00FF7B76"/>
    <w:rsid w:val="48360269"/>
    <w:rsid w:val="4BA1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F542"/>
  <w15:chartTrackingRefBased/>
  <w15:docId w15:val="{1C973C28-0F14-4A35-925C-378AB7B1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E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Hyperlinkki">
    <w:name w:val="Hyperlink"/>
    <w:basedOn w:val="Kappaleenoletusfontti"/>
    <w:uiPriority w:val="99"/>
    <w:semiHidden/>
    <w:unhideWhenUsed/>
    <w:rsid w:val="0054786B"/>
    <w:rPr>
      <w:color w:val="0000FF"/>
      <w:u w:val="single"/>
    </w:rPr>
  </w:style>
  <w:style w:type="paragraph" w:styleId="Muutos">
    <w:name w:val="Revision"/>
    <w:hidden/>
    <w:uiPriority w:val="99"/>
    <w:semiHidden/>
    <w:rsid w:val="000A3BF6"/>
    <w:pPr>
      <w:spacing w:after="0" w:line="240" w:lineRule="auto"/>
    </w:pPr>
  </w:style>
  <w:style w:type="character" w:styleId="Kommentinviite">
    <w:name w:val="annotation reference"/>
    <w:basedOn w:val="Kappaleenoletusfontti"/>
    <w:uiPriority w:val="99"/>
    <w:semiHidden/>
    <w:unhideWhenUsed/>
    <w:rsid w:val="003B502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3B502D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3B502D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B502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B502D"/>
    <w:rPr>
      <w:b/>
      <w:bCs/>
      <w:sz w:val="20"/>
      <w:szCs w:val="20"/>
    </w:rPr>
  </w:style>
  <w:style w:type="character" w:customStyle="1" w:styleId="cf01">
    <w:name w:val="cf01"/>
    <w:basedOn w:val="Kappaleenoletusfontti"/>
    <w:rsid w:val="008333B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67180-BF6A-4EBB-9A01-28074556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637</Words>
  <Characters>5162</Characters>
  <Application>Microsoft Office Word</Application>
  <DocSecurity>0</DocSecurity>
  <Lines>43</Lines>
  <Paragraphs>11</Paragraphs>
  <ScaleCrop>false</ScaleCrop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Eija Gaily</dc:creator>
  <cp:keywords/>
  <dc:description/>
  <cp:lastModifiedBy>Eija Gaily</cp:lastModifiedBy>
  <cp:revision>33</cp:revision>
  <dcterms:created xsi:type="dcterms:W3CDTF">2024-06-16T16:06:00Z</dcterms:created>
  <dcterms:modified xsi:type="dcterms:W3CDTF">2024-08-13T13:45:00Z</dcterms:modified>
</cp:coreProperties>
</file>