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67F" w:rsidRDefault="0016767F">
      <w:pPr>
        <w:rPr>
          <w:rFonts w:ascii="Arial" w:hAnsi="Arial" w:cs="Arial"/>
          <w:sz w:val="32"/>
          <w:szCs w:val="32"/>
        </w:rPr>
      </w:pPr>
      <w:r w:rsidRPr="0016767F">
        <w:rPr>
          <w:rFonts w:ascii="Arial" w:hAnsi="Arial" w:cs="Arial"/>
          <w:sz w:val="32"/>
          <w:szCs w:val="32"/>
          <w:lang w:eastAsia="fi-FI"/>
        </w:rPr>
        <mc:AlternateContent>
          <mc:Choice Requires="wps">
            <w:drawing>
              <wp:anchor distT="0" distB="0" distL="114300" distR="114300" simplePos="0" relativeHeight="251659264" behindDoc="0" locked="0" layoutInCell="1" allowOverlap="1" wp14:anchorId="05714E5B" wp14:editId="66D7B7EC">
                <wp:simplePos x="0" y="0"/>
                <wp:positionH relativeFrom="column">
                  <wp:posOffset>3376295</wp:posOffset>
                </wp:positionH>
                <wp:positionV relativeFrom="paragraph">
                  <wp:posOffset>-119380</wp:posOffset>
                </wp:positionV>
                <wp:extent cx="2374265" cy="1403985"/>
                <wp:effectExtent l="0" t="0" r="0" b="508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16767F" w:rsidRDefault="0016767F">
                            <w:r>
                              <w:rPr>
                                <w:lang w:eastAsia="fi-FI"/>
                              </w:rPr>
                              <w:drawing>
                                <wp:inline distT="0" distB="0" distL="0" distR="0" wp14:anchorId="36D62CE5" wp14:editId="5185265B">
                                  <wp:extent cx="2205990" cy="1954530"/>
                                  <wp:effectExtent l="0" t="0" r="3810" b="7620"/>
                                  <wp:docPr id="1" name="Kuva 1" descr="C:\Users\Ceta\Desktop\varpunen – Ko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ta\Desktop\varpunen – Kop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5990" cy="195453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265.85pt;margin-top:-9.4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" filled="f" stroked="f">
                <v:textbox style="mso-fit-shape-to-text:t">
                  <w:txbxContent>
                    <w:p w:rsidR="0016767F" w:rsidRDefault="0016767F">
                      <w:r>
                        <w:rPr>
                          <w:lang w:eastAsia="fi-FI"/>
                        </w:rPr>
                        <w:drawing>
                          <wp:inline distT="0" distB="0" distL="0" distR="0" wp14:anchorId="36D62CE5" wp14:editId="5185265B">
                            <wp:extent cx="2205990" cy="1954530"/>
                            <wp:effectExtent l="0" t="0" r="3810" b="7620"/>
                            <wp:docPr id="1" name="Kuva 1" descr="C:\Users\Ceta\Desktop\varpunen – Ko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ta\Desktop\varpunen – Kopi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5990" cy="1954530"/>
                                    </a:xfrm>
                                    <a:prstGeom prst="rect">
                                      <a:avLst/>
                                    </a:prstGeom>
                                    <a:noFill/>
                                    <a:ln>
                                      <a:noFill/>
                                    </a:ln>
                                  </pic:spPr>
                                </pic:pic>
                              </a:graphicData>
                            </a:graphic>
                          </wp:inline>
                        </w:drawing>
                      </w:r>
                    </w:p>
                  </w:txbxContent>
                </v:textbox>
              </v:shape>
            </w:pict>
          </mc:Fallback>
        </mc:AlternateContent>
      </w:r>
    </w:p>
    <w:p w:rsidR="0016767F" w:rsidRDefault="0016767F">
      <w:pPr>
        <w:rPr>
          <w:rFonts w:ascii="Arial" w:hAnsi="Arial" w:cs="Arial"/>
          <w:sz w:val="32"/>
          <w:szCs w:val="32"/>
        </w:rPr>
      </w:pPr>
    </w:p>
    <w:p w:rsidR="003E6538" w:rsidRPr="003E5543" w:rsidRDefault="00CD6DE1">
      <w:pPr>
        <w:rPr>
          <w:rFonts w:ascii="Arial" w:hAnsi="Arial" w:cs="Arial"/>
          <w:sz w:val="32"/>
          <w:szCs w:val="32"/>
        </w:rPr>
      </w:pPr>
      <w:r w:rsidRPr="003E5543">
        <w:rPr>
          <w:rFonts w:ascii="Arial" w:hAnsi="Arial" w:cs="Arial"/>
          <w:sz w:val="32"/>
          <w:szCs w:val="32"/>
        </w:rPr>
        <w:t>Vain tavallinen varpunen</w:t>
      </w:r>
    </w:p>
    <w:p w:rsidR="001E5E99" w:rsidRPr="00180DF7" w:rsidRDefault="001E5E99">
      <w:pPr>
        <w:rPr>
          <w:rFonts w:ascii="Arial" w:hAnsi="Arial" w:cs="Arial"/>
          <w:sz w:val="24"/>
          <w:szCs w:val="24"/>
        </w:rPr>
      </w:pPr>
    </w:p>
    <w:p w:rsidR="003E5543" w:rsidRDefault="003E5543" w:rsidP="001E5E99">
      <w:pPr>
        <w:rPr>
          <w:rFonts w:ascii="Arial" w:hAnsi="Arial" w:cs="Arial"/>
          <w:sz w:val="24"/>
          <w:szCs w:val="24"/>
        </w:rPr>
      </w:pPr>
    </w:p>
    <w:p w:rsidR="0016767F" w:rsidRDefault="0016767F" w:rsidP="001E5E99">
      <w:pPr>
        <w:rPr>
          <w:rFonts w:ascii="Arial" w:hAnsi="Arial" w:cs="Arial"/>
          <w:sz w:val="24"/>
          <w:szCs w:val="24"/>
        </w:rPr>
      </w:pPr>
    </w:p>
    <w:p w:rsidR="0016767F" w:rsidRDefault="0016767F" w:rsidP="001E5E99">
      <w:pPr>
        <w:rPr>
          <w:rFonts w:ascii="Arial" w:hAnsi="Arial" w:cs="Arial"/>
          <w:sz w:val="24"/>
          <w:szCs w:val="24"/>
        </w:rPr>
      </w:pPr>
    </w:p>
    <w:p w:rsidR="00582B2E" w:rsidRDefault="00582B2E" w:rsidP="001E5E99">
      <w:pPr>
        <w:rPr>
          <w:rFonts w:ascii="Arial" w:hAnsi="Arial" w:cs="Arial"/>
          <w:sz w:val="24"/>
          <w:szCs w:val="24"/>
        </w:rPr>
      </w:pPr>
    </w:p>
    <w:p w:rsidR="00CD6DE1" w:rsidRPr="00180DF7" w:rsidRDefault="00CD6DE1" w:rsidP="001E5E99">
      <w:pPr>
        <w:rPr>
          <w:rFonts w:ascii="Arial" w:hAnsi="Arial" w:cs="Arial"/>
          <w:sz w:val="24"/>
          <w:szCs w:val="24"/>
        </w:rPr>
      </w:pPr>
      <w:bookmarkStart w:id="0" w:name="_GoBack"/>
      <w:bookmarkEnd w:id="0"/>
      <w:r w:rsidRPr="00180DF7">
        <w:rPr>
          <w:rFonts w:ascii="Arial" w:hAnsi="Arial" w:cs="Arial"/>
          <w:sz w:val="24"/>
          <w:szCs w:val="24"/>
        </w:rPr>
        <w:t xml:space="preserve">Puhumme varpusesta joskus vähätellen. Sanomme jopa ”harmaavarpunen”. Sen väritys ei herätä huomiota. Sen laulu on </w:t>
      </w:r>
      <w:r w:rsidR="001E5E99" w:rsidRPr="00180DF7">
        <w:rPr>
          <w:rFonts w:ascii="Arial" w:hAnsi="Arial" w:cs="Arial"/>
          <w:sz w:val="24"/>
          <w:szCs w:val="24"/>
        </w:rPr>
        <w:t>jonkinlaista sirkutusta tai tirskahtelua, joka ei kanna kauaksi. Kuitenkin juuri varpusesta löydämme Raamatusta kaikkein lohduttavimmat sanat.</w:t>
      </w:r>
    </w:p>
    <w:p w:rsidR="001E5E99" w:rsidRPr="00180DF7" w:rsidRDefault="001E5E99">
      <w:pPr>
        <w:rPr>
          <w:rFonts w:ascii="Arial" w:hAnsi="Arial" w:cs="Arial"/>
          <w:sz w:val="24"/>
          <w:szCs w:val="24"/>
        </w:rPr>
      </w:pPr>
    </w:p>
    <w:p w:rsidR="001E5E99" w:rsidRPr="00180DF7" w:rsidRDefault="001E5E99" w:rsidP="001E5E99">
      <w:pPr>
        <w:rPr>
          <w:rFonts w:ascii="Arial" w:hAnsi="Arial" w:cs="Arial"/>
          <w:sz w:val="24"/>
          <w:szCs w:val="24"/>
        </w:rPr>
      </w:pPr>
      <w:r w:rsidRPr="00180DF7">
        <w:rPr>
          <w:rFonts w:ascii="Arial" w:hAnsi="Arial" w:cs="Arial"/>
          <w:sz w:val="24"/>
          <w:szCs w:val="24"/>
        </w:rPr>
        <w:t>Luukkaan evankeliumissa (Luuk.12:6,7</w:t>
      </w:r>
      <w:r w:rsidR="00E921BF">
        <w:rPr>
          <w:rFonts w:ascii="Arial" w:hAnsi="Arial" w:cs="Arial"/>
          <w:sz w:val="24"/>
          <w:szCs w:val="24"/>
        </w:rPr>
        <w:t xml:space="preserve"> KR1992</w:t>
      </w:r>
      <w:r w:rsidRPr="00180DF7">
        <w:rPr>
          <w:rFonts w:ascii="Arial" w:hAnsi="Arial" w:cs="Arial"/>
          <w:sz w:val="24"/>
          <w:szCs w:val="24"/>
        </w:rPr>
        <w:t xml:space="preserve">) sanotaan näin: </w:t>
      </w:r>
    </w:p>
    <w:p w:rsidR="001E5E99" w:rsidRPr="00180DF7" w:rsidRDefault="00E921BF" w:rsidP="00E921BF">
      <w:pPr>
        <w:rPr>
          <w:rFonts w:ascii="Arial" w:hAnsi="Arial" w:cs="Arial"/>
          <w:i/>
          <w:sz w:val="24"/>
          <w:szCs w:val="24"/>
        </w:rPr>
      </w:pPr>
      <w:r w:rsidRPr="00E921BF">
        <w:rPr>
          <w:rFonts w:ascii="Arial" w:hAnsi="Arial" w:cs="Arial"/>
          <w:i/>
          <w:sz w:val="24"/>
          <w:szCs w:val="24"/>
        </w:rPr>
        <w:t>Varpusia saa kahdella kolikolla viisi, eikö niin? Silti Jum</w:t>
      </w:r>
      <w:r>
        <w:rPr>
          <w:rFonts w:ascii="Arial" w:hAnsi="Arial" w:cs="Arial"/>
          <w:i/>
          <w:sz w:val="24"/>
          <w:szCs w:val="24"/>
        </w:rPr>
        <w:t xml:space="preserve">ala ei unohda yhtäkään niistä. </w:t>
      </w:r>
      <w:r w:rsidRPr="00E921BF">
        <w:rPr>
          <w:rFonts w:ascii="Arial" w:hAnsi="Arial" w:cs="Arial"/>
          <w:i/>
          <w:sz w:val="24"/>
          <w:szCs w:val="24"/>
        </w:rPr>
        <w:t>Teidän jokainen hiuskarvannekin on laskettu. Älkää siis pelätkö. Olettehan te arvokkaampia kuin kaikki varpuset.</w:t>
      </w:r>
    </w:p>
    <w:p w:rsidR="001E5E99" w:rsidRPr="00180DF7" w:rsidRDefault="001E5E99" w:rsidP="00467B14">
      <w:pPr>
        <w:rPr>
          <w:rFonts w:ascii="Arial" w:hAnsi="Arial" w:cs="Arial"/>
          <w:sz w:val="24"/>
          <w:szCs w:val="24"/>
        </w:rPr>
      </w:pPr>
    </w:p>
    <w:p w:rsidR="001E5E99" w:rsidRPr="00180DF7" w:rsidRDefault="001E5E99" w:rsidP="00467B14">
      <w:pPr>
        <w:rPr>
          <w:rFonts w:ascii="Arial" w:hAnsi="Arial" w:cs="Arial"/>
          <w:sz w:val="24"/>
          <w:szCs w:val="24"/>
        </w:rPr>
      </w:pPr>
      <w:r w:rsidRPr="00180DF7">
        <w:rPr>
          <w:rFonts w:ascii="Arial" w:hAnsi="Arial" w:cs="Arial"/>
          <w:sz w:val="24"/>
          <w:szCs w:val="24"/>
        </w:rPr>
        <w:t>Jo Vanhassa Testamentissa kuvattiin Jumalan huolenpitoa sanomalla, ettei</w:t>
      </w:r>
      <w:r w:rsidR="00E921BF">
        <w:rPr>
          <w:rFonts w:ascii="Arial" w:hAnsi="Arial" w:cs="Arial"/>
          <w:sz w:val="24"/>
          <w:szCs w:val="24"/>
        </w:rPr>
        <w:t xml:space="preserve"> hiuskarvakaan putoa</w:t>
      </w:r>
      <w:r w:rsidR="00A62702">
        <w:rPr>
          <w:rFonts w:ascii="Arial" w:hAnsi="Arial" w:cs="Arial"/>
          <w:sz w:val="24"/>
          <w:szCs w:val="24"/>
        </w:rPr>
        <w:t xml:space="preserve"> m</w:t>
      </w:r>
      <w:r w:rsidR="00A21079">
        <w:rPr>
          <w:rFonts w:ascii="Arial" w:hAnsi="Arial" w:cs="Arial"/>
          <w:sz w:val="24"/>
          <w:szCs w:val="24"/>
        </w:rPr>
        <w:t>aahan.</w:t>
      </w:r>
      <w:r w:rsidR="007E6402" w:rsidRPr="00180DF7">
        <w:rPr>
          <w:rFonts w:ascii="Arial" w:hAnsi="Arial" w:cs="Arial"/>
          <w:sz w:val="24"/>
          <w:szCs w:val="24"/>
        </w:rPr>
        <w:t xml:space="preserve"> Nuo yllä olevat jakeet kertovat mielestäni Jumalan suuresta rakkaudesta ja huolenpidosta luotujaan kohtaan. </w:t>
      </w:r>
      <w:r w:rsidR="00E921BF">
        <w:rPr>
          <w:rFonts w:ascii="Arial" w:hAnsi="Arial" w:cs="Arial"/>
          <w:sz w:val="24"/>
          <w:szCs w:val="24"/>
        </w:rPr>
        <w:t>Ihminen mainitaa</w:t>
      </w:r>
      <w:r w:rsidR="00A62702">
        <w:rPr>
          <w:rFonts w:ascii="Arial" w:hAnsi="Arial" w:cs="Arial"/>
          <w:sz w:val="24"/>
          <w:szCs w:val="24"/>
        </w:rPr>
        <w:t>n</w:t>
      </w:r>
      <w:r w:rsidR="00E921BF">
        <w:rPr>
          <w:rFonts w:ascii="Arial" w:hAnsi="Arial" w:cs="Arial"/>
          <w:sz w:val="24"/>
          <w:szCs w:val="24"/>
        </w:rPr>
        <w:t xml:space="preserve"> erityisen arvokkaana.</w:t>
      </w:r>
      <w:r w:rsidR="007E6402" w:rsidRPr="00180DF7">
        <w:rPr>
          <w:rFonts w:ascii="Arial" w:hAnsi="Arial" w:cs="Arial"/>
          <w:sz w:val="24"/>
          <w:szCs w:val="24"/>
        </w:rPr>
        <w:t xml:space="preserve"> </w:t>
      </w:r>
      <w:r w:rsidR="00A62702">
        <w:rPr>
          <w:rFonts w:ascii="Arial" w:hAnsi="Arial" w:cs="Arial"/>
          <w:sz w:val="24"/>
          <w:szCs w:val="24"/>
        </w:rPr>
        <w:t>Jumala</w:t>
      </w:r>
      <w:r w:rsidR="007E6402" w:rsidRPr="00180DF7">
        <w:rPr>
          <w:rFonts w:ascii="Arial" w:hAnsi="Arial" w:cs="Arial"/>
          <w:sz w:val="24"/>
          <w:szCs w:val="24"/>
        </w:rPr>
        <w:t xml:space="preserve"> ei kiinnitä huomiotaan siihen, mitä me </w:t>
      </w:r>
      <w:r w:rsidR="00E921BF">
        <w:rPr>
          <w:rFonts w:ascii="Arial" w:hAnsi="Arial" w:cs="Arial"/>
          <w:sz w:val="24"/>
          <w:szCs w:val="24"/>
        </w:rPr>
        <w:t xml:space="preserve">ihmiset </w:t>
      </w:r>
      <w:r w:rsidR="007E6402" w:rsidRPr="00180DF7">
        <w:rPr>
          <w:rFonts w:ascii="Arial" w:hAnsi="Arial" w:cs="Arial"/>
          <w:sz w:val="24"/>
          <w:szCs w:val="24"/>
        </w:rPr>
        <w:t>eniten arvostamme, tai mitä</w:t>
      </w:r>
      <w:r w:rsidR="009B17D3" w:rsidRPr="00180DF7">
        <w:rPr>
          <w:rFonts w:ascii="Arial" w:hAnsi="Arial" w:cs="Arial"/>
          <w:sz w:val="24"/>
          <w:szCs w:val="24"/>
        </w:rPr>
        <w:t xml:space="preserve"> tässä ajassa nostetaan</w:t>
      </w:r>
      <w:r w:rsidR="00A62702">
        <w:rPr>
          <w:rFonts w:ascii="Arial" w:hAnsi="Arial" w:cs="Arial"/>
          <w:sz w:val="24"/>
          <w:szCs w:val="24"/>
        </w:rPr>
        <w:t xml:space="preserve"> otsakkeisiin</w:t>
      </w:r>
      <w:r w:rsidR="007E6402" w:rsidRPr="00180DF7">
        <w:rPr>
          <w:rFonts w:ascii="Arial" w:hAnsi="Arial" w:cs="Arial"/>
          <w:sz w:val="24"/>
          <w:szCs w:val="24"/>
        </w:rPr>
        <w:t>.</w:t>
      </w:r>
      <w:r w:rsidR="00A62702">
        <w:rPr>
          <w:rFonts w:ascii="Arial" w:hAnsi="Arial" w:cs="Arial"/>
          <w:sz w:val="24"/>
          <w:szCs w:val="24"/>
        </w:rPr>
        <w:t xml:space="preserve"> Jokainen ihminen on kallisarvoinen.</w:t>
      </w:r>
    </w:p>
    <w:p w:rsidR="007E6402" w:rsidRPr="00180DF7" w:rsidRDefault="007E6402" w:rsidP="00467B14">
      <w:pPr>
        <w:rPr>
          <w:rFonts w:ascii="Arial" w:hAnsi="Arial" w:cs="Arial"/>
          <w:sz w:val="24"/>
          <w:szCs w:val="24"/>
        </w:rPr>
      </w:pPr>
    </w:p>
    <w:p w:rsidR="007E6402" w:rsidRPr="00180DF7" w:rsidRDefault="007E6402" w:rsidP="00467B14">
      <w:pPr>
        <w:rPr>
          <w:rFonts w:ascii="Arial" w:hAnsi="Arial" w:cs="Arial"/>
          <w:sz w:val="24"/>
          <w:szCs w:val="24"/>
        </w:rPr>
      </w:pPr>
      <w:r w:rsidRPr="00180DF7">
        <w:rPr>
          <w:rFonts w:ascii="Arial" w:hAnsi="Arial" w:cs="Arial"/>
          <w:sz w:val="24"/>
          <w:szCs w:val="24"/>
        </w:rPr>
        <w:t>Kats</w:t>
      </w:r>
      <w:r w:rsidR="00A62702">
        <w:rPr>
          <w:rFonts w:ascii="Arial" w:hAnsi="Arial" w:cs="Arial"/>
          <w:sz w:val="24"/>
          <w:szCs w:val="24"/>
        </w:rPr>
        <w:t>o</w:t>
      </w:r>
      <w:r w:rsidR="00467B14" w:rsidRPr="00180DF7">
        <w:rPr>
          <w:rFonts w:ascii="Arial" w:hAnsi="Arial" w:cs="Arial"/>
          <w:sz w:val="24"/>
          <w:szCs w:val="24"/>
        </w:rPr>
        <w:t xml:space="preserve">n vielä kuvan varpusta. Olin ollut </w:t>
      </w:r>
      <w:r w:rsidR="00A62702">
        <w:rPr>
          <w:rFonts w:ascii="Arial" w:hAnsi="Arial" w:cs="Arial"/>
          <w:sz w:val="24"/>
          <w:szCs w:val="24"/>
        </w:rPr>
        <w:t xml:space="preserve">viime vuonna </w:t>
      </w:r>
      <w:r w:rsidR="00467B14" w:rsidRPr="00180DF7">
        <w:rPr>
          <w:rFonts w:ascii="Arial" w:hAnsi="Arial" w:cs="Arial"/>
          <w:sz w:val="24"/>
          <w:szCs w:val="24"/>
        </w:rPr>
        <w:t>huhtikuussa</w:t>
      </w:r>
      <w:r w:rsidRPr="00180DF7">
        <w:rPr>
          <w:rFonts w:ascii="Arial" w:hAnsi="Arial" w:cs="Arial"/>
          <w:sz w:val="24"/>
          <w:szCs w:val="24"/>
        </w:rPr>
        <w:t xml:space="preserve"> kävelemässä Lohjan kaupungissa</w:t>
      </w:r>
      <w:r w:rsidR="00467B14" w:rsidRPr="00180DF7">
        <w:rPr>
          <w:rFonts w:ascii="Arial" w:hAnsi="Arial" w:cs="Arial"/>
          <w:sz w:val="24"/>
          <w:szCs w:val="24"/>
        </w:rPr>
        <w:t xml:space="preserve"> omakotialueella. Vähän harmit</w:t>
      </w:r>
      <w:r w:rsidR="00A62702">
        <w:rPr>
          <w:rFonts w:ascii="Arial" w:hAnsi="Arial" w:cs="Arial"/>
          <w:sz w:val="24"/>
          <w:szCs w:val="24"/>
        </w:rPr>
        <w:t>telin, ettei kuvaani tullut kauniimpaa taustaa varpuselle</w:t>
      </w:r>
      <w:r w:rsidR="00467B14" w:rsidRPr="00180DF7">
        <w:rPr>
          <w:rFonts w:ascii="Arial" w:hAnsi="Arial" w:cs="Arial"/>
          <w:sz w:val="24"/>
          <w:szCs w:val="24"/>
        </w:rPr>
        <w:t>. Siinä näkyy kuihtuneita siemenkasveja ja pystyssä olevia monivuotisia varsia, joissa on vahvat, vihertävät silmut. Luonnossa uusi on usein kätkössä. Uusi elämä on silmuissa tai maahan pudonneissa siemenissä. Todellinen arvokas elämä on usein siellä, missä on vähäpätöistä ja näkymätöntä.</w:t>
      </w:r>
      <w:r w:rsidR="009B17D3" w:rsidRPr="00180DF7">
        <w:rPr>
          <w:rFonts w:ascii="Arial" w:hAnsi="Arial" w:cs="Arial"/>
          <w:sz w:val="24"/>
          <w:szCs w:val="24"/>
        </w:rPr>
        <w:t xml:space="preserve"> Jumala näkee kaiken sen, mikä on pienellä alullaan</w:t>
      </w:r>
      <w:r w:rsidR="00F61E06">
        <w:rPr>
          <w:rFonts w:ascii="Arial" w:hAnsi="Arial" w:cs="Arial"/>
          <w:sz w:val="24"/>
          <w:szCs w:val="24"/>
        </w:rPr>
        <w:t xml:space="preserve"> ja ehkä kokonaan kätkössä</w:t>
      </w:r>
      <w:r w:rsidR="009B17D3" w:rsidRPr="00180DF7">
        <w:rPr>
          <w:rFonts w:ascii="Arial" w:hAnsi="Arial" w:cs="Arial"/>
          <w:sz w:val="24"/>
          <w:szCs w:val="24"/>
        </w:rPr>
        <w:t>. Myös me olemme oppineet tietämään, että silmut puhkeavat lehteen ja että kylvetty siemen tuottaa sadon.</w:t>
      </w:r>
    </w:p>
    <w:p w:rsidR="009B17D3" w:rsidRPr="00180DF7" w:rsidRDefault="009B17D3" w:rsidP="00467B14">
      <w:pPr>
        <w:rPr>
          <w:rFonts w:ascii="Arial" w:hAnsi="Arial" w:cs="Arial"/>
          <w:sz w:val="24"/>
          <w:szCs w:val="24"/>
        </w:rPr>
      </w:pPr>
    </w:p>
    <w:p w:rsidR="004E4960" w:rsidRPr="00180DF7" w:rsidRDefault="009B17D3" w:rsidP="00467B14">
      <w:pPr>
        <w:rPr>
          <w:rFonts w:ascii="Arial" w:hAnsi="Arial" w:cs="Arial"/>
          <w:sz w:val="24"/>
          <w:szCs w:val="24"/>
        </w:rPr>
      </w:pPr>
      <w:r w:rsidRPr="00180DF7">
        <w:rPr>
          <w:rFonts w:ascii="Arial" w:hAnsi="Arial" w:cs="Arial"/>
          <w:sz w:val="24"/>
          <w:szCs w:val="24"/>
        </w:rPr>
        <w:lastRenderedPageBreak/>
        <w:t>Jeesuksen kulkema nisunjyv</w:t>
      </w:r>
      <w:r w:rsidR="004E4960" w:rsidRPr="00180DF7">
        <w:rPr>
          <w:rFonts w:ascii="Arial" w:hAnsi="Arial" w:cs="Arial"/>
          <w:sz w:val="24"/>
          <w:szCs w:val="24"/>
        </w:rPr>
        <w:t xml:space="preserve">äntie tuotti suurimman </w:t>
      </w:r>
      <w:r w:rsidR="00F61E06">
        <w:rPr>
          <w:rFonts w:ascii="Arial" w:hAnsi="Arial" w:cs="Arial"/>
          <w:sz w:val="24"/>
          <w:szCs w:val="24"/>
        </w:rPr>
        <w:t xml:space="preserve">mahdollisen </w:t>
      </w:r>
      <w:r w:rsidR="004E4960" w:rsidRPr="00180DF7">
        <w:rPr>
          <w:rFonts w:ascii="Arial" w:hAnsi="Arial" w:cs="Arial"/>
          <w:sz w:val="24"/>
          <w:szCs w:val="24"/>
        </w:rPr>
        <w:t>hedelmän. Johanneksen evankeliumissa  (Joh.12:24</w:t>
      </w:r>
      <w:r w:rsidR="00A62702">
        <w:rPr>
          <w:rFonts w:ascii="Arial" w:hAnsi="Arial" w:cs="Arial"/>
          <w:sz w:val="24"/>
          <w:szCs w:val="24"/>
        </w:rPr>
        <w:t xml:space="preserve"> KR1938</w:t>
      </w:r>
      <w:r w:rsidR="004E4960" w:rsidRPr="00180DF7">
        <w:rPr>
          <w:rFonts w:ascii="Arial" w:hAnsi="Arial" w:cs="Arial"/>
          <w:sz w:val="24"/>
          <w:szCs w:val="24"/>
        </w:rPr>
        <w:t>) sanotaan näin:</w:t>
      </w:r>
    </w:p>
    <w:p w:rsidR="004E4960" w:rsidRPr="00180DF7" w:rsidRDefault="004E4960" w:rsidP="00467B14">
      <w:pPr>
        <w:rPr>
          <w:rFonts w:ascii="Arial" w:hAnsi="Arial" w:cs="Arial"/>
          <w:sz w:val="24"/>
          <w:szCs w:val="24"/>
        </w:rPr>
      </w:pPr>
      <w:r w:rsidRPr="00180DF7">
        <w:rPr>
          <w:rFonts w:ascii="Arial" w:hAnsi="Arial" w:cs="Arial"/>
          <w:i/>
          <w:sz w:val="24"/>
          <w:szCs w:val="24"/>
        </w:rPr>
        <w:t>Totisesti, totisesti minä sanon teille: jos ei nisun jyvä putoa maahan ja kuole, niin se jää yksin; mutta jos se kuolee, niin se tuottaa paljon hedelmää.</w:t>
      </w:r>
    </w:p>
    <w:p w:rsidR="004E4960" w:rsidRPr="00180DF7" w:rsidRDefault="004E4960" w:rsidP="00467B14">
      <w:pPr>
        <w:rPr>
          <w:rFonts w:ascii="Arial" w:hAnsi="Arial" w:cs="Arial"/>
          <w:sz w:val="24"/>
          <w:szCs w:val="24"/>
        </w:rPr>
      </w:pPr>
    </w:p>
    <w:p w:rsidR="00CE5CF4" w:rsidRPr="00180DF7" w:rsidRDefault="004E4960" w:rsidP="00467B14">
      <w:pPr>
        <w:rPr>
          <w:rFonts w:ascii="Arial" w:hAnsi="Arial" w:cs="Arial"/>
          <w:sz w:val="24"/>
          <w:szCs w:val="24"/>
        </w:rPr>
      </w:pPr>
      <w:r w:rsidRPr="00180DF7">
        <w:rPr>
          <w:rFonts w:ascii="Arial" w:hAnsi="Arial" w:cs="Arial"/>
          <w:sz w:val="24"/>
          <w:szCs w:val="24"/>
        </w:rPr>
        <w:t xml:space="preserve">Jeesuksen ristinkuolema on tuottanut hedelmän sekä ajalliseen elämäämme, että iankaikkisuuteen. Saamme elää armon varassa, luottavaisina ja turvassa. Huolehdin </w:t>
      </w:r>
      <w:r w:rsidR="00B54984">
        <w:rPr>
          <w:rFonts w:ascii="Arial" w:hAnsi="Arial" w:cs="Arial"/>
          <w:sz w:val="24"/>
          <w:szCs w:val="24"/>
        </w:rPr>
        <w:t xml:space="preserve">kuitenkin </w:t>
      </w:r>
      <w:r w:rsidRPr="00180DF7">
        <w:rPr>
          <w:rFonts w:ascii="Arial" w:hAnsi="Arial" w:cs="Arial"/>
          <w:sz w:val="24"/>
          <w:szCs w:val="24"/>
        </w:rPr>
        <w:t>paljon sellaisesta, mistä ei tulisi huolehtia.</w:t>
      </w:r>
      <w:r w:rsidR="00CE5CF4" w:rsidRPr="00180DF7">
        <w:rPr>
          <w:rFonts w:ascii="Arial" w:hAnsi="Arial" w:cs="Arial"/>
          <w:sz w:val="24"/>
          <w:szCs w:val="24"/>
        </w:rPr>
        <w:t xml:space="preserve"> En edes tiedä miten minusta on tullut tällainen täydellisyyteen tähtäävä ja monesta turhasta asiasta huolta kantava.</w:t>
      </w:r>
    </w:p>
    <w:p w:rsidR="00CE5CF4" w:rsidRPr="00180DF7" w:rsidRDefault="00CE5CF4" w:rsidP="00467B14">
      <w:pPr>
        <w:rPr>
          <w:rFonts w:ascii="Arial" w:hAnsi="Arial" w:cs="Arial"/>
          <w:sz w:val="24"/>
          <w:szCs w:val="24"/>
        </w:rPr>
      </w:pPr>
    </w:p>
    <w:p w:rsidR="00CE5CF4" w:rsidRPr="00180DF7" w:rsidRDefault="00CE5CF4" w:rsidP="00180DF7">
      <w:pPr>
        <w:rPr>
          <w:rFonts w:ascii="Arial" w:hAnsi="Arial" w:cs="Arial"/>
          <w:sz w:val="24"/>
          <w:szCs w:val="24"/>
        </w:rPr>
      </w:pPr>
      <w:r w:rsidRPr="00180DF7">
        <w:rPr>
          <w:rFonts w:ascii="Arial" w:hAnsi="Arial" w:cs="Arial"/>
          <w:sz w:val="24"/>
          <w:szCs w:val="24"/>
        </w:rPr>
        <w:t>Kuitenkin joskus osaan levätä. Se on huojentavaa. Runoni kuvaa tätä tunnetta. Kyynel ei ole välttämättä näkyvä. Sek</w:t>
      </w:r>
      <w:r w:rsidR="00A62702">
        <w:rPr>
          <w:rFonts w:ascii="Arial" w:hAnsi="Arial" w:cs="Arial"/>
          <w:sz w:val="24"/>
          <w:szCs w:val="24"/>
        </w:rPr>
        <w:t>in voi olla ikään kuin kertomassa</w:t>
      </w:r>
      <w:r w:rsidRPr="00180DF7">
        <w:rPr>
          <w:rFonts w:ascii="Arial" w:hAnsi="Arial" w:cs="Arial"/>
          <w:sz w:val="24"/>
          <w:szCs w:val="24"/>
        </w:rPr>
        <w:t xml:space="preserve"> jostain suuresta helpotuksesta</w:t>
      </w:r>
      <w:r w:rsidR="00B54984">
        <w:rPr>
          <w:rFonts w:ascii="Arial" w:hAnsi="Arial" w:cs="Arial"/>
          <w:sz w:val="24"/>
          <w:szCs w:val="24"/>
        </w:rPr>
        <w:t>.</w:t>
      </w:r>
      <w:r w:rsidRPr="00180DF7">
        <w:rPr>
          <w:rFonts w:ascii="Arial" w:hAnsi="Arial" w:cs="Arial"/>
          <w:sz w:val="24"/>
          <w:szCs w:val="24"/>
        </w:rPr>
        <w:t xml:space="preserve"> Minun ei tarvitse suorittaa. Saan levätä, saan luottaa.</w:t>
      </w:r>
    </w:p>
    <w:p w:rsidR="00CE5CF4" w:rsidRPr="00180DF7" w:rsidRDefault="00CE5CF4" w:rsidP="00180DF7">
      <w:pPr>
        <w:rPr>
          <w:rFonts w:ascii="Arial" w:hAnsi="Arial" w:cs="Arial"/>
          <w:sz w:val="24"/>
          <w:szCs w:val="24"/>
        </w:rPr>
      </w:pPr>
    </w:p>
    <w:p w:rsidR="00CE5CF4" w:rsidRPr="00180DF7" w:rsidRDefault="00CE5CF4" w:rsidP="00180DF7">
      <w:pPr>
        <w:rPr>
          <w:rFonts w:ascii="Arial" w:eastAsia="Times New Roman" w:hAnsi="Arial" w:cs="Arial"/>
          <w:b/>
          <w:bCs/>
          <w:i/>
          <w:iCs/>
          <w:noProof w:val="0"/>
          <w:kern w:val="36"/>
          <w:sz w:val="24"/>
          <w:szCs w:val="24"/>
          <w:lang w:eastAsia="fi-FI"/>
        </w:rPr>
      </w:pPr>
      <w:r w:rsidRPr="00180DF7">
        <w:rPr>
          <w:rFonts w:ascii="Arial" w:eastAsia="Times New Roman" w:hAnsi="Arial" w:cs="Arial"/>
          <w:b/>
          <w:bCs/>
          <w:i/>
          <w:iCs/>
          <w:noProof w:val="0"/>
          <w:kern w:val="36"/>
          <w:sz w:val="24"/>
          <w:szCs w:val="24"/>
          <w:lang w:eastAsia="fi-FI"/>
        </w:rPr>
        <w:t>Jeesuksen läheisyydessä</w:t>
      </w:r>
    </w:p>
    <w:p w:rsidR="00CE5CF4" w:rsidRPr="00180DF7" w:rsidRDefault="00CE5CF4" w:rsidP="00180DF7">
      <w:pPr>
        <w:rPr>
          <w:rFonts w:ascii="Arial" w:eastAsia="Times New Roman" w:hAnsi="Arial" w:cs="Arial"/>
          <w:noProof w:val="0"/>
          <w:sz w:val="24"/>
          <w:szCs w:val="24"/>
          <w:lang w:eastAsia="fi-FI"/>
        </w:rPr>
      </w:pP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Jeesus, läheisyytesi muuttaa</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enemmän kuin vaatimalla,</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pakon voimalla voi tapahtua.</w:t>
      </w:r>
    </w:p>
    <w:p w:rsidR="00CE5CF4" w:rsidRPr="00180DF7" w:rsidRDefault="00CE5CF4" w:rsidP="00180DF7">
      <w:pPr>
        <w:rPr>
          <w:rFonts w:ascii="Arial" w:eastAsia="Times New Roman" w:hAnsi="Arial" w:cs="Arial"/>
          <w:i/>
          <w:noProof w:val="0"/>
          <w:sz w:val="24"/>
          <w:szCs w:val="24"/>
          <w:lang w:eastAsia="fi-FI"/>
        </w:rPr>
      </w:pP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Tahdon Sinua niin rakastaa</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ja yhä vaan oppia Sinusta.</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Anna leposi, ota paha oloni.</w:t>
      </w:r>
    </w:p>
    <w:p w:rsidR="00CE5CF4" w:rsidRPr="00180DF7" w:rsidRDefault="00CE5CF4" w:rsidP="00180DF7">
      <w:pPr>
        <w:rPr>
          <w:rFonts w:ascii="Arial" w:eastAsia="Times New Roman" w:hAnsi="Arial" w:cs="Arial"/>
          <w:i/>
          <w:noProof w:val="0"/>
          <w:sz w:val="24"/>
          <w:szCs w:val="24"/>
          <w:lang w:eastAsia="fi-FI"/>
        </w:rPr>
      </w:pP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Kiitos sylistä, missä itkeä saan.</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Kiitos syvästä hiljaisuudesta,</w:t>
      </w:r>
    </w:p>
    <w:p w:rsidR="00CE5CF4" w:rsidRPr="00180DF7" w:rsidRDefault="00CE5CF4" w:rsidP="00180DF7">
      <w:pPr>
        <w:rPr>
          <w:rFonts w:ascii="Arial" w:eastAsia="Times New Roman" w:hAnsi="Arial" w:cs="Arial"/>
          <w:i/>
          <w:noProof w:val="0"/>
          <w:sz w:val="24"/>
          <w:szCs w:val="24"/>
          <w:lang w:eastAsia="fi-FI"/>
        </w:rPr>
      </w:pPr>
      <w:r w:rsidRPr="00180DF7">
        <w:rPr>
          <w:rFonts w:ascii="Arial" w:eastAsia="Times New Roman" w:hAnsi="Arial" w:cs="Arial"/>
          <w:i/>
          <w:noProof w:val="0"/>
          <w:sz w:val="24"/>
          <w:szCs w:val="24"/>
          <w:lang w:eastAsia="fi-FI"/>
        </w:rPr>
        <w:t>jossa kuulen rakkauden sanoja</w:t>
      </w:r>
    </w:p>
    <w:p w:rsidR="00CE5CF4" w:rsidRPr="00180DF7" w:rsidRDefault="00CE5CF4" w:rsidP="00180DF7">
      <w:pPr>
        <w:rPr>
          <w:rFonts w:ascii="Arial" w:eastAsia="Times New Roman" w:hAnsi="Arial" w:cs="Arial"/>
          <w:noProof w:val="0"/>
          <w:sz w:val="24"/>
          <w:szCs w:val="24"/>
          <w:lang w:eastAsia="fi-FI"/>
        </w:rPr>
      </w:pPr>
    </w:p>
    <w:p w:rsidR="00F61E06" w:rsidRDefault="00B54984" w:rsidP="00180DF7">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Olen lukenut</w:t>
      </w:r>
      <w:r w:rsidR="00CE5CF4" w:rsidRPr="00180DF7">
        <w:rPr>
          <w:rFonts w:ascii="Arial" w:eastAsia="Times New Roman" w:hAnsi="Arial" w:cs="Arial"/>
          <w:noProof w:val="0"/>
          <w:sz w:val="24"/>
          <w:szCs w:val="24"/>
          <w:lang w:eastAsia="fi-FI"/>
        </w:rPr>
        <w:t xml:space="preserve"> Jeesuksen sanoja evankeliumiteksteistä, jopa opetellut niitä ulkoa. </w:t>
      </w:r>
      <w:r>
        <w:rPr>
          <w:rFonts w:ascii="Arial" w:eastAsia="Times New Roman" w:hAnsi="Arial" w:cs="Arial"/>
          <w:noProof w:val="0"/>
          <w:sz w:val="24"/>
          <w:szCs w:val="24"/>
          <w:lang w:eastAsia="fi-FI"/>
        </w:rPr>
        <w:t xml:space="preserve">Olen myös kuullut niitä </w:t>
      </w:r>
      <w:r w:rsidR="00F61E06">
        <w:rPr>
          <w:rFonts w:ascii="Arial" w:eastAsia="Times New Roman" w:hAnsi="Arial" w:cs="Arial"/>
          <w:noProof w:val="0"/>
          <w:sz w:val="24"/>
          <w:szCs w:val="24"/>
          <w:lang w:eastAsia="fi-FI"/>
        </w:rPr>
        <w:t xml:space="preserve">puheissa ja saarnoissa </w:t>
      </w:r>
      <w:r>
        <w:rPr>
          <w:rFonts w:ascii="Arial" w:eastAsia="Times New Roman" w:hAnsi="Arial" w:cs="Arial"/>
          <w:noProof w:val="0"/>
          <w:sz w:val="24"/>
          <w:szCs w:val="24"/>
          <w:lang w:eastAsia="fi-FI"/>
        </w:rPr>
        <w:t>elämäni varrella. Mielestäni</w:t>
      </w:r>
      <w:r w:rsidR="00CE5CF4" w:rsidRPr="00180DF7">
        <w:rPr>
          <w:rFonts w:ascii="Arial" w:eastAsia="Times New Roman" w:hAnsi="Arial" w:cs="Arial"/>
          <w:noProof w:val="0"/>
          <w:sz w:val="24"/>
          <w:szCs w:val="24"/>
          <w:lang w:eastAsia="fi-FI"/>
        </w:rPr>
        <w:t xml:space="preserve"> sanatkin ovat kuin siemeniä</w:t>
      </w:r>
      <w:r w:rsidR="00180DF7" w:rsidRPr="00180DF7">
        <w:rPr>
          <w:rFonts w:ascii="Arial" w:eastAsia="Times New Roman" w:hAnsi="Arial" w:cs="Arial"/>
          <w:noProof w:val="0"/>
          <w:sz w:val="24"/>
          <w:szCs w:val="24"/>
          <w:lang w:eastAsia="fi-FI"/>
        </w:rPr>
        <w:t xml:space="preserve"> sisimpääni kylvetty</w:t>
      </w:r>
      <w:r>
        <w:rPr>
          <w:rFonts w:ascii="Arial" w:eastAsia="Times New Roman" w:hAnsi="Arial" w:cs="Arial"/>
          <w:noProof w:val="0"/>
          <w:sz w:val="24"/>
          <w:szCs w:val="24"/>
          <w:lang w:eastAsia="fi-FI"/>
        </w:rPr>
        <w:t>i</w:t>
      </w:r>
      <w:r w:rsidR="00180DF7" w:rsidRPr="00180DF7">
        <w:rPr>
          <w:rFonts w:ascii="Arial" w:eastAsia="Times New Roman" w:hAnsi="Arial" w:cs="Arial"/>
          <w:noProof w:val="0"/>
          <w:sz w:val="24"/>
          <w:szCs w:val="24"/>
          <w:lang w:eastAsia="fi-FI"/>
        </w:rPr>
        <w:t>nä.</w:t>
      </w:r>
      <w:r>
        <w:rPr>
          <w:rFonts w:ascii="Arial" w:eastAsia="Times New Roman" w:hAnsi="Arial" w:cs="Arial"/>
          <w:noProof w:val="0"/>
          <w:sz w:val="24"/>
          <w:szCs w:val="24"/>
          <w:lang w:eastAsia="fi-FI"/>
        </w:rPr>
        <w:t xml:space="preserve"> Runo tuo esiin minun tunteeni</w:t>
      </w:r>
      <w:r w:rsidR="00180DF7" w:rsidRPr="00180DF7">
        <w:rPr>
          <w:rFonts w:ascii="Arial" w:eastAsia="Times New Roman" w:hAnsi="Arial" w:cs="Arial"/>
          <w:noProof w:val="0"/>
          <w:sz w:val="24"/>
          <w:szCs w:val="24"/>
          <w:lang w:eastAsia="fi-FI"/>
        </w:rPr>
        <w:t>, kaipauksen elää todeksi Jeesuksen läheisyyttä</w:t>
      </w:r>
      <w:r w:rsidR="00F61E06">
        <w:rPr>
          <w:rFonts w:ascii="Arial" w:eastAsia="Times New Roman" w:hAnsi="Arial" w:cs="Arial"/>
          <w:noProof w:val="0"/>
          <w:sz w:val="24"/>
          <w:szCs w:val="24"/>
          <w:lang w:eastAsia="fi-FI"/>
        </w:rPr>
        <w:t xml:space="preserve"> ja kuulla Pyhän Hengen muistuttamana Jeesuksen sanoja</w:t>
      </w:r>
      <w:r w:rsidR="00180DF7" w:rsidRPr="00180DF7">
        <w:rPr>
          <w:rFonts w:ascii="Arial" w:eastAsia="Times New Roman" w:hAnsi="Arial" w:cs="Arial"/>
          <w:noProof w:val="0"/>
          <w:sz w:val="24"/>
          <w:szCs w:val="24"/>
          <w:lang w:eastAsia="fi-FI"/>
        </w:rPr>
        <w:t>.</w:t>
      </w:r>
      <w:r w:rsidR="00180DF7">
        <w:rPr>
          <w:rFonts w:ascii="Arial" w:eastAsia="Times New Roman" w:hAnsi="Arial" w:cs="Arial"/>
          <w:noProof w:val="0"/>
          <w:sz w:val="24"/>
          <w:szCs w:val="24"/>
          <w:lang w:eastAsia="fi-FI"/>
        </w:rPr>
        <w:t xml:space="preserve"> </w:t>
      </w:r>
    </w:p>
    <w:p w:rsidR="00F61E06" w:rsidRDefault="00F61E06" w:rsidP="00180DF7">
      <w:pPr>
        <w:rPr>
          <w:rFonts w:ascii="Arial" w:eastAsia="Times New Roman" w:hAnsi="Arial" w:cs="Arial"/>
          <w:noProof w:val="0"/>
          <w:sz w:val="24"/>
          <w:szCs w:val="24"/>
          <w:lang w:eastAsia="fi-FI"/>
        </w:rPr>
      </w:pPr>
    </w:p>
    <w:p w:rsidR="00856DD7" w:rsidRDefault="00B54984" w:rsidP="00731E23">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 xml:space="preserve">Tahdon löytää levon </w:t>
      </w:r>
      <w:r w:rsidR="00E21C41">
        <w:rPr>
          <w:rFonts w:ascii="Arial" w:eastAsia="Times New Roman" w:hAnsi="Arial" w:cs="Arial"/>
          <w:noProof w:val="0"/>
          <w:sz w:val="24"/>
          <w:szCs w:val="24"/>
          <w:lang w:eastAsia="fi-FI"/>
        </w:rPr>
        <w:t xml:space="preserve">ristillä </w:t>
      </w:r>
      <w:r>
        <w:rPr>
          <w:rFonts w:ascii="Arial" w:eastAsia="Times New Roman" w:hAnsi="Arial" w:cs="Arial"/>
          <w:noProof w:val="0"/>
          <w:sz w:val="24"/>
          <w:szCs w:val="24"/>
          <w:lang w:eastAsia="fi-FI"/>
        </w:rPr>
        <w:t>täytetyssä työssä, en omissa ponnisteluissa</w:t>
      </w:r>
      <w:r w:rsidR="005B111C">
        <w:rPr>
          <w:rFonts w:ascii="Arial" w:eastAsia="Times New Roman" w:hAnsi="Arial" w:cs="Arial"/>
          <w:noProof w:val="0"/>
          <w:sz w:val="24"/>
          <w:szCs w:val="24"/>
          <w:lang w:eastAsia="fi-FI"/>
        </w:rPr>
        <w:t>ni</w:t>
      </w:r>
      <w:r>
        <w:rPr>
          <w:rFonts w:ascii="Arial" w:eastAsia="Times New Roman" w:hAnsi="Arial" w:cs="Arial"/>
          <w:noProof w:val="0"/>
          <w:sz w:val="24"/>
          <w:szCs w:val="24"/>
          <w:lang w:eastAsia="fi-FI"/>
        </w:rPr>
        <w:t>, en siinä, mitä minä olen</w:t>
      </w:r>
      <w:r w:rsidR="00180DF7">
        <w:rPr>
          <w:rFonts w:ascii="Arial" w:eastAsia="Times New Roman" w:hAnsi="Arial" w:cs="Arial"/>
          <w:noProof w:val="0"/>
          <w:sz w:val="24"/>
          <w:szCs w:val="24"/>
          <w:lang w:eastAsia="fi-FI"/>
        </w:rPr>
        <w:t>.</w:t>
      </w:r>
      <w:r w:rsidR="00F61E06">
        <w:rPr>
          <w:rFonts w:ascii="Arial" w:eastAsia="Times New Roman" w:hAnsi="Arial" w:cs="Arial"/>
          <w:noProof w:val="0"/>
          <w:sz w:val="24"/>
          <w:szCs w:val="24"/>
          <w:lang w:eastAsia="fi-FI"/>
        </w:rPr>
        <w:t xml:space="preserve"> </w:t>
      </w:r>
      <w:r w:rsidR="003961AB">
        <w:rPr>
          <w:rFonts w:ascii="Arial" w:eastAsia="Times New Roman" w:hAnsi="Arial" w:cs="Arial"/>
          <w:noProof w:val="0"/>
          <w:sz w:val="24"/>
          <w:szCs w:val="24"/>
          <w:lang w:eastAsia="fi-FI"/>
        </w:rPr>
        <w:t>K</w:t>
      </w:r>
      <w:r w:rsidR="00EA427A">
        <w:rPr>
          <w:rFonts w:ascii="Arial" w:eastAsia="Times New Roman" w:hAnsi="Arial" w:cs="Arial"/>
          <w:noProof w:val="0"/>
          <w:sz w:val="24"/>
          <w:szCs w:val="24"/>
          <w:lang w:eastAsia="fi-FI"/>
        </w:rPr>
        <w:t xml:space="preserve">orona -epidemian aikana moni meistä on joutunut olemaan paljon yksin. </w:t>
      </w:r>
      <w:r w:rsidR="00EA427A">
        <w:rPr>
          <w:rFonts w:ascii="Arial" w:eastAsia="Times New Roman" w:hAnsi="Arial" w:cs="Arial"/>
          <w:noProof w:val="0"/>
          <w:sz w:val="24"/>
          <w:szCs w:val="24"/>
          <w:lang w:eastAsia="fi-FI"/>
        </w:rPr>
        <w:lastRenderedPageBreak/>
        <w:t>Siksi ajattelin lohduttaa itseäni ja sinua kertomalla varpusesta ja Jumalan huolenpidosta. Olen armon opiskelija elämäni loppuun saakka.</w:t>
      </w:r>
      <w:r w:rsidR="000E39E9">
        <w:rPr>
          <w:rFonts w:ascii="Arial" w:eastAsia="Times New Roman" w:hAnsi="Arial" w:cs="Arial"/>
          <w:noProof w:val="0"/>
          <w:sz w:val="24"/>
          <w:szCs w:val="24"/>
          <w:lang w:eastAsia="fi-FI"/>
        </w:rPr>
        <w:t xml:space="preserve"> Helposti yritän jotain yli voimieni. T</w:t>
      </w:r>
      <w:r w:rsidR="00CE0720">
        <w:rPr>
          <w:rFonts w:ascii="Arial" w:eastAsia="Times New Roman" w:hAnsi="Arial" w:cs="Arial"/>
          <w:noProof w:val="0"/>
          <w:sz w:val="24"/>
          <w:szCs w:val="24"/>
          <w:lang w:eastAsia="fi-FI"/>
        </w:rPr>
        <w:t>ahtoisin jaksaa enemmän</w:t>
      </w:r>
      <w:r w:rsidR="000E39E9">
        <w:rPr>
          <w:rFonts w:ascii="Arial" w:eastAsia="Times New Roman" w:hAnsi="Arial" w:cs="Arial"/>
          <w:noProof w:val="0"/>
          <w:sz w:val="24"/>
          <w:szCs w:val="24"/>
          <w:lang w:eastAsia="fi-FI"/>
        </w:rPr>
        <w:t xml:space="preserve"> mihin pystyn</w:t>
      </w:r>
      <w:r w:rsidR="00CE0720">
        <w:rPr>
          <w:rFonts w:ascii="Arial" w:eastAsia="Times New Roman" w:hAnsi="Arial" w:cs="Arial"/>
          <w:noProof w:val="0"/>
          <w:sz w:val="24"/>
          <w:szCs w:val="24"/>
          <w:lang w:eastAsia="fi-FI"/>
        </w:rPr>
        <w:t xml:space="preserve">. </w:t>
      </w:r>
    </w:p>
    <w:p w:rsidR="003E5543" w:rsidRDefault="003E5543" w:rsidP="00731E23">
      <w:pPr>
        <w:rPr>
          <w:rFonts w:ascii="Arial" w:eastAsia="Times New Roman" w:hAnsi="Arial" w:cs="Arial"/>
          <w:noProof w:val="0"/>
          <w:sz w:val="24"/>
          <w:szCs w:val="24"/>
          <w:lang w:eastAsia="fi-FI"/>
        </w:rPr>
      </w:pPr>
    </w:p>
    <w:p w:rsidR="00731E23" w:rsidRDefault="00CE0720" w:rsidP="00731E23">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Kirjoitin erään kuolemaa</w:t>
      </w:r>
      <w:r w:rsidR="000E39E9">
        <w:rPr>
          <w:rFonts w:ascii="Arial" w:eastAsia="Times New Roman" w:hAnsi="Arial" w:cs="Arial"/>
          <w:noProof w:val="0"/>
          <w:sz w:val="24"/>
          <w:szCs w:val="24"/>
          <w:lang w:eastAsia="fi-FI"/>
        </w:rPr>
        <w:t xml:space="preserve"> lähestyvän ystäväni korttiin: </w:t>
      </w:r>
      <w:r w:rsidR="00A21079">
        <w:rPr>
          <w:rFonts w:ascii="Arial" w:eastAsia="Times New Roman" w:hAnsi="Arial" w:cs="Arial"/>
          <w:noProof w:val="0"/>
          <w:sz w:val="24"/>
          <w:szCs w:val="24"/>
          <w:lang w:eastAsia="fi-FI"/>
        </w:rPr>
        <w:t>”</w:t>
      </w:r>
      <w:r>
        <w:rPr>
          <w:rFonts w:ascii="Arial" w:eastAsia="Times New Roman" w:hAnsi="Arial" w:cs="Arial"/>
          <w:noProof w:val="0"/>
          <w:sz w:val="24"/>
          <w:szCs w:val="24"/>
          <w:lang w:eastAsia="fi-FI"/>
        </w:rPr>
        <w:t xml:space="preserve">Enää ei tarvitse osata, ei jaksaa, ei tarvitse pystyä mihinkään. Jeesus, sinun Vapahtajasi, ojentaa haavoitetun kätensä ja sanoo: </w:t>
      </w:r>
      <w:r w:rsidR="00A21079" w:rsidRPr="00F61E06">
        <w:rPr>
          <w:rFonts w:ascii="Arial" w:eastAsia="Times New Roman" w:hAnsi="Arial" w:cs="Arial"/>
          <w:i/>
          <w:noProof w:val="0"/>
          <w:sz w:val="24"/>
          <w:szCs w:val="24"/>
          <w:lang w:eastAsia="fi-FI"/>
        </w:rPr>
        <w:t>’</w:t>
      </w:r>
      <w:r w:rsidR="000E39E9" w:rsidRPr="00F61E06">
        <w:rPr>
          <w:rFonts w:ascii="Arial" w:eastAsia="Times New Roman" w:hAnsi="Arial" w:cs="Arial"/>
          <w:i/>
          <w:noProof w:val="0"/>
          <w:sz w:val="24"/>
          <w:szCs w:val="24"/>
          <w:lang w:eastAsia="fi-FI"/>
        </w:rPr>
        <w:t>Se on täytetty</w:t>
      </w:r>
      <w:r w:rsidR="00A21079" w:rsidRPr="00F61E06">
        <w:rPr>
          <w:rFonts w:ascii="Arial" w:eastAsia="Times New Roman" w:hAnsi="Arial" w:cs="Arial"/>
          <w:i/>
          <w:noProof w:val="0"/>
          <w:sz w:val="24"/>
          <w:szCs w:val="24"/>
          <w:lang w:eastAsia="fi-FI"/>
        </w:rPr>
        <w:t>’</w:t>
      </w:r>
      <w:r w:rsidR="00F61E06">
        <w:rPr>
          <w:rFonts w:ascii="Arial" w:eastAsia="Times New Roman" w:hAnsi="Arial" w:cs="Arial"/>
          <w:noProof w:val="0"/>
          <w:sz w:val="24"/>
          <w:szCs w:val="24"/>
          <w:lang w:eastAsia="fi-FI"/>
        </w:rPr>
        <w:t>.</w:t>
      </w:r>
      <w:r w:rsidR="000E39E9">
        <w:rPr>
          <w:rFonts w:ascii="Arial" w:eastAsia="Times New Roman" w:hAnsi="Arial" w:cs="Arial"/>
          <w:noProof w:val="0"/>
          <w:sz w:val="24"/>
          <w:szCs w:val="24"/>
          <w:lang w:eastAsia="fi-FI"/>
        </w:rPr>
        <w:t xml:space="preserve"> Kaikki on valmistettu. Tie on auki.</w:t>
      </w:r>
      <w:r w:rsidR="00731E23">
        <w:rPr>
          <w:rFonts w:ascii="Arial" w:eastAsia="Times New Roman" w:hAnsi="Arial" w:cs="Arial"/>
          <w:noProof w:val="0"/>
          <w:sz w:val="24"/>
          <w:szCs w:val="24"/>
          <w:lang w:eastAsia="fi-FI"/>
        </w:rPr>
        <w:t xml:space="preserve"> </w:t>
      </w:r>
      <w:r w:rsidR="0035748E">
        <w:rPr>
          <w:rFonts w:ascii="Arial" w:eastAsia="Times New Roman" w:hAnsi="Arial" w:cs="Arial"/>
          <w:noProof w:val="0"/>
          <w:sz w:val="24"/>
          <w:szCs w:val="24"/>
          <w:lang w:eastAsia="fi-FI"/>
        </w:rPr>
        <w:t>Näin ihmeellinen on ristin sanoma</w:t>
      </w:r>
      <w:r w:rsidR="000E39E9">
        <w:rPr>
          <w:rFonts w:ascii="Arial" w:eastAsia="Times New Roman" w:hAnsi="Arial" w:cs="Arial"/>
          <w:noProof w:val="0"/>
          <w:sz w:val="24"/>
          <w:szCs w:val="24"/>
          <w:lang w:eastAsia="fi-FI"/>
        </w:rPr>
        <w:t>.</w:t>
      </w:r>
      <w:r w:rsidR="00A958EF">
        <w:rPr>
          <w:rFonts w:ascii="Arial" w:eastAsia="Times New Roman" w:hAnsi="Arial" w:cs="Arial"/>
          <w:noProof w:val="0"/>
          <w:sz w:val="24"/>
          <w:szCs w:val="24"/>
          <w:lang w:eastAsia="fi-FI"/>
        </w:rPr>
        <w:t>”</w:t>
      </w:r>
    </w:p>
    <w:p w:rsidR="00731E23" w:rsidRDefault="00731E23" w:rsidP="00731E23">
      <w:pPr>
        <w:rPr>
          <w:rFonts w:ascii="Arial" w:eastAsia="Times New Roman" w:hAnsi="Arial" w:cs="Arial"/>
          <w:noProof w:val="0"/>
          <w:sz w:val="24"/>
          <w:szCs w:val="24"/>
          <w:lang w:eastAsia="fi-FI"/>
        </w:rPr>
      </w:pPr>
    </w:p>
    <w:p w:rsidR="00731E23" w:rsidRPr="00CE0720" w:rsidRDefault="00731E23" w:rsidP="00731E23">
      <w:pPr>
        <w:rPr>
          <w:rFonts w:ascii="Arial" w:eastAsia="Times New Roman" w:hAnsi="Arial" w:cs="Arial"/>
          <w:i/>
          <w:noProof w:val="0"/>
          <w:sz w:val="24"/>
          <w:szCs w:val="24"/>
          <w:lang w:eastAsia="fi-FI"/>
        </w:rPr>
      </w:pPr>
      <w:r>
        <w:rPr>
          <w:rFonts w:ascii="Arial" w:eastAsia="Times New Roman" w:hAnsi="Arial" w:cs="Arial"/>
          <w:noProof w:val="0"/>
          <w:sz w:val="24"/>
          <w:szCs w:val="24"/>
          <w:lang w:eastAsia="fi-FI"/>
        </w:rPr>
        <w:t>Nuo sanat kirjoitin korttiin, jossa oli raamatunjae (Joh.14:1,2,3</w:t>
      </w:r>
      <w:r w:rsidR="000E39E9">
        <w:rPr>
          <w:rFonts w:ascii="Arial" w:eastAsia="Times New Roman" w:hAnsi="Arial" w:cs="Arial"/>
          <w:noProof w:val="0"/>
          <w:sz w:val="24"/>
          <w:szCs w:val="24"/>
          <w:lang w:eastAsia="fi-FI"/>
        </w:rPr>
        <w:t xml:space="preserve"> KR1938</w:t>
      </w:r>
      <w:r>
        <w:rPr>
          <w:rFonts w:ascii="Arial" w:eastAsia="Times New Roman" w:hAnsi="Arial" w:cs="Arial"/>
          <w:noProof w:val="0"/>
          <w:sz w:val="24"/>
          <w:szCs w:val="24"/>
          <w:lang w:eastAsia="fi-FI"/>
        </w:rPr>
        <w:t xml:space="preserve">): </w:t>
      </w:r>
      <w:r w:rsidRPr="00CE0720">
        <w:rPr>
          <w:rFonts w:ascii="Arial" w:eastAsia="Times New Roman" w:hAnsi="Arial" w:cs="Arial"/>
          <w:i/>
          <w:noProof w:val="0"/>
          <w:sz w:val="24"/>
          <w:szCs w:val="24"/>
          <w:lang w:eastAsia="fi-FI"/>
        </w:rPr>
        <w:t>”</w:t>
      </w:r>
      <w:r w:rsidRPr="00CE0720">
        <w:rPr>
          <w:i/>
        </w:rPr>
        <w:t xml:space="preserve"> </w:t>
      </w:r>
      <w:r w:rsidRPr="00CE0720">
        <w:rPr>
          <w:rFonts w:ascii="Arial" w:eastAsia="Times New Roman" w:hAnsi="Arial" w:cs="Arial"/>
          <w:i/>
          <w:noProof w:val="0"/>
          <w:sz w:val="24"/>
          <w:szCs w:val="24"/>
          <w:lang w:eastAsia="fi-FI"/>
        </w:rPr>
        <w:t>Älköön teidän sydämenne olko murheellinen. Uskokaa Jumalaan, ja uskokaa minuun. Minun Isäni kodissa on monta asuinsijaa. Jos ei niin olisi, sanoisinko minä teille, että minä menen valmistamaan teille sijaa? Ja vaikka minä menen valmistamaan teille sijaa, tulen minä takaisin ja otan teidät tyköni, että tekin olisitte siellä, missä minä olen.”</w:t>
      </w:r>
    </w:p>
    <w:p w:rsidR="00B54984" w:rsidRDefault="00B54984" w:rsidP="00180DF7">
      <w:pPr>
        <w:rPr>
          <w:rFonts w:ascii="Arial" w:eastAsia="Times New Roman" w:hAnsi="Arial" w:cs="Arial"/>
          <w:noProof w:val="0"/>
          <w:sz w:val="24"/>
          <w:szCs w:val="24"/>
          <w:lang w:eastAsia="fi-FI"/>
        </w:rPr>
      </w:pPr>
    </w:p>
    <w:p w:rsidR="002017AA" w:rsidRDefault="00731E23" w:rsidP="00180DF7">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Ystäväni</w:t>
      </w:r>
      <w:r w:rsidR="000E39E9">
        <w:rPr>
          <w:rFonts w:ascii="Arial" w:eastAsia="Times New Roman" w:hAnsi="Arial" w:cs="Arial"/>
          <w:noProof w:val="0"/>
          <w:sz w:val="24"/>
          <w:szCs w:val="24"/>
          <w:lang w:eastAsia="fi-FI"/>
        </w:rPr>
        <w:t>, jolle kirjoitin,</w:t>
      </w:r>
      <w:r>
        <w:rPr>
          <w:rFonts w:ascii="Arial" w:eastAsia="Times New Roman" w:hAnsi="Arial" w:cs="Arial"/>
          <w:noProof w:val="0"/>
          <w:sz w:val="24"/>
          <w:szCs w:val="24"/>
          <w:lang w:eastAsia="fi-FI"/>
        </w:rPr>
        <w:t xml:space="preserve"> on noin 80</w:t>
      </w:r>
      <w:r w:rsidR="002017AA">
        <w:rPr>
          <w:rFonts w:ascii="Arial" w:eastAsia="Times New Roman" w:hAnsi="Arial" w:cs="Arial"/>
          <w:noProof w:val="0"/>
          <w:sz w:val="24"/>
          <w:szCs w:val="24"/>
          <w:lang w:eastAsia="fi-FI"/>
        </w:rPr>
        <w:t>v.</w:t>
      </w:r>
      <w:r w:rsidR="003961AB">
        <w:rPr>
          <w:rFonts w:ascii="Arial" w:eastAsia="Times New Roman" w:hAnsi="Arial" w:cs="Arial"/>
          <w:noProof w:val="0"/>
          <w:sz w:val="24"/>
          <w:szCs w:val="24"/>
          <w:lang w:eastAsia="fi-FI"/>
        </w:rPr>
        <w:t xml:space="preserve"> ikäinen. H</w:t>
      </w:r>
      <w:r>
        <w:rPr>
          <w:rFonts w:ascii="Arial" w:eastAsia="Times New Roman" w:hAnsi="Arial" w:cs="Arial"/>
          <w:noProof w:val="0"/>
          <w:sz w:val="24"/>
          <w:szCs w:val="24"/>
          <w:lang w:eastAsia="fi-FI"/>
        </w:rPr>
        <w:t>änen syöpähoitonsa lopetettiin</w:t>
      </w:r>
      <w:r w:rsidR="003961AB">
        <w:rPr>
          <w:rFonts w:ascii="Arial" w:eastAsia="Times New Roman" w:hAnsi="Arial" w:cs="Arial"/>
          <w:noProof w:val="0"/>
          <w:sz w:val="24"/>
          <w:szCs w:val="24"/>
          <w:lang w:eastAsia="fi-FI"/>
        </w:rPr>
        <w:t>, koska ne eivät enää auttaneet taistelussa tautia vastaan</w:t>
      </w:r>
      <w:r>
        <w:rPr>
          <w:rFonts w:ascii="Arial" w:eastAsia="Times New Roman" w:hAnsi="Arial" w:cs="Arial"/>
          <w:noProof w:val="0"/>
          <w:sz w:val="24"/>
          <w:szCs w:val="24"/>
          <w:lang w:eastAsia="fi-FI"/>
        </w:rPr>
        <w:t xml:space="preserve">. Hän on uskossa ja tietää mihin turvata. Silti tahdoin olla hänen rinnallaan, vaikka fyysinen etäisyytemme on satoja kilometrejä. </w:t>
      </w:r>
      <w:r w:rsidR="002017AA">
        <w:rPr>
          <w:rFonts w:ascii="Arial" w:eastAsia="Times New Roman" w:hAnsi="Arial" w:cs="Arial"/>
          <w:noProof w:val="0"/>
          <w:sz w:val="24"/>
          <w:szCs w:val="24"/>
          <w:lang w:eastAsia="fi-FI"/>
        </w:rPr>
        <w:t xml:space="preserve">Kun kirjoitin hänelle, se oli samalla minulle itselleni. Minä juuri olen se, joka ei useinkaan osaa levätä Kristuksen työn varassa. </w:t>
      </w:r>
    </w:p>
    <w:p w:rsidR="002017AA" w:rsidRDefault="002017AA" w:rsidP="00180DF7">
      <w:pPr>
        <w:rPr>
          <w:rFonts w:ascii="Arial" w:eastAsia="Times New Roman" w:hAnsi="Arial" w:cs="Arial"/>
          <w:noProof w:val="0"/>
          <w:sz w:val="24"/>
          <w:szCs w:val="24"/>
          <w:lang w:eastAsia="fi-FI"/>
        </w:rPr>
      </w:pPr>
    </w:p>
    <w:p w:rsidR="00EA427A" w:rsidRDefault="00731E23" w:rsidP="00180DF7">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Korttien lähettäminen on tullut harvinaisemmaksi. Ehkä voimme näin lehdenkin kautta muistuttaa toisiamme siitä hyvästä, mitä meille on lahjoitettu Jeesuksessa.</w:t>
      </w:r>
    </w:p>
    <w:p w:rsidR="00731E23" w:rsidRDefault="00731E23" w:rsidP="00180DF7">
      <w:pPr>
        <w:rPr>
          <w:rFonts w:ascii="Arial" w:eastAsia="Times New Roman" w:hAnsi="Arial" w:cs="Arial"/>
          <w:noProof w:val="0"/>
          <w:sz w:val="24"/>
          <w:szCs w:val="24"/>
          <w:lang w:eastAsia="fi-FI"/>
        </w:rPr>
      </w:pPr>
    </w:p>
    <w:p w:rsidR="00731E23" w:rsidRDefault="00731E23" w:rsidP="00180DF7">
      <w:pPr>
        <w:rPr>
          <w:rFonts w:ascii="Arial" w:eastAsia="Times New Roman" w:hAnsi="Arial" w:cs="Arial"/>
          <w:noProof w:val="0"/>
          <w:sz w:val="24"/>
          <w:szCs w:val="24"/>
          <w:lang w:eastAsia="fi-FI"/>
        </w:rPr>
      </w:pPr>
      <w:r>
        <w:rPr>
          <w:rFonts w:ascii="Arial" w:eastAsia="Times New Roman" w:hAnsi="Arial" w:cs="Arial"/>
          <w:noProof w:val="0"/>
          <w:sz w:val="24"/>
          <w:szCs w:val="24"/>
          <w:lang w:eastAsia="fi-FI"/>
        </w:rPr>
        <w:t>Ceta Lehtniemi</w:t>
      </w:r>
    </w:p>
    <w:p w:rsidR="00EA427A" w:rsidRDefault="00EA427A" w:rsidP="00180DF7">
      <w:pPr>
        <w:rPr>
          <w:rFonts w:ascii="Arial" w:eastAsia="Times New Roman" w:hAnsi="Arial" w:cs="Arial"/>
          <w:noProof w:val="0"/>
          <w:sz w:val="24"/>
          <w:szCs w:val="24"/>
          <w:lang w:eastAsia="fi-FI"/>
        </w:rPr>
      </w:pPr>
    </w:p>
    <w:p w:rsidR="00180DF7" w:rsidRDefault="00180DF7" w:rsidP="00180DF7">
      <w:pPr>
        <w:rPr>
          <w:rFonts w:ascii="Arial" w:eastAsia="Times New Roman" w:hAnsi="Arial" w:cs="Arial"/>
          <w:noProof w:val="0"/>
          <w:sz w:val="24"/>
          <w:szCs w:val="24"/>
          <w:lang w:eastAsia="fi-FI"/>
        </w:rPr>
      </w:pPr>
    </w:p>
    <w:p w:rsidR="00180DF7" w:rsidRPr="00180DF7" w:rsidRDefault="00180DF7" w:rsidP="00180DF7">
      <w:pPr>
        <w:rPr>
          <w:rFonts w:ascii="Arial" w:eastAsia="Times New Roman" w:hAnsi="Arial" w:cs="Arial"/>
          <w:noProof w:val="0"/>
          <w:sz w:val="24"/>
          <w:szCs w:val="24"/>
          <w:lang w:eastAsia="fi-FI"/>
        </w:rPr>
      </w:pPr>
    </w:p>
    <w:p w:rsidR="00180DF7" w:rsidRDefault="00180DF7" w:rsidP="00180DF7">
      <w:pPr>
        <w:rPr>
          <w:rFonts w:eastAsia="Times New Roman"/>
          <w:noProof w:val="0"/>
          <w:lang w:eastAsia="fi-FI"/>
        </w:rPr>
      </w:pPr>
    </w:p>
    <w:p w:rsidR="00180DF7" w:rsidRPr="00180DF7" w:rsidRDefault="00180DF7" w:rsidP="00180DF7">
      <w:pPr>
        <w:rPr>
          <w:rFonts w:ascii="Arial" w:eastAsia="Times New Roman" w:hAnsi="Arial" w:cs="Arial"/>
          <w:noProof w:val="0"/>
          <w:sz w:val="24"/>
          <w:szCs w:val="24"/>
          <w:lang w:eastAsia="fi-FI"/>
        </w:rPr>
      </w:pPr>
    </w:p>
    <w:p w:rsidR="00CE5CF4" w:rsidRPr="00CE5CF4" w:rsidRDefault="00CE5CF4" w:rsidP="00180DF7"/>
    <w:p w:rsidR="00CE5CF4" w:rsidRPr="00CE5CF4" w:rsidRDefault="00CE5CF4" w:rsidP="00467B14">
      <w:pPr>
        <w:rPr>
          <w:rFonts w:ascii="Arial" w:hAnsi="Arial" w:cs="Arial"/>
          <w:sz w:val="24"/>
          <w:szCs w:val="24"/>
        </w:rPr>
      </w:pPr>
    </w:p>
    <w:p w:rsidR="00467B14" w:rsidRPr="00CE5CF4" w:rsidRDefault="00467B14" w:rsidP="00467B14">
      <w:pPr>
        <w:rPr>
          <w:rFonts w:ascii="Arial" w:hAnsi="Arial" w:cs="Arial"/>
          <w:sz w:val="24"/>
          <w:szCs w:val="24"/>
        </w:rPr>
      </w:pPr>
    </w:p>
    <w:p w:rsidR="00467B14" w:rsidRDefault="00467B14" w:rsidP="00467B14"/>
    <w:p w:rsidR="00467B14" w:rsidRDefault="00467B14" w:rsidP="00467B14"/>
    <w:sectPr w:rsidR="00467B14" w:rsidSect="003E5543">
      <w:pgSz w:w="11906" w:h="16838"/>
      <w:pgMar w:top="130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mirrorMargins/>
  <w:proofState w:spelling="clean" w:grammar="clean"/>
  <w:defaultTabStop w:val="1304"/>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E1"/>
    <w:rsid w:val="0002384F"/>
    <w:rsid w:val="000D483F"/>
    <w:rsid w:val="000E39E9"/>
    <w:rsid w:val="0016767F"/>
    <w:rsid w:val="00180DF7"/>
    <w:rsid w:val="001E5E99"/>
    <w:rsid w:val="002017AA"/>
    <w:rsid w:val="003300D9"/>
    <w:rsid w:val="0035748E"/>
    <w:rsid w:val="003758EA"/>
    <w:rsid w:val="003961AB"/>
    <w:rsid w:val="003E5543"/>
    <w:rsid w:val="003E6538"/>
    <w:rsid w:val="00467B14"/>
    <w:rsid w:val="004E4960"/>
    <w:rsid w:val="00582B2E"/>
    <w:rsid w:val="005B111C"/>
    <w:rsid w:val="00731E23"/>
    <w:rsid w:val="007E6402"/>
    <w:rsid w:val="00856DD7"/>
    <w:rsid w:val="009B17D3"/>
    <w:rsid w:val="00A21079"/>
    <w:rsid w:val="00A62702"/>
    <w:rsid w:val="00A958EF"/>
    <w:rsid w:val="00AE51E8"/>
    <w:rsid w:val="00B54984"/>
    <w:rsid w:val="00CD6DE1"/>
    <w:rsid w:val="00CE0720"/>
    <w:rsid w:val="00CE5CF4"/>
    <w:rsid w:val="00D75912"/>
    <w:rsid w:val="00E21C41"/>
    <w:rsid w:val="00E921BF"/>
    <w:rsid w:val="00EA427A"/>
    <w:rsid w:val="00F61E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E5E99"/>
    <w:pPr>
      <w:spacing w:line="240" w:lineRule="auto"/>
    </w:pPr>
    <w:rPr>
      <w:noProof/>
    </w:rPr>
  </w:style>
  <w:style w:type="paragraph" w:styleId="Seliteteksti">
    <w:name w:val="Balloon Text"/>
    <w:basedOn w:val="Normaali"/>
    <w:link w:val="SelitetekstiChar"/>
    <w:uiPriority w:val="99"/>
    <w:semiHidden/>
    <w:unhideWhenUsed/>
    <w:rsid w:val="0016767F"/>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767F"/>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Pr>
      <w:noProo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1E5E99"/>
    <w:pPr>
      <w:spacing w:line="240" w:lineRule="auto"/>
    </w:pPr>
    <w:rPr>
      <w:noProof/>
    </w:rPr>
  </w:style>
  <w:style w:type="paragraph" w:styleId="Seliteteksti">
    <w:name w:val="Balloon Text"/>
    <w:basedOn w:val="Normaali"/>
    <w:link w:val="SelitetekstiChar"/>
    <w:uiPriority w:val="99"/>
    <w:semiHidden/>
    <w:unhideWhenUsed/>
    <w:rsid w:val="0016767F"/>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6767F"/>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4260</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Ceta</dc:creator>
  <cp:lastModifiedBy>Ceta</cp:lastModifiedBy>
  <cp:revision>3</cp:revision>
  <dcterms:created xsi:type="dcterms:W3CDTF">2022-04-03T05:33:00Z</dcterms:created>
  <dcterms:modified xsi:type="dcterms:W3CDTF">2022-04-03T07:40:00Z</dcterms:modified>
</cp:coreProperties>
</file>