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letus"/>
        <w:bidi w:val="0"/>
        <w:spacing w:before="0" w:after="314" w:line="240" w:lineRule="auto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rtl w:val="0"/>
        </w:rPr>
      </w:pPr>
      <w:r>
        <w:rPr>
          <w:rFonts w:ascii="Helvetica" w:hAnsi="Helvetica"/>
          <w:sz w:val="36"/>
          <w:szCs w:val="36"/>
          <w:rtl w:val="0"/>
        </w:rPr>
        <w:t>Kristelli -lehteen 27.2.2023</w:t>
      </w:r>
    </w:p>
    <w:p>
      <w:pPr>
        <w:pStyle w:val="Oletus"/>
        <w:bidi w:val="0"/>
        <w:spacing w:before="0" w:after="227" w:line="240" w:lineRule="auto"/>
        <w:ind w:left="0" w:right="0" w:firstLine="0"/>
        <w:jc w:val="left"/>
        <w:rPr>
          <w:rFonts w:ascii="Helvetica" w:cs="Helvetica" w:hAnsi="Helvetica" w:eastAsia="Helvetica"/>
          <w:sz w:val="52"/>
          <w:szCs w:val="52"/>
          <w:rtl w:val="0"/>
        </w:rPr>
      </w:pPr>
      <w:r>
        <w:rPr>
          <w:rFonts w:ascii="Helvetica" w:hAnsi="Helvetica"/>
          <w:sz w:val="52"/>
          <w:szCs w:val="52"/>
          <w:rtl w:val="0"/>
        </w:rPr>
        <w:t>Kannan sukuni muistoja mukanani</w:t>
      </w:r>
    </w:p>
    <w:p>
      <w:pPr>
        <w:pStyle w:val="Oletus"/>
        <w:bidi w:val="0"/>
        <w:spacing w:before="0" w:after="327" w:line="240" w:lineRule="auto"/>
        <w:ind w:left="0" w:right="0" w:firstLine="0"/>
        <w:jc w:val="left"/>
        <w:rPr>
          <w:rFonts w:ascii="Helvetica" w:cs="Helvetica" w:hAnsi="Helvetica" w:eastAsia="Helvetica"/>
          <w:sz w:val="38"/>
          <w:szCs w:val="38"/>
          <w:rtl w:val="0"/>
        </w:rPr>
      </w:pPr>
      <w:r>
        <w:rPr>
          <w:rFonts w:ascii="Helvetica" w:hAnsi="Helvetica"/>
          <w:sz w:val="38"/>
          <w:szCs w:val="38"/>
          <w:rtl w:val="0"/>
        </w:rPr>
        <w:t>Sodan varjot ovat lev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nneet Euroopan yll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jo yli vuoden ajan Ven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j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aloittaman hy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kk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yssodan johdosta Ukrainaan. Ajatuksemme ja rukouksemme ovat k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rsiv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Ukrainan kansan luona ja pakolaisten keskuudessa eri puolilla Eurooppaa, my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s Suomessa. Tiedotusv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lineet ovat jakaneet kuvia ja haastatteluja, joissa sodan kauhut ovat tulleet silmiemme eteen. Kuulun itse sukupolveen, joka sai synty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toisen maailmansodan j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lkeen rauhan tultua Suomeen. Se oli j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lleenrakentamisen aikaa. Kaikkia tarvittiin. Yli 400.000 Karjalasta siirtynytt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evakkoa tarvitsivat uuden asuinpaikan, kodin, ty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. Perheet suunnittelivat tulevaa ja sinnitteliv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t monenlaisen puutteen keskell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.</w:t>
      </w:r>
    </w:p>
    <w:p>
      <w:pPr>
        <w:pStyle w:val="Oletus"/>
        <w:bidi w:val="0"/>
        <w:spacing w:before="0" w:after="327" w:line="240" w:lineRule="auto"/>
        <w:ind w:left="0" w:right="0" w:firstLine="0"/>
        <w:jc w:val="left"/>
        <w:rPr>
          <w:rFonts w:ascii="Helvetica" w:cs="Helvetica" w:hAnsi="Helvetica" w:eastAsia="Helvetica"/>
          <w:sz w:val="38"/>
          <w:szCs w:val="38"/>
          <w:rtl w:val="0"/>
        </w:rPr>
      </w:pPr>
      <w:r>
        <w:rPr>
          <w:rFonts w:ascii="Helvetica" w:hAnsi="Helvetica"/>
          <w:sz w:val="38"/>
          <w:szCs w:val="38"/>
          <w:rtl w:val="0"/>
        </w:rPr>
        <w:t>Vanhempani olivat kotinsa menett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  <w:lang w:val="de-DE"/>
        </w:rPr>
        <w:t>neit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nuoria evakkoja, is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Mets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pirtist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 xml:space="preserve">ja 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iti Kivennavalta. He olivat tavanneet toisensa heti sodan p</w:t>
      </w:r>
      <w:r>
        <w:rPr>
          <w:rFonts w:ascii="Helvetica" w:hAnsi="Helvetica" w:hint="default"/>
          <w:sz w:val="38"/>
          <w:szCs w:val="38"/>
          <w:rtl w:val="0"/>
        </w:rPr>
        <w:t>ää</w:t>
      </w:r>
      <w:r>
        <w:rPr>
          <w:rFonts w:ascii="Helvetica" w:hAnsi="Helvetica"/>
          <w:sz w:val="38"/>
          <w:szCs w:val="38"/>
          <w:rtl w:val="0"/>
        </w:rPr>
        <w:t>tytty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, kuten niin monet heid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kohtalotoverinsa. Mutta nuoruuteen kuului my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s uskallus yritt</w:t>
      </w:r>
      <w:r>
        <w:rPr>
          <w:rFonts w:ascii="Helvetica" w:hAnsi="Helvetica" w:hint="default"/>
          <w:sz w:val="38"/>
          <w:szCs w:val="38"/>
          <w:rtl w:val="0"/>
        </w:rPr>
        <w:t xml:space="preserve">ää </w:t>
      </w:r>
      <w:r>
        <w:rPr>
          <w:rFonts w:ascii="Helvetica" w:hAnsi="Helvetica"/>
          <w:sz w:val="38"/>
          <w:szCs w:val="38"/>
          <w:rtl w:val="0"/>
        </w:rPr>
        <w:t>yhdess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, jota siivitti keskin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inen rakkaus. Sen varaan oli hyv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rakentaa yhteist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tulevaisuutta.</w:t>
      </w:r>
    </w:p>
    <w:p>
      <w:pPr>
        <w:pStyle w:val="Oletus"/>
        <w:bidi w:val="0"/>
        <w:spacing w:before="0" w:after="327" w:line="240" w:lineRule="auto"/>
        <w:ind w:left="0" w:right="0" w:firstLine="0"/>
        <w:jc w:val="left"/>
        <w:rPr>
          <w:rFonts w:ascii="Helvetica" w:cs="Helvetica" w:hAnsi="Helvetica" w:eastAsia="Helvetica"/>
          <w:sz w:val="38"/>
          <w:szCs w:val="38"/>
          <w:rtl w:val="0"/>
        </w:rPr>
      </w:pPr>
      <w:r>
        <w:rPr>
          <w:rFonts w:ascii="Helvetica" w:hAnsi="Helvetica"/>
          <w:sz w:val="38"/>
          <w:szCs w:val="38"/>
          <w:rtl w:val="0"/>
        </w:rPr>
        <w:t>Muistan kuunnelleeni is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ja h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nen sotakavereidensa muisteluja, kun miehet tapasivat toisensa kodissamme. En olisi saanut salakununnella heit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, mutta tarinat kiehtoivat minua. Mit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he olivatkaan kokeneet, etulinjan nuoret sotamiehet. Viisi sodan vuotta yhdisti heit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, ulkonaisesti ehj</w:t>
      </w:r>
      <w:r>
        <w:rPr>
          <w:rFonts w:ascii="Helvetica" w:hAnsi="Helvetica" w:hint="default"/>
          <w:sz w:val="38"/>
          <w:szCs w:val="38"/>
          <w:rtl w:val="0"/>
        </w:rPr>
        <w:t>ää</w:t>
      </w:r>
      <w:r>
        <w:rPr>
          <w:rFonts w:ascii="Helvetica" w:hAnsi="Helvetica"/>
          <w:sz w:val="38"/>
          <w:szCs w:val="38"/>
          <w:rtl w:val="0"/>
        </w:rPr>
        <w:t>, mutta sis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isesti vammautunutta sotaveteraania, n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in ymm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rsin vasta my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  <w:lang w:val="it-IT"/>
        </w:rPr>
        <w:t>hemmin.</w:t>
      </w:r>
    </w:p>
    <w:p>
      <w:pPr>
        <w:pStyle w:val="Oletus"/>
        <w:bidi w:val="0"/>
        <w:spacing w:before="0" w:after="327" w:line="240" w:lineRule="auto"/>
        <w:ind w:left="0" w:right="0" w:firstLine="0"/>
        <w:jc w:val="left"/>
        <w:rPr>
          <w:rFonts w:ascii="Helvetica" w:cs="Helvetica" w:hAnsi="Helvetica" w:eastAsia="Helvetica"/>
          <w:sz w:val="38"/>
          <w:szCs w:val="38"/>
          <w:rtl w:val="0"/>
        </w:rPr>
      </w:pPr>
      <w:r>
        <w:rPr>
          <w:rFonts w:ascii="Helvetica" w:hAnsi="Helvetica"/>
          <w:sz w:val="38"/>
          <w:szCs w:val="38"/>
          <w:rtl w:val="0"/>
        </w:rPr>
        <w:t>Ukrainan sota on nostanut muistiini monia muitakin muistikuvia toisen maailmansodan ajalta. Kolme 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ti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ni kertoivat vain 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h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sodan ajalta. He olivat sen alkaessa 13-18 -vuotiaita rajaseudun nuoria. Sodan syttyess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tykkien jylin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oli kuulunut heid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kotikyl</w:t>
      </w:r>
      <w:r>
        <w:rPr>
          <w:rFonts w:ascii="Helvetica" w:hAnsi="Helvetica" w:hint="default"/>
          <w:sz w:val="38"/>
          <w:szCs w:val="38"/>
          <w:rtl w:val="0"/>
        </w:rPr>
        <w:t>ää</w:t>
      </w:r>
      <w:r>
        <w:rPr>
          <w:rFonts w:ascii="Helvetica" w:hAnsi="Helvetica"/>
          <w:sz w:val="38"/>
          <w:szCs w:val="38"/>
          <w:rtl w:val="0"/>
        </w:rPr>
        <w:t>ns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asti. Puoli vuotta ennen sodan syttymist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linnoitust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iss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olleet, Suomen 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nsiosista tulleet nuoret vapaaehtoiset olivat heille tuttuja jokap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iv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isten maidonhakumatkojensa 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hden. Siin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vaihdettiin my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s monenlaisia ajatuksia siit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, tulisiko sota vai ei. Oli varauduttava pahimpaan. Ja kun k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sky 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  <w:lang w:val="de-DE"/>
        </w:rPr>
        <w:t>hte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evakkoon tuli kaikille kyl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asukkaille, mummo pakkasi nopeasti 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ltt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m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tt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m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t kodin tavarat hevosen vet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miin k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rryihin ja niin he 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htiv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t evakkoon. Nuoret paimensivat mukaan otettuja lehmi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. N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in pitk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matka kohti Savoa alkoi. Talvipakkasilla lumen keskell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  <w:lang w:val="de-DE"/>
        </w:rPr>
        <w:t>lehm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t saatiin y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ksi jonnekin suojaan, lypsettiin ja jatkettiin taas aamulla matkaa jalan, kunnes p</w:t>
      </w:r>
      <w:r>
        <w:rPr>
          <w:rFonts w:ascii="Helvetica" w:hAnsi="Helvetica" w:hint="default"/>
          <w:sz w:val="38"/>
          <w:szCs w:val="38"/>
          <w:rtl w:val="0"/>
        </w:rPr>
        <w:t>ää</w:t>
      </w:r>
      <w:r>
        <w:rPr>
          <w:rFonts w:ascii="Helvetica" w:hAnsi="Helvetica"/>
          <w:sz w:val="38"/>
          <w:szCs w:val="38"/>
          <w:rtl w:val="0"/>
        </w:rPr>
        <w:t>stiin rautatien varteen. Sielt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kuljetus jatkui junan h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rk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vaunuissa. Junat toivat sotilaita rintamalle ja veiv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t siviilej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pois sodan jaloista.</w:t>
      </w:r>
    </w:p>
    <w:p>
      <w:pPr>
        <w:pStyle w:val="Oletus"/>
        <w:bidi w:val="0"/>
        <w:spacing w:before="0" w:after="327" w:line="240" w:lineRule="auto"/>
        <w:ind w:left="0" w:right="0" w:firstLine="0"/>
        <w:jc w:val="left"/>
        <w:rPr>
          <w:rFonts w:ascii="Helvetica" w:cs="Helvetica" w:hAnsi="Helvetica" w:eastAsia="Helvetica"/>
          <w:sz w:val="38"/>
          <w:szCs w:val="38"/>
          <w:rtl w:val="0"/>
        </w:rPr>
      </w:pPr>
      <w:r>
        <w:rPr>
          <w:rFonts w:ascii="Helvetica" w:hAnsi="Helvetica"/>
          <w:sz w:val="38"/>
          <w:szCs w:val="38"/>
          <w:rtl w:val="0"/>
        </w:rPr>
        <w:t>Isovanhemmillani ei ollut en</w:t>
      </w:r>
      <w:r>
        <w:rPr>
          <w:rFonts w:ascii="Helvetica" w:hAnsi="Helvetica" w:hint="default"/>
          <w:sz w:val="38"/>
          <w:szCs w:val="38"/>
          <w:rtl w:val="0"/>
        </w:rPr>
        <w:t xml:space="preserve">ää </w:t>
      </w:r>
      <w:r>
        <w:rPr>
          <w:rFonts w:ascii="Helvetica" w:hAnsi="Helvetica"/>
          <w:sz w:val="38"/>
          <w:szCs w:val="38"/>
          <w:rtl w:val="0"/>
        </w:rPr>
        <w:t>maatilaa eik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sen tarjoamaa jokap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iv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ist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ruokaa, vain hieman jauhoja ja hapanleiv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juuri mukanaan. Oli etsitt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v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jonkinlainen katto p</w:t>
      </w:r>
      <w:r>
        <w:rPr>
          <w:rFonts w:ascii="Helvetica" w:hAnsi="Helvetica" w:hint="default"/>
          <w:sz w:val="38"/>
          <w:szCs w:val="38"/>
          <w:rtl w:val="0"/>
        </w:rPr>
        <w:t>ää</w:t>
      </w:r>
      <w:r>
        <w:rPr>
          <w:rFonts w:ascii="Helvetica" w:hAnsi="Helvetica"/>
          <w:sz w:val="38"/>
          <w:szCs w:val="38"/>
          <w:rtl w:val="0"/>
        </w:rPr>
        <w:t>n p</w:t>
      </w:r>
      <w:r>
        <w:rPr>
          <w:rFonts w:ascii="Helvetica" w:hAnsi="Helvetica" w:hint="default"/>
          <w:sz w:val="38"/>
          <w:szCs w:val="38"/>
          <w:rtl w:val="0"/>
        </w:rPr>
        <w:t>ää</w:t>
      </w:r>
      <w:r>
        <w:rPr>
          <w:rFonts w:ascii="Helvetica" w:hAnsi="Helvetica"/>
          <w:sz w:val="38"/>
          <w:szCs w:val="38"/>
          <w:rtl w:val="0"/>
        </w:rPr>
        <w:t>lle ja ty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mit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tahansa. Monet yst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lliset ihmiset avasivat kotinsa kaiken menett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neille. Evakot saivat huoneen tai saunan tai muun rakennuksen asuttavakseen. P</w:t>
      </w:r>
      <w:r>
        <w:rPr>
          <w:rFonts w:ascii="Helvetica" w:hAnsi="Helvetica" w:hint="default"/>
          <w:sz w:val="38"/>
          <w:szCs w:val="38"/>
          <w:rtl w:val="0"/>
        </w:rPr>
        <w:t>ää</w:t>
      </w:r>
      <w:r>
        <w:rPr>
          <w:rFonts w:ascii="Helvetica" w:hAnsi="Helvetica"/>
          <w:sz w:val="38"/>
          <w:szCs w:val="38"/>
          <w:rtl w:val="0"/>
        </w:rPr>
        <w:t>asia oli, ett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  <w:lang w:val="it-IT"/>
        </w:rPr>
        <w:t>oli 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mmint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, ja mahdollisuus valmistaa yksinkertaista ruokaa, sek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paistaa leiv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t ja piirakat ja hauduttaa perinteisi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karjalaisia uuniruokia. Naiset ja tyt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t hakeutuivat jopa mets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t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ihin tai sahoille, miehille kuuluviin t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ihin, koska miehet olivat nyt sodassa. Jatkosodan aikana monet perheet palasivat entisille kotiseuduilleen Karjalaan viljelem</w:t>
      </w:r>
      <w:r>
        <w:rPr>
          <w:rFonts w:ascii="Helvetica" w:hAnsi="Helvetica" w:hint="default"/>
          <w:sz w:val="38"/>
          <w:szCs w:val="38"/>
          <w:rtl w:val="0"/>
        </w:rPr>
        <w:t>ää</w:t>
      </w:r>
      <w:r>
        <w:rPr>
          <w:rFonts w:ascii="Helvetica" w:hAnsi="Helvetica"/>
          <w:sz w:val="38"/>
          <w:szCs w:val="38"/>
          <w:rtl w:val="0"/>
        </w:rPr>
        <w:t>n maitaan ja rakentamaan uusia koteja palaneiden tilalle. N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in my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s isovanhempani tekiv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t. Sodan lopulla kes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ll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1944 oli 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hdett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v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uudelleen evakkoon. 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m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  <w:lang w:val="de-DE"/>
        </w:rPr>
        <w:t>ht</w:t>
      </w:r>
      <w:r>
        <w:rPr>
          <w:rFonts w:ascii="Helvetica" w:hAnsi="Helvetica" w:hint="default"/>
          <w:sz w:val="38"/>
          <w:szCs w:val="38"/>
          <w:rtl w:val="0"/>
        </w:rPr>
        <w:t xml:space="preserve">ö </w:t>
      </w:r>
      <w:r>
        <w:rPr>
          <w:rFonts w:ascii="Helvetica" w:hAnsi="Helvetica"/>
          <w:sz w:val="38"/>
          <w:szCs w:val="38"/>
          <w:rtl w:val="0"/>
        </w:rPr>
        <w:t>oli lopullinen. 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hitellen evakot l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ysiv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t pysyv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mpi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asuinpaikkoja niilt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alueilta, joihin heid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t asutettiin Eduskunnan p</w:t>
      </w:r>
      <w:r>
        <w:rPr>
          <w:rFonts w:ascii="Helvetica" w:hAnsi="Helvetica" w:hint="default"/>
          <w:sz w:val="38"/>
          <w:szCs w:val="38"/>
          <w:rtl w:val="0"/>
        </w:rPr>
        <w:t>ää</w:t>
      </w:r>
      <w:r>
        <w:rPr>
          <w:rFonts w:ascii="Helvetica" w:hAnsi="Helvetica"/>
          <w:sz w:val="38"/>
          <w:szCs w:val="38"/>
          <w:rtl w:val="0"/>
        </w:rPr>
        <w:t>t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ksell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, Veikko Vennamon johtessa tarmokkaasti asutustoimintaa. Isovanhemmat l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ysiv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t pienen maatilan Hauholta, jonne he sodan j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lkeen talkoovoimin rakensivat talon, navetan ja ulkorakennukset. Siit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tuli suvun uusi tukipiste, jonne lapset ja lastenlapset ovat kokoontuneet vuosikymmenten ajan.</w:t>
      </w:r>
    </w:p>
    <w:p>
      <w:pPr>
        <w:pStyle w:val="Oletus"/>
        <w:bidi w:val="0"/>
        <w:spacing w:before="0" w:after="327" w:line="240" w:lineRule="auto"/>
        <w:ind w:left="0" w:right="0" w:firstLine="0"/>
        <w:jc w:val="left"/>
        <w:rPr>
          <w:rFonts w:ascii="Helvetica" w:cs="Helvetica" w:hAnsi="Helvetica" w:eastAsia="Helvetica"/>
          <w:sz w:val="38"/>
          <w:szCs w:val="38"/>
          <w:rtl w:val="0"/>
        </w:rPr>
      </w:pPr>
      <w:r>
        <w:rPr>
          <w:rFonts w:ascii="Helvetica" w:hAnsi="Helvetica"/>
          <w:sz w:val="38"/>
          <w:szCs w:val="38"/>
          <w:rtl w:val="0"/>
        </w:rPr>
        <w:t>Keskell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 xml:space="preserve">sotaa 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itini k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vi rippikoulun Kivennavan kirkkoherra Autereen ohjaamana ja p</w:t>
      </w:r>
      <w:r>
        <w:rPr>
          <w:rFonts w:ascii="Helvetica" w:hAnsi="Helvetica" w:hint="default"/>
          <w:sz w:val="38"/>
          <w:szCs w:val="38"/>
          <w:rtl w:val="0"/>
        </w:rPr>
        <w:t>ää</w:t>
      </w:r>
      <w:r>
        <w:rPr>
          <w:rFonts w:ascii="Helvetica" w:hAnsi="Helvetica"/>
          <w:sz w:val="38"/>
          <w:szCs w:val="38"/>
          <w:rtl w:val="0"/>
        </w:rPr>
        <w:t>si ripille kes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ll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1940 Hauhon kirkossa. Sen j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lkeen h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hakeutui palvelustyt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ksi helsinkil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iseen perheeseen. My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hemmin h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liittyi lottiin ja toimi mm. ilmavalvonnassa, kuten niin monet h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nen kohtalotoverinsa. Yksi 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  <w:lang w:val="de-DE"/>
        </w:rPr>
        <w:t>deist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ni toimi lottana kaatuneiden jakelukeskuksessa, jonne tuotiin rintamalla kaatuneet ja 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hetettiin arkuissa edelleen haudattavaksi kotikyl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multiin. Sen on 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ytynyt olla raskasta ty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parikymppiselle nuorelle. Nuorin 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  <w:lang w:val="de-DE"/>
        </w:rPr>
        <w:t>deist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ni sai puolen vuoden opiskelupaikan Laajasalon kristillisell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opistolla Helsingiss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. H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muisteli 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mm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ll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saamaansa opetusta, mutta jatkuva n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lk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oli seuralaisena sek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h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  <w:lang w:val="it-IT"/>
        </w:rPr>
        <w:t>nell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ett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toisilla oppilailla.</w:t>
      </w:r>
    </w:p>
    <w:p>
      <w:pPr>
        <w:pStyle w:val="Oletus"/>
        <w:bidi w:val="0"/>
        <w:spacing w:before="0" w:after="327" w:line="240" w:lineRule="auto"/>
        <w:ind w:left="0" w:right="0" w:firstLine="0"/>
        <w:jc w:val="left"/>
        <w:rPr>
          <w:rFonts w:ascii="Helvetica" w:cs="Helvetica" w:hAnsi="Helvetica" w:eastAsia="Helvetica"/>
          <w:sz w:val="38"/>
          <w:szCs w:val="38"/>
          <w:rtl w:val="0"/>
        </w:rPr>
      </w:pPr>
      <w:r>
        <w:rPr>
          <w:rFonts w:ascii="Helvetica" w:hAnsi="Helvetica"/>
          <w:sz w:val="38"/>
          <w:szCs w:val="38"/>
          <w:rtl w:val="0"/>
        </w:rPr>
        <w:t>Suomalaiset ovat viime vuoden aikana avanneet syd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mens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ja kukkaronsa tukeakseen ukrainalaisia. Erityisesti vanhin sukupolvi muistaa lapsuudestaan toisen maailmansodan ja sen mukanaan tuomat tapahtumat. Sota-ajan rajoitukset ja sotasensuurin, pommitukset, kaikenlaisen puutteen. Viisi sodan vuotta ja viel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sen j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lkeen kuusi taloudellisesti tiukkaa sotakorvausten maksamisen vuotta. Tuhannet kaltaiseni evakkojen lapset muistavat el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sti sukulaisten kertomuksia sodasta ja my</w:t>
      </w:r>
      <w:r>
        <w:rPr>
          <w:rFonts w:ascii="Helvetica" w:hAnsi="Helvetica" w:hint="default"/>
          <w:sz w:val="38"/>
          <w:szCs w:val="38"/>
          <w:rtl w:val="0"/>
        </w:rPr>
        <w:t>ö</w:t>
      </w:r>
      <w:r>
        <w:rPr>
          <w:rFonts w:ascii="Helvetica" w:hAnsi="Helvetica"/>
          <w:sz w:val="38"/>
          <w:szCs w:val="38"/>
          <w:rtl w:val="0"/>
        </w:rPr>
        <w:t>s sotilaiden kertomuksia Jumalan varjeluksesta taistelujen vaikeissa hetkiss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. Suomi selvisi Jumalan avulla. Monet uutiset Ukrainasta kertovat, miten he huutavat avuksi samaa Jumalaa, joka voi ja tahtoo auttaa heit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, kun he kulkevat rukoillen. Me voimme yhty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  <w:lang w:val="nl-NL"/>
        </w:rPr>
        <w:t>heid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 kanssaan rukoilemaan rauhaa. Er</w:t>
      </w:r>
      <w:r>
        <w:rPr>
          <w:rFonts w:ascii="Helvetica" w:hAnsi="Helvetica" w:hint="default"/>
          <w:sz w:val="38"/>
          <w:szCs w:val="38"/>
          <w:rtl w:val="0"/>
        </w:rPr>
        <w:t>ää</w:t>
      </w:r>
      <w:r>
        <w:rPr>
          <w:rFonts w:ascii="Helvetica" w:hAnsi="Helvetica"/>
          <w:sz w:val="38"/>
          <w:szCs w:val="38"/>
          <w:rtl w:val="0"/>
        </w:rPr>
        <w:t>n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p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iv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n</w:t>
      </w:r>
      <w:r>
        <w:rPr>
          <w:rFonts w:ascii="Helvetica" w:hAnsi="Helvetica" w:hint="default"/>
          <w:sz w:val="38"/>
          <w:szCs w:val="38"/>
          <w:rtl w:val="0"/>
        </w:rPr>
        <w:t xml:space="preserve">ä </w:t>
      </w:r>
      <w:r>
        <w:rPr>
          <w:rFonts w:ascii="Helvetica" w:hAnsi="Helvetica"/>
          <w:sz w:val="38"/>
          <w:szCs w:val="38"/>
          <w:rtl w:val="0"/>
        </w:rPr>
        <w:t>koittaa tuo rauhan ja j</w:t>
      </w:r>
      <w:r>
        <w:rPr>
          <w:rFonts w:ascii="Helvetica" w:hAnsi="Helvetica" w:hint="default"/>
          <w:sz w:val="38"/>
          <w:szCs w:val="38"/>
          <w:rtl w:val="0"/>
        </w:rPr>
        <w:t>ä</w:t>
      </w:r>
      <w:r>
        <w:rPr>
          <w:rFonts w:ascii="Helvetica" w:hAnsi="Helvetica"/>
          <w:sz w:val="38"/>
          <w:szCs w:val="38"/>
          <w:rtl w:val="0"/>
        </w:rPr>
        <w:t>lleenrakentamisen aika.</w:t>
      </w:r>
    </w:p>
    <w:p>
      <w:pPr>
        <w:pStyle w:val="Oletus"/>
        <w:bidi w:val="0"/>
        <w:spacing w:before="0" w:after="327" w:line="240" w:lineRule="auto"/>
        <w:ind w:left="0" w:right="0" w:firstLine="0"/>
        <w:jc w:val="left"/>
        <w:rPr>
          <w:rFonts w:ascii="Helvetica" w:cs="Helvetica" w:hAnsi="Helvetica" w:eastAsia="Helvetica"/>
          <w:sz w:val="38"/>
          <w:szCs w:val="38"/>
          <w:rtl w:val="0"/>
        </w:rPr>
      </w:pPr>
      <w:r>
        <w:rPr>
          <w:rFonts w:ascii="Helvetica" w:hAnsi="Helvetica" w:hint="default"/>
          <w:sz w:val="38"/>
          <w:szCs w:val="38"/>
          <w:rtl w:val="0"/>
        </w:rPr>
        <w:t> </w:t>
      </w:r>
    </w:p>
    <w:p>
      <w:pPr>
        <w:pStyle w:val="Oletus"/>
        <w:bidi w:val="0"/>
        <w:spacing w:before="0" w:after="327" w:line="240" w:lineRule="auto"/>
        <w:ind w:left="0" w:right="0" w:firstLine="0"/>
        <w:jc w:val="left"/>
        <w:rPr>
          <w:rFonts w:ascii="Helvetica" w:cs="Helvetica" w:hAnsi="Helvetica" w:eastAsia="Helvetica"/>
          <w:sz w:val="38"/>
          <w:szCs w:val="38"/>
          <w:rtl w:val="0"/>
        </w:rPr>
      </w:pPr>
      <w:r>
        <w:rPr>
          <w:rFonts w:ascii="Helvetica" w:hAnsi="Helvetica"/>
          <w:sz w:val="38"/>
          <w:szCs w:val="38"/>
          <w:rtl w:val="0"/>
          <w:lang w:val="it-IT"/>
        </w:rPr>
        <w:t>Alli Brummer</w:t>
      </w:r>
    </w:p>
    <w:p>
      <w:pPr>
        <w:pStyle w:val="Oletus"/>
        <w:bidi w:val="0"/>
        <w:spacing w:before="0" w:after="327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sz w:val="38"/>
          <w:szCs w:val="38"/>
          <w:rtl w:val="0"/>
        </w:rPr>
        <w:t>Lohja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letus">
    <w:name w:val="Oletus"/>
    <w:next w:val="Oletu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