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A2" w:rsidRPr="00E12351" w:rsidRDefault="00E02967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Krell</w:t>
      </w:r>
      <w:r w:rsidR="009C6078">
        <w:rPr>
          <w:b/>
          <w:sz w:val="28"/>
          <w:szCs w:val="28"/>
          <w:u w:val="single"/>
        </w:rPr>
        <w:t>i</w:t>
      </w:r>
      <w:proofErr w:type="spellEnd"/>
      <w:r w:rsidR="009C6078">
        <w:rPr>
          <w:b/>
          <w:sz w:val="28"/>
          <w:szCs w:val="28"/>
          <w:u w:val="single"/>
        </w:rPr>
        <w:t xml:space="preserve"> K</w:t>
      </w:r>
      <w:r>
        <w:rPr>
          <w:b/>
          <w:sz w:val="28"/>
          <w:szCs w:val="28"/>
          <w:u w:val="single"/>
        </w:rPr>
        <w:t>ristillinen</w:t>
      </w:r>
      <w:r w:rsidR="000C6C01">
        <w:rPr>
          <w:b/>
          <w:sz w:val="28"/>
          <w:szCs w:val="28"/>
          <w:u w:val="single"/>
        </w:rPr>
        <w:t xml:space="preserve"> eläkeliitto</w:t>
      </w:r>
      <w:r w:rsidR="009C6078">
        <w:rPr>
          <w:b/>
          <w:sz w:val="28"/>
          <w:szCs w:val="28"/>
          <w:u w:val="single"/>
        </w:rPr>
        <w:t xml:space="preserve"> </w:t>
      </w:r>
      <w:r w:rsidR="000C6C01">
        <w:rPr>
          <w:b/>
          <w:sz w:val="28"/>
          <w:szCs w:val="28"/>
          <w:u w:val="single"/>
        </w:rPr>
        <w:t>/</w:t>
      </w:r>
      <w:r w:rsidR="000C6C01">
        <w:rPr>
          <w:b/>
          <w:sz w:val="28"/>
          <w:szCs w:val="28"/>
          <w:u w:val="single"/>
        </w:rPr>
        <w:tab/>
        <w:t>Riihimäen Seudun Kristilliset E</w:t>
      </w:r>
      <w:r w:rsidR="002D2ACF" w:rsidRPr="00E12351">
        <w:rPr>
          <w:b/>
          <w:sz w:val="28"/>
          <w:szCs w:val="28"/>
          <w:u w:val="single"/>
        </w:rPr>
        <w:t>läkeläiset ry</w:t>
      </w:r>
    </w:p>
    <w:p w:rsidR="002D2ACF" w:rsidRPr="00E12351" w:rsidRDefault="002D2ACF">
      <w:pPr>
        <w:rPr>
          <w:b/>
          <w:sz w:val="28"/>
          <w:szCs w:val="28"/>
          <w:u w:val="single"/>
        </w:rPr>
      </w:pPr>
    </w:p>
    <w:p w:rsidR="00375F0C" w:rsidRDefault="006F4E96">
      <w:pPr>
        <w:rPr>
          <w:b/>
          <w:sz w:val="28"/>
          <w:szCs w:val="28"/>
        </w:rPr>
      </w:pPr>
      <w:r>
        <w:rPr>
          <w:b/>
          <w:sz w:val="28"/>
          <w:szCs w:val="28"/>
        </w:rPr>
        <w:t>Toimintasuunnitelma 2026</w:t>
      </w:r>
    </w:p>
    <w:p w:rsidR="00E1310B" w:rsidRPr="00E12351" w:rsidRDefault="00E1310B">
      <w:pPr>
        <w:rPr>
          <w:b/>
          <w:sz w:val="28"/>
          <w:szCs w:val="28"/>
        </w:rPr>
      </w:pPr>
    </w:p>
    <w:p w:rsidR="002D2ACF" w:rsidRDefault="002D2ACF">
      <w:pPr>
        <w:rPr>
          <w:b/>
          <w:sz w:val="24"/>
          <w:szCs w:val="24"/>
        </w:rPr>
      </w:pPr>
      <w:r>
        <w:rPr>
          <w:b/>
          <w:sz w:val="24"/>
          <w:szCs w:val="24"/>
        </w:rPr>
        <w:t>Kuukausikokoukset</w:t>
      </w:r>
    </w:p>
    <w:p w:rsidR="00F81598" w:rsidRDefault="009C6078">
      <w:pPr>
        <w:rPr>
          <w:sz w:val="24"/>
          <w:szCs w:val="24"/>
        </w:rPr>
      </w:pPr>
      <w:r>
        <w:rPr>
          <w:sz w:val="24"/>
          <w:szCs w:val="24"/>
        </w:rPr>
        <w:t xml:space="preserve">Riihimäen Seudun Kristilliset Eläkeläiset ry kuuluu jäsenyhdistyksenä </w:t>
      </w:r>
      <w:proofErr w:type="spellStart"/>
      <w:r>
        <w:rPr>
          <w:sz w:val="24"/>
          <w:szCs w:val="24"/>
        </w:rPr>
        <w:t>Krelli</w:t>
      </w:r>
      <w:proofErr w:type="spellEnd"/>
      <w:r>
        <w:rPr>
          <w:sz w:val="24"/>
          <w:szCs w:val="24"/>
        </w:rPr>
        <w:t xml:space="preserve"> Kristilliset Eläkeläiset liittoon.  Liiton tavoitteena on edistää ikäihmisten hyvinvointia ja terveyttä ja kannustaa heitä liikuntaan ja lähimmäispalveluun</w:t>
      </w:r>
      <w:r w:rsidR="005252C2">
        <w:rPr>
          <w:sz w:val="24"/>
          <w:szCs w:val="24"/>
        </w:rPr>
        <w:t>. Ensi vuosi on yhdistyksemme 22</w:t>
      </w:r>
      <w:r>
        <w:rPr>
          <w:sz w:val="24"/>
          <w:szCs w:val="24"/>
        </w:rPr>
        <w:t xml:space="preserve">. toimintavuosi.  </w:t>
      </w:r>
      <w:r w:rsidR="00E12351">
        <w:rPr>
          <w:sz w:val="24"/>
          <w:szCs w:val="24"/>
        </w:rPr>
        <w:t xml:space="preserve">Jatkamme </w:t>
      </w:r>
      <w:r w:rsidR="000C6C01">
        <w:rPr>
          <w:sz w:val="24"/>
          <w:szCs w:val="24"/>
        </w:rPr>
        <w:t>toimintaa</w:t>
      </w:r>
      <w:r>
        <w:rPr>
          <w:sz w:val="24"/>
          <w:szCs w:val="24"/>
        </w:rPr>
        <w:t>mme</w:t>
      </w:r>
      <w:r w:rsidR="000C6C01">
        <w:rPr>
          <w:sz w:val="24"/>
          <w:szCs w:val="24"/>
        </w:rPr>
        <w:t xml:space="preserve"> </w:t>
      </w:r>
      <w:r w:rsidR="00E12351">
        <w:rPr>
          <w:sz w:val="24"/>
          <w:szCs w:val="24"/>
        </w:rPr>
        <w:t>va</w:t>
      </w:r>
      <w:r w:rsidR="002D2ACF">
        <w:rPr>
          <w:sz w:val="24"/>
          <w:szCs w:val="24"/>
        </w:rPr>
        <w:t>kiintuneiden muotojen mukaisesti.  Toiminnan runkona ovat pääsääntöisesti joka kuukauden ensimmäisenä perjantaina klo 14 – 15.30 pidettävät kuukausikokoukset.  Kokouksissa tapaamme toisiamme</w:t>
      </w:r>
      <w:r>
        <w:rPr>
          <w:sz w:val="24"/>
          <w:szCs w:val="24"/>
        </w:rPr>
        <w:t xml:space="preserve"> sekä kuulemme eri alojen</w:t>
      </w:r>
      <w:r w:rsidR="002D2ACF">
        <w:rPr>
          <w:sz w:val="24"/>
          <w:szCs w:val="24"/>
        </w:rPr>
        <w:t xml:space="preserve"> asiantuntijoiden luentoja ikäihm</w:t>
      </w:r>
      <w:r>
        <w:rPr>
          <w:sz w:val="24"/>
          <w:szCs w:val="24"/>
        </w:rPr>
        <w:t>isiä kiinnostavista aiheista.  Samalla p</w:t>
      </w:r>
      <w:r w:rsidR="002D2ACF">
        <w:rPr>
          <w:sz w:val="24"/>
          <w:szCs w:val="24"/>
        </w:rPr>
        <w:t xml:space="preserve">yrimme rohkaisemaan toinen toisiamme kristillisen sanoman </w:t>
      </w:r>
      <w:r>
        <w:rPr>
          <w:sz w:val="24"/>
          <w:szCs w:val="24"/>
        </w:rPr>
        <w:t>kautta sekä osallistumalla</w:t>
      </w:r>
      <w:r w:rsidR="002D2ACF">
        <w:rPr>
          <w:sz w:val="24"/>
          <w:szCs w:val="24"/>
        </w:rPr>
        <w:t xml:space="preserve"> lä</w:t>
      </w:r>
      <w:r>
        <w:rPr>
          <w:sz w:val="24"/>
          <w:szCs w:val="24"/>
        </w:rPr>
        <w:t>himmäispalveluun.  Yhdistys järjestää</w:t>
      </w:r>
      <w:r w:rsidR="002D2ACF">
        <w:rPr>
          <w:sz w:val="24"/>
          <w:szCs w:val="24"/>
        </w:rPr>
        <w:t xml:space="preserve"> kevätjuhlan toukokuussa ja adventti- ja joulujuhlan joulukuussa, joissa laulamme yhteislauluja j</w:t>
      </w:r>
      <w:r w:rsidR="00E02967">
        <w:rPr>
          <w:sz w:val="24"/>
          <w:szCs w:val="24"/>
        </w:rPr>
        <w:t>a kuulemme</w:t>
      </w:r>
      <w:r w:rsidR="00F81598">
        <w:rPr>
          <w:sz w:val="24"/>
          <w:szCs w:val="24"/>
        </w:rPr>
        <w:t xml:space="preserve"> yhdistyksen jäsenten esittämää</w:t>
      </w:r>
      <w:r>
        <w:rPr>
          <w:sz w:val="24"/>
          <w:szCs w:val="24"/>
        </w:rPr>
        <w:t xml:space="preserve"> ohjelmaa</w:t>
      </w:r>
      <w:r w:rsidR="002D2ACF">
        <w:rPr>
          <w:sz w:val="24"/>
          <w:szCs w:val="24"/>
        </w:rPr>
        <w:t xml:space="preserve">.  </w:t>
      </w:r>
      <w:r w:rsidR="002D0D61">
        <w:rPr>
          <w:sz w:val="24"/>
          <w:szCs w:val="24"/>
        </w:rPr>
        <w:t xml:space="preserve"> </w:t>
      </w:r>
    </w:p>
    <w:p w:rsidR="006657A8" w:rsidRDefault="005252C2">
      <w:pPr>
        <w:rPr>
          <w:sz w:val="24"/>
          <w:szCs w:val="24"/>
        </w:rPr>
      </w:pPr>
      <w:r>
        <w:rPr>
          <w:sz w:val="24"/>
          <w:szCs w:val="24"/>
        </w:rPr>
        <w:t>Vuoden 2026</w:t>
      </w:r>
      <w:r w:rsidR="002D2ACF">
        <w:rPr>
          <w:sz w:val="24"/>
          <w:szCs w:val="24"/>
        </w:rPr>
        <w:t xml:space="preserve"> Kristillisen Eläkeli</w:t>
      </w:r>
      <w:r>
        <w:rPr>
          <w:sz w:val="24"/>
          <w:szCs w:val="24"/>
        </w:rPr>
        <w:t xml:space="preserve">iton teemana on </w:t>
      </w:r>
      <w:r w:rsidR="006657A8">
        <w:rPr>
          <w:sz w:val="24"/>
          <w:szCs w:val="24"/>
        </w:rPr>
        <w:t>Luovuuden Iloa</w:t>
      </w:r>
      <w:r w:rsidR="002D2ACF">
        <w:rPr>
          <w:sz w:val="24"/>
          <w:szCs w:val="24"/>
        </w:rPr>
        <w:t>.  Teemaan liittyen j</w:t>
      </w:r>
      <w:r w:rsidR="00900392">
        <w:rPr>
          <w:sz w:val="24"/>
          <w:szCs w:val="24"/>
        </w:rPr>
        <w:t>ärjestämme tilaisuuden</w:t>
      </w:r>
      <w:r w:rsidR="006657A8">
        <w:rPr>
          <w:sz w:val="24"/>
          <w:szCs w:val="24"/>
        </w:rPr>
        <w:t xml:space="preserve"> tai tilaisuuksia, joissa voimme </w:t>
      </w:r>
      <w:r w:rsidR="00C84588">
        <w:rPr>
          <w:sz w:val="24"/>
          <w:szCs w:val="24"/>
        </w:rPr>
        <w:t>kuulla jäsenistömme esittämiä</w:t>
      </w:r>
      <w:r w:rsidR="003B06F3">
        <w:rPr>
          <w:sz w:val="24"/>
          <w:szCs w:val="24"/>
        </w:rPr>
        <w:t xml:space="preserve"> tarinoita ja runoja ja askarrella yhdessä </w:t>
      </w:r>
      <w:r w:rsidR="006657A8">
        <w:rPr>
          <w:sz w:val="24"/>
          <w:szCs w:val="24"/>
        </w:rPr>
        <w:t>vaikka</w:t>
      </w:r>
      <w:r w:rsidR="003B06F3">
        <w:rPr>
          <w:sz w:val="24"/>
          <w:szCs w:val="24"/>
        </w:rPr>
        <w:t xml:space="preserve">pa </w:t>
      </w:r>
      <w:r w:rsidR="006657A8">
        <w:rPr>
          <w:sz w:val="24"/>
          <w:szCs w:val="24"/>
        </w:rPr>
        <w:t>kortteja ja</w:t>
      </w:r>
      <w:r w:rsidR="003B06F3">
        <w:rPr>
          <w:sz w:val="24"/>
          <w:szCs w:val="24"/>
        </w:rPr>
        <w:t>ettaviksi lähimmäisille</w:t>
      </w:r>
      <w:r w:rsidR="00C84588">
        <w:rPr>
          <w:sz w:val="24"/>
          <w:szCs w:val="24"/>
        </w:rPr>
        <w:t>mme</w:t>
      </w:r>
      <w:r w:rsidR="00900392">
        <w:rPr>
          <w:sz w:val="24"/>
          <w:szCs w:val="24"/>
        </w:rPr>
        <w:t xml:space="preserve">. </w:t>
      </w:r>
    </w:p>
    <w:p w:rsidR="00AB4B63" w:rsidRDefault="00900392">
      <w:pPr>
        <w:rPr>
          <w:sz w:val="24"/>
          <w:szCs w:val="24"/>
        </w:rPr>
      </w:pPr>
      <w:r>
        <w:rPr>
          <w:sz w:val="24"/>
          <w:szCs w:val="24"/>
        </w:rPr>
        <w:t>Kesätauon</w:t>
      </w:r>
      <w:r w:rsidR="003B06F3">
        <w:rPr>
          <w:sz w:val="24"/>
          <w:szCs w:val="24"/>
        </w:rPr>
        <w:t xml:space="preserve"> aikana kesä- elokuussa tee</w:t>
      </w:r>
      <w:r w:rsidR="005252C2">
        <w:rPr>
          <w:sz w:val="24"/>
          <w:szCs w:val="24"/>
        </w:rPr>
        <w:t>mme</w:t>
      </w:r>
      <w:r>
        <w:rPr>
          <w:sz w:val="24"/>
          <w:szCs w:val="24"/>
        </w:rPr>
        <w:t xml:space="preserve"> retkiä lähiseudulle sekä </w:t>
      </w:r>
      <w:r w:rsidR="003B06F3">
        <w:rPr>
          <w:sz w:val="24"/>
          <w:szCs w:val="24"/>
        </w:rPr>
        <w:t xml:space="preserve">vietämme </w:t>
      </w:r>
      <w:r>
        <w:rPr>
          <w:sz w:val="24"/>
          <w:szCs w:val="24"/>
        </w:rPr>
        <w:t>kesäisen iltapäivän jossain lähiseudun mökillä, joss</w:t>
      </w:r>
      <w:r w:rsidR="005252C2">
        <w:rPr>
          <w:sz w:val="24"/>
          <w:szCs w:val="24"/>
        </w:rPr>
        <w:t>a voimme virkistäytyä saunomisen, uimis</w:t>
      </w:r>
      <w:r>
        <w:rPr>
          <w:sz w:val="24"/>
          <w:szCs w:val="24"/>
        </w:rPr>
        <w:t>en ja yhdessäolon merkeissä.  Retkien järjestelyissä pyrimme mah</w:t>
      </w:r>
      <w:r w:rsidR="000C6C01">
        <w:rPr>
          <w:sz w:val="24"/>
          <w:szCs w:val="24"/>
        </w:rPr>
        <w:t>dollisuuksien mukaan yhteistyöhö</w:t>
      </w:r>
      <w:r>
        <w:rPr>
          <w:sz w:val="24"/>
          <w:szCs w:val="24"/>
        </w:rPr>
        <w:t>n paikallist</w:t>
      </w:r>
      <w:r w:rsidR="003B06F3">
        <w:rPr>
          <w:sz w:val="24"/>
          <w:szCs w:val="24"/>
        </w:rPr>
        <w:t>en yhdistysten ja muiden KRELLI</w:t>
      </w:r>
      <w:r w:rsidR="000C6C01">
        <w:rPr>
          <w:sz w:val="24"/>
          <w:szCs w:val="24"/>
        </w:rPr>
        <w:t xml:space="preserve"> Kristilliset eläkeläiset</w:t>
      </w:r>
      <w:r>
        <w:rPr>
          <w:sz w:val="24"/>
          <w:szCs w:val="24"/>
        </w:rPr>
        <w:t xml:space="preserve"> jäsenyhdistysten kanssa.</w:t>
      </w:r>
      <w:r w:rsidR="003B06F3">
        <w:rPr>
          <w:sz w:val="24"/>
          <w:szCs w:val="24"/>
        </w:rPr>
        <w:t xml:space="preserve"> Liikunnan ja ulkoilun osalta</w:t>
      </w:r>
      <w:r w:rsidR="006657A8">
        <w:rPr>
          <w:sz w:val="24"/>
          <w:szCs w:val="24"/>
        </w:rPr>
        <w:t xml:space="preserve"> toivo</w:t>
      </w:r>
      <w:r w:rsidR="003B06F3">
        <w:rPr>
          <w:sz w:val="24"/>
          <w:szCs w:val="24"/>
        </w:rPr>
        <w:t xml:space="preserve">mme, että jäsenet osallistuvat </w:t>
      </w:r>
      <w:r w:rsidR="006657A8">
        <w:rPr>
          <w:sz w:val="24"/>
          <w:szCs w:val="24"/>
        </w:rPr>
        <w:t xml:space="preserve">voimiensa mukaan Kotokartanosäätiön järjestämiin ulkoilu- ja liikuntaryhmiin. </w:t>
      </w:r>
    </w:p>
    <w:p w:rsidR="00900392" w:rsidRDefault="00900392">
      <w:pPr>
        <w:rPr>
          <w:b/>
          <w:sz w:val="24"/>
          <w:szCs w:val="24"/>
        </w:rPr>
      </w:pPr>
      <w:r>
        <w:rPr>
          <w:b/>
          <w:sz w:val="24"/>
          <w:szCs w:val="24"/>
        </w:rPr>
        <w:t>Yhteistyö Riihimäen eläkeläisjärjestöjen</w:t>
      </w:r>
      <w:r w:rsidR="00DE70FB">
        <w:rPr>
          <w:b/>
          <w:sz w:val="24"/>
          <w:szCs w:val="24"/>
        </w:rPr>
        <w:t>,</w:t>
      </w:r>
      <w:r w:rsidR="00881499">
        <w:rPr>
          <w:b/>
          <w:sz w:val="24"/>
          <w:szCs w:val="24"/>
        </w:rPr>
        <w:t xml:space="preserve"> seurakunnan</w:t>
      </w:r>
      <w:r>
        <w:rPr>
          <w:b/>
          <w:sz w:val="24"/>
          <w:szCs w:val="24"/>
        </w:rPr>
        <w:t xml:space="preserve"> ja kaupungin kanssa</w:t>
      </w:r>
    </w:p>
    <w:p w:rsidR="00E12351" w:rsidRPr="00DE70FB" w:rsidRDefault="00900392">
      <w:r w:rsidRPr="00900392">
        <w:rPr>
          <w:sz w:val="24"/>
          <w:szCs w:val="24"/>
        </w:rPr>
        <w:t>Osallistumme myös Riihim</w:t>
      </w:r>
      <w:r>
        <w:rPr>
          <w:sz w:val="24"/>
          <w:szCs w:val="24"/>
        </w:rPr>
        <w:t>äen seudun muiden eläkeläisjärj</w:t>
      </w:r>
      <w:r w:rsidRPr="00900392">
        <w:rPr>
          <w:sz w:val="24"/>
          <w:szCs w:val="24"/>
        </w:rPr>
        <w:t>e</w:t>
      </w:r>
      <w:r>
        <w:rPr>
          <w:sz w:val="24"/>
          <w:szCs w:val="24"/>
        </w:rPr>
        <w:t>stö</w:t>
      </w:r>
      <w:r w:rsidRPr="00900392">
        <w:rPr>
          <w:sz w:val="24"/>
          <w:szCs w:val="24"/>
        </w:rPr>
        <w:t>jen kanssa p</w:t>
      </w:r>
      <w:r w:rsidR="003B06F3">
        <w:rPr>
          <w:sz w:val="24"/>
          <w:szCs w:val="24"/>
        </w:rPr>
        <w:t>idettäviin yhteisiin tapahtumiin</w:t>
      </w:r>
      <w:r w:rsidR="00850AA1">
        <w:rPr>
          <w:sz w:val="24"/>
          <w:szCs w:val="24"/>
        </w:rPr>
        <w:t xml:space="preserve"> kuten Seniori</w:t>
      </w:r>
      <w:r>
        <w:rPr>
          <w:sz w:val="24"/>
          <w:szCs w:val="24"/>
        </w:rPr>
        <w:t xml:space="preserve">messuille ja mahdolliseen Ystävänpäiväjuhlaan sekä liikuntatapahtumiin. </w:t>
      </w:r>
      <w:r w:rsidR="00DE70FB">
        <w:t xml:space="preserve">Yhdistys on </w:t>
      </w:r>
      <w:r w:rsidR="00DE70FB">
        <w:t>kiitollinen Riihimäen seurakunnan kanssa tehtävästä yh</w:t>
      </w:r>
      <w:r w:rsidR="00DE70FB">
        <w:t xml:space="preserve">teistyöstä ja tiloista, joissa saamme kokoontua.  </w:t>
      </w:r>
      <w:proofErr w:type="gramStart"/>
      <w:r>
        <w:rPr>
          <w:sz w:val="24"/>
          <w:szCs w:val="24"/>
        </w:rPr>
        <w:t>Edustajamme</w:t>
      </w:r>
      <w:proofErr w:type="gramEnd"/>
      <w:r>
        <w:rPr>
          <w:sz w:val="24"/>
          <w:szCs w:val="24"/>
        </w:rPr>
        <w:t xml:space="preserve"> kuuluu Riihimäen V</w:t>
      </w:r>
      <w:r w:rsidR="003B06F3">
        <w:rPr>
          <w:sz w:val="24"/>
          <w:szCs w:val="24"/>
        </w:rPr>
        <w:t>anhusneuvostoon ja</w:t>
      </w:r>
      <w:r>
        <w:rPr>
          <w:sz w:val="24"/>
          <w:szCs w:val="24"/>
        </w:rPr>
        <w:t xml:space="preserve"> Hämeen eläkelä</w:t>
      </w:r>
      <w:r w:rsidR="003B06F3">
        <w:rPr>
          <w:sz w:val="24"/>
          <w:szCs w:val="24"/>
        </w:rPr>
        <w:t>isjärjestöjen neuvottelukuntaan</w:t>
      </w:r>
      <w:r w:rsidR="00C84588">
        <w:rPr>
          <w:sz w:val="24"/>
          <w:szCs w:val="24"/>
        </w:rPr>
        <w:t xml:space="preserve"> (HENE)</w:t>
      </w:r>
      <w:r>
        <w:rPr>
          <w:sz w:val="24"/>
          <w:szCs w:val="24"/>
        </w:rPr>
        <w:t>.</w:t>
      </w:r>
    </w:p>
    <w:p w:rsidR="00900392" w:rsidRDefault="00900392">
      <w:pPr>
        <w:rPr>
          <w:b/>
          <w:sz w:val="24"/>
          <w:szCs w:val="24"/>
        </w:rPr>
      </w:pPr>
      <w:r>
        <w:rPr>
          <w:b/>
          <w:sz w:val="24"/>
          <w:szCs w:val="24"/>
        </w:rPr>
        <w:t>Tiedotus</w:t>
      </w:r>
    </w:p>
    <w:p w:rsidR="00900392" w:rsidRDefault="00E12351">
      <w:pPr>
        <w:rPr>
          <w:sz w:val="24"/>
          <w:szCs w:val="24"/>
        </w:rPr>
      </w:pPr>
      <w:r>
        <w:rPr>
          <w:sz w:val="24"/>
          <w:szCs w:val="24"/>
        </w:rPr>
        <w:t xml:space="preserve">Pyrimme tiedottamaan kuukausikokouksista ja ajankohtaisista asioista jäsenistöllemme </w:t>
      </w:r>
      <w:r w:rsidR="000C6C01">
        <w:rPr>
          <w:sz w:val="24"/>
          <w:szCs w:val="24"/>
        </w:rPr>
        <w:t>paikallisessa sanomalehdessä sekä sähköposti</w:t>
      </w:r>
      <w:r w:rsidR="00F81598">
        <w:rPr>
          <w:sz w:val="24"/>
          <w:szCs w:val="24"/>
        </w:rPr>
        <w:t>- sekä teksti</w:t>
      </w:r>
      <w:r w:rsidR="000C6C01">
        <w:rPr>
          <w:sz w:val="24"/>
          <w:szCs w:val="24"/>
        </w:rPr>
        <w:t xml:space="preserve">viestein.  Ikäihmisille ajankohtaisista asioista tiedotamme </w:t>
      </w:r>
      <w:r>
        <w:rPr>
          <w:sz w:val="24"/>
          <w:szCs w:val="24"/>
        </w:rPr>
        <w:t>kuukausikokouksissa.  Haluamme olla rohk</w:t>
      </w:r>
      <w:r w:rsidR="000C6C01">
        <w:rPr>
          <w:sz w:val="24"/>
          <w:szCs w:val="24"/>
        </w:rPr>
        <w:t xml:space="preserve">aisemassa eläkeläisiä opettelemaan </w:t>
      </w:r>
      <w:r>
        <w:rPr>
          <w:sz w:val="24"/>
          <w:szCs w:val="24"/>
        </w:rPr>
        <w:t xml:space="preserve">tiedon saantia </w:t>
      </w:r>
      <w:r w:rsidR="000C6C01">
        <w:rPr>
          <w:sz w:val="24"/>
          <w:szCs w:val="24"/>
        </w:rPr>
        <w:t xml:space="preserve">myös </w:t>
      </w:r>
      <w:r>
        <w:rPr>
          <w:sz w:val="24"/>
          <w:szCs w:val="24"/>
        </w:rPr>
        <w:t>internetin kautta.  Tässä meillä on Riihimäellä apuna Kotokartanosäätiö</w:t>
      </w:r>
      <w:r w:rsidR="000C6C01">
        <w:rPr>
          <w:sz w:val="24"/>
          <w:szCs w:val="24"/>
        </w:rPr>
        <w:t>n vapaehtoiset digineuvojat, joiden puoleen voi kääntyä pulmatilanteissa.</w:t>
      </w:r>
      <w:r>
        <w:rPr>
          <w:sz w:val="24"/>
          <w:szCs w:val="24"/>
        </w:rPr>
        <w:t xml:space="preserve">  </w:t>
      </w:r>
    </w:p>
    <w:p w:rsidR="00375F0C" w:rsidRDefault="00375F0C">
      <w:pPr>
        <w:rPr>
          <w:b/>
          <w:sz w:val="24"/>
          <w:szCs w:val="24"/>
        </w:rPr>
      </w:pPr>
    </w:p>
    <w:p w:rsidR="00375F0C" w:rsidRPr="00375F0C" w:rsidRDefault="00375F0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75F0C">
        <w:rPr>
          <w:sz w:val="24"/>
          <w:szCs w:val="24"/>
        </w:rPr>
        <w:t>2(2)</w:t>
      </w:r>
    </w:p>
    <w:p w:rsidR="00375F0C" w:rsidRDefault="00375F0C">
      <w:pPr>
        <w:rPr>
          <w:b/>
          <w:sz w:val="24"/>
          <w:szCs w:val="24"/>
        </w:rPr>
      </w:pPr>
    </w:p>
    <w:p w:rsidR="00375F0C" w:rsidRDefault="00E12351">
      <w:pPr>
        <w:rPr>
          <w:b/>
          <w:sz w:val="24"/>
          <w:szCs w:val="24"/>
        </w:rPr>
      </w:pPr>
      <w:r w:rsidRPr="00E12351">
        <w:rPr>
          <w:b/>
          <w:sz w:val="24"/>
          <w:szCs w:val="24"/>
        </w:rPr>
        <w:t>Osallis</w:t>
      </w:r>
      <w:r w:rsidR="006657A8">
        <w:rPr>
          <w:b/>
          <w:sz w:val="24"/>
          <w:szCs w:val="24"/>
        </w:rPr>
        <w:t>tuminen KRELLI</w:t>
      </w:r>
      <w:r w:rsidR="000C6C01">
        <w:rPr>
          <w:b/>
          <w:sz w:val="24"/>
          <w:szCs w:val="24"/>
        </w:rPr>
        <w:t xml:space="preserve"> Kristilliset eläkeläiset</w:t>
      </w:r>
      <w:r w:rsidR="00375F0C">
        <w:rPr>
          <w:b/>
          <w:sz w:val="24"/>
          <w:szCs w:val="24"/>
        </w:rPr>
        <w:t xml:space="preserve"> valtakunnalliseen toimintaan</w:t>
      </w:r>
    </w:p>
    <w:p w:rsidR="00E12351" w:rsidRPr="00375F0C" w:rsidRDefault="000C6C0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Yhdistys kuuluu </w:t>
      </w:r>
      <w:r w:rsidR="006657A8">
        <w:rPr>
          <w:sz w:val="24"/>
          <w:szCs w:val="24"/>
        </w:rPr>
        <w:t>KRELLI</w:t>
      </w:r>
      <w:r w:rsidRPr="000C6C01">
        <w:rPr>
          <w:sz w:val="24"/>
          <w:szCs w:val="24"/>
        </w:rPr>
        <w:t xml:space="preserve"> </w:t>
      </w:r>
      <w:r w:rsidR="006657A8">
        <w:rPr>
          <w:sz w:val="24"/>
          <w:szCs w:val="24"/>
        </w:rPr>
        <w:t>Kristilliset eläkeläiset yhdistykseen</w:t>
      </w:r>
      <w:r w:rsidR="00C84588">
        <w:rPr>
          <w:b/>
          <w:sz w:val="24"/>
          <w:szCs w:val="24"/>
        </w:rPr>
        <w:t xml:space="preserve">, </w:t>
      </w:r>
      <w:r w:rsidR="00835977">
        <w:rPr>
          <w:sz w:val="24"/>
          <w:szCs w:val="24"/>
        </w:rPr>
        <w:t>joka</w:t>
      </w:r>
      <w:r w:rsidR="00C84588" w:rsidRPr="00C84588">
        <w:rPr>
          <w:sz w:val="24"/>
          <w:szCs w:val="24"/>
        </w:rPr>
        <w:t xml:space="preserve"> kuuluu Eläkeliittojen etujärjestöön </w:t>
      </w:r>
      <w:proofErr w:type="spellStart"/>
      <w:r w:rsidR="00C84588" w:rsidRPr="00C84588">
        <w:rPr>
          <w:sz w:val="24"/>
          <w:szCs w:val="24"/>
        </w:rPr>
        <w:t>EETU</w:t>
      </w:r>
      <w:r w:rsidR="00835977">
        <w:rPr>
          <w:sz w:val="24"/>
          <w:szCs w:val="24"/>
        </w:rPr>
        <w:t>:</w:t>
      </w:r>
      <w:r w:rsidR="00C84588">
        <w:rPr>
          <w:sz w:val="24"/>
          <w:szCs w:val="24"/>
        </w:rPr>
        <w:t>un</w:t>
      </w:r>
      <w:proofErr w:type="spellEnd"/>
      <w:r w:rsidR="00C84588">
        <w:rPr>
          <w:sz w:val="24"/>
          <w:szCs w:val="24"/>
        </w:rPr>
        <w:t>.</w:t>
      </w:r>
      <w:r w:rsidRPr="00C84588">
        <w:rPr>
          <w:sz w:val="24"/>
          <w:szCs w:val="24"/>
        </w:rPr>
        <w:t xml:space="preserve"> </w:t>
      </w:r>
      <w:r w:rsidR="00E12351">
        <w:rPr>
          <w:sz w:val="24"/>
          <w:szCs w:val="24"/>
        </w:rPr>
        <w:t xml:space="preserve">Yhdistys lähettää edustajansa </w:t>
      </w:r>
      <w:r w:rsidR="00ED65EE">
        <w:rPr>
          <w:sz w:val="24"/>
          <w:szCs w:val="24"/>
        </w:rPr>
        <w:t xml:space="preserve">liiton </w:t>
      </w:r>
      <w:r w:rsidR="00E12351">
        <w:rPr>
          <w:sz w:val="24"/>
          <w:szCs w:val="24"/>
        </w:rPr>
        <w:t>valtakunnallisiin kokouksiin ja tapaamisiin.  Myös liiton järjestämät</w:t>
      </w:r>
      <w:r w:rsidR="00375F0C">
        <w:rPr>
          <w:sz w:val="24"/>
          <w:szCs w:val="24"/>
        </w:rPr>
        <w:t xml:space="preserve"> retket ja </w:t>
      </w:r>
      <w:r w:rsidR="00E12351">
        <w:rPr>
          <w:sz w:val="24"/>
          <w:szCs w:val="24"/>
        </w:rPr>
        <w:t>virkistyspäivä</w:t>
      </w:r>
      <w:r w:rsidR="005252C2">
        <w:rPr>
          <w:sz w:val="24"/>
          <w:szCs w:val="24"/>
        </w:rPr>
        <w:t xml:space="preserve">t eri puolella Suomea </w:t>
      </w:r>
      <w:r w:rsidR="00E12351">
        <w:rPr>
          <w:sz w:val="24"/>
          <w:szCs w:val="24"/>
        </w:rPr>
        <w:t xml:space="preserve">ovat jäsenille tarkoitettuja.   </w:t>
      </w:r>
      <w:r w:rsidR="006657A8">
        <w:rPr>
          <w:sz w:val="24"/>
          <w:szCs w:val="24"/>
        </w:rPr>
        <w:t>KRELLI</w:t>
      </w:r>
      <w:r w:rsidR="00ED65EE" w:rsidRPr="00ED65EE">
        <w:rPr>
          <w:sz w:val="24"/>
          <w:szCs w:val="24"/>
        </w:rPr>
        <w:t xml:space="preserve"> Kristilliset eläkeläiset</w:t>
      </w:r>
      <w:r w:rsidR="00ED65EE">
        <w:rPr>
          <w:b/>
          <w:sz w:val="24"/>
          <w:szCs w:val="24"/>
        </w:rPr>
        <w:t xml:space="preserve"> </w:t>
      </w:r>
      <w:r w:rsidR="00835977">
        <w:rPr>
          <w:sz w:val="24"/>
          <w:szCs w:val="24"/>
        </w:rPr>
        <w:t>yhdistykseen</w:t>
      </w:r>
      <w:r w:rsidR="00ED65EE" w:rsidRPr="00ED65EE">
        <w:rPr>
          <w:sz w:val="24"/>
          <w:szCs w:val="24"/>
        </w:rPr>
        <w:t xml:space="preserve"> kuulunut</w:t>
      </w:r>
      <w:r w:rsidR="00E12351">
        <w:rPr>
          <w:sz w:val="24"/>
          <w:szCs w:val="24"/>
        </w:rPr>
        <w:t xml:space="preserve"> Hämeen piiri lakkautettiin vuoden 2024 alussa, joten sen </w:t>
      </w:r>
      <w:r w:rsidR="00ED65EE">
        <w:rPr>
          <w:sz w:val="24"/>
          <w:szCs w:val="24"/>
        </w:rPr>
        <w:t>Hämeessä toimivat jäsenyhdistykset</w:t>
      </w:r>
      <w:r w:rsidR="00E12351">
        <w:rPr>
          <w:sz w:val="24"/>
          <w:szCs w:val="24"/>
        </w:rPr>
        <w:t xml:space="preserve"> t</w:t>
      </w:r>
      <w:r w:rsidR="006657A8">
        <w:rPr>
          <w:sz w:val="24"/>
          <w:szCs w:val="24"/>
        </w:rPr>
        <w:t>oimivat nyt suoraan KRELLI Kristilliset eläkeläiset yhdistyksen</w:t>
      </w:r>
      <w:r w:rsidR="00E12351">
        <w:rPr>
          <w:sz w:val="24"/>
          <w:szCs w:val="24"/>
        </w:rPr>
        <w:t xml:space="preserve"> alaisuudessa. </w:t>
      </w:r>
      <w:r w:rsidR="00835977">
        <w:rPr>
          <w:sz w:val="24"/>
          <w:szCs w:val="24"/>
        </w:rPr>
        <w:t xml:space="preserve"> KRELLI Kristilliset eläkeläi</w:t>
      </w:r>
      <w:r w:rsidR="00657480">
        <w:rPr>
          <w:sz w:val="24"/>
          <w:szCs w:val="24"/>
        </w:rPr>
        <w:t>set ry täyttää ensi vuonna 50 -</w:t>
      </w:r>
      <w:bookmarkStart w:id="0" w:name="_GoBack"/>
      <w:bookmarkEnd w:id="0"/>
      <w:r w:rsidR="00835977">
        <w:rPr>
          <w:sz w:val="24"/>
          <w:szCs w:val="24"/>
        </w:rPr>
        <w:t>vuotta.  Yhdistyksen vuosikokous ja 50-vuotisjuhlat järjestetään 26.5.2026 Valamossa.</w:t>
      </w:r>
    </w:p>
    <w:p w:rsidR="00375F0C" w:rsidRDefault="00375F0C" w:rsidP="00375F0C">
      <w:pPr>
        <w:rPr>
          <w:b/>
          <w:sz w:val="28"/>
          <w:szCs w:val="28"/>
        </w:rPr>
      </w:pPr>
    </w:p>
    <w:p w:rsidR="00375F0C" w:rsidRPr="0038362E" w:rsidRDefault="006657A8" w:rsidP="00375F0C">
      <w:pPr>
        <w:rPr>
          <w:b/>
          <w:sz w:val="28"/>
          <w:szCs w:val="28"/>
        </w:rPr>
      </w:pPr>
      <w:r>
        <w:rPr>
          <w:b/>
          <w:sz w:val="28"/>
          <w:szCs w:val="28"/>
        </w:rPr>
        <w:t>Vuoden 2026</w:t>
      </w:r>
      <w:r w:rsidR="00375F0C">
        <w:rPr>
          <w:b/>
          <w:sz w:val="28"/>
          <w:szCs w:val="28"/>
        </w:rPr>
        <w:t xml:space="preserve"> talousarvioesitys:</w:t>
      </w:r>
    </w:p>
    <w:p w:rsidR="00375F0C" w:rsidRPr="00375F0C" w:rsidRDefault="00375F0C" w:rsidP="00375F0C">
      <w:pPr>
        <w:rPr>
          <w:b/>
          <w:sz w:val="24"/>
          <w:szCs w:val="24"/>
        </w:rPr>
      </w:pPr>
      <w:r w:rsidRPr="00375F0C">
        <w:rPr>
          <w:b/>
          <w:sz w:val="24"/>
          <w:szCs w:val="24"/>
        </w:rPr>
        <w:t>Menot</w:t>
      </w:r>
    </w:p>
    <w:p w:rsidR="00375F0C" w:rsidRDefault="00375F0C" w:rsidP="00375F0C">
      <w:pPr>
        <w:rPr>
          <w:sz w:val="24"/>
          <w:szCs w:val="24"/>
        </w:rPr>
      </w:pPr>
      <w:r w:rsidRPr="00375F0C">
        <w:rPr>
          <w:sz w:val="24"/>
          <w:szCs w:val="24"/>
        </w:rPr>
        <w:t>Kokouskulut</w:t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362E">
        <w:rPr>
          <w:sz w:val="24"/>
          <w:szCs w:val="24"/>
        </w:rPr>
        <w:t>600</w:t>
      </w:r>
      <w:r w:rsidRPr="00375F0C">
        <w:rPr>
          <w:sz w:val="24"/>
          <w:szCs w:val="24"/>
        </w:rPr>
        <w:t>,00 €</w:t>
      </w:r>
    </w:p>
    <w:p w:rsidR="0038362E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Posti- ja pankki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300,00 €</w:t>
      </w:r>
    </w:p>
    <w:p w:rsidR="0038362E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Jäsenmaksut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230,00 €</w:t>
      </w:r>
    </w:p>
    <w:p w:rsidR="00375F0C" w:rsidRDefault="00375F0C" w:rsidP="00375F0C">
      <w:pPr>
        <w:rPr>
          <w:sz w:val="24"/>
          <w:szCs w:val="24"/>
        </w:rPr>
      </w:pPr>
      <w:r w:rsidRPr="00375F0C">
        <w:rPr>
          <w:sz w:val="24"/>
          <w:szCs w:val="24"/>
        </w:rPr>
        <w:t>Matkakulut</w:t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  <w:t>100,00 €</w:t>
      </w:r>
    </w:p>
    <w:p w:rsidR="0038362E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Ilmoituskulut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100,00 €</w:t>
      </w:r>
    </w:p>
    <w:p w:rsidR="00375F0C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Toimistotarvikkeita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</w:t>
      </w:r>
      <w:r w:rsidR="00375F0C" w:rsidRPr="00375F0C">
        <w:rPr>
          <w:sz w:val="24"/>
          <w:szCs w:val="24"/>
        </w:rPr>
        <w:t>0,00 €</w:t>
      </w:r>
    </w:p>
    <w:p w:rsidR="00375F0C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Muistamiset</w:t>
      </w:r>
      <w:r w:rsidR="00375F0C" w:rsidRPr="00375F0C">
        <w:rPr>
          <w:sz w:val="24"/>
          <w:szCs w:val="24"/>
        </w:rPr>
        <w:tab/>
      </w:r>
      <w:r w:rsidR="00375F0C" w:rsidRPr="00375F0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</w:t>
      </w:r>
      <w:r w:rsidR="00375F0C" w:rsidRPr="00375F0C">
        <w:rPr>
          <w:sz w:val="24"/>
          <w:szCs w:val="24"/>
        </w:rPr>
        <w:t>0,00 €</w:t>
      </w:r>
    </w:p>
    <w:p w:rsidR="00375F0C" w:rsidRPr="00375F0C" w:rsidRDefault="00835977" w:rsidP="00375F0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Kristelli</w:t>
      </w:r>
      <w:proofErr w:type="spellEnd"/>
      <w:r>
        <w:rPr>
          <w:sz w:val="24"/>
          <w:szCs w:val="24"/>
        </w:rPr>
        <w:t>-lehti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</w:t>
      </w:r>
      <w:r w:rsidR="00375F0C" w:rsidRPr="00375F0C">
        <w:rPr>
          <w:sz w:val="24"/>
          <w:szCs w:val="24"/>
        </w:rPr>
        <w:t>0.00 €</w:t>
      </w:r>
    </w:p>
    <w:p w:rsid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Muut kulut</w:t>
      </w:r>
      <w:r>
        <w:rPr>
          <w:sz w:val="24"/>
          <w:szCs w:val="24"/>
        </w:rPr>
        <w:tab/>
      </w:r>
      <w:r w:rsidR="00375F0C" w:rsidRPr="00375F0C">
        <w:rPr>
          <w:sz w:val="24"/>
          <w:szCs w:val="24"/>
        </w:rPr>
        <w:tab/>
      </w:r>
      <w:r w:rsidR="00375F0C" w:rsidRPr="00375F0C">
        <w:rPr>
          <w:sz w:val="24"/>
          <w:szCs w:val="24"/>
        </w:rPr>
        <w:tab/>
      </w:r>
      <w:r w:rsidR="00375F0C">
        <w:rPr>
          <w:sz w:val="24"/>
          <w:szCs w:val="24"/>
        </w:rPr>
        <w:tab/>
      </w:r>
      <w:r>
        <w:rPr>
          <w:sz w:val="24"/>
          <w:szCs w:val="24"/>
        </w:rPr>
        <w:t xml:space="preserve">  50</w:t>
      </w:r>
      <w:r w:rsidR="00375F0C" w:rsidRPr="00375F0C">
        <w:rPr>
          <w:sz w:val="24"/>
          <w:szCs w:val="24"/>
        </w:rPr>
        <w:t>,00 €</w:t>
      </w:r>
    </w:p>
    <w:p w:rsidR="0038362E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Tilinpäätösraportit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100,00 €</w:t>
      </w:r>
    </w:p>
    <w:p w:rsidR="00375F0C" w:rsidRPr="00375F0C" w:rsidRDefault="00375F0C" w:rsidP="00375F0C">
      <w:pPr>
        <w:rPr>
          <w:sz w:val="24"/>
          <w:szCs w:val="24"/>
        </w:rPr>
      </w:pPr>
      <w:r w:rsidRPr="00375F0C">
        <w:rPr>
          <w:b/>
          <w:sz w:val="24"/>
          <w:szCs w:val="24"/>
        </w:rPr>
        <w:t>Yhteensä</w:t>
      </w:r>
      <w:r w:rsidRPr="00375F0C">
        <w:rPr>
          <w:b/>
          <w:sz w:val="24"/>
          <w:szCs w:val="24"/>
        </w:rPr>
        <w:tab/>
      </w:r>
      <w:r w:rsidRPr="00375F0C">
        <w:rPr>
          <w:b/>
          <w:sz w:val="24"/>
          <w:szCs w:val="24"/>
        </w:rPr>
        <w:tab/>
      </w:r>
      <w:r w:rsidRPr="00375F0C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</w:r>
      <w:r w:rsidRPr="00375F0C">
        <w:rPr>
          <w:b/>
          <w:sz w:val="24"/>
          <w:szCs w:val="24"/>
        </w:rPr>
        <w:t xml:space="preserve"> 1600,00 €</w:t>
      </w:r>
    </w:p>
    <w:p w:rsidR="00375F0C" w:rsidRPr="00375F0C" w:rsidRDefault="00375F0C" w:rsidP="00375F0C">
      <w:pPr>
        <w:rPr>
          <w:b/>
          <w:sz w:val="24"/>
          <w:szCs w:val="24"/>
        </w:rPr>
      </w:pPr>
      <w:r w:rsidRPr="00375F0C">
        <w:rPr>
          <w:b/>
          <w:sz w:val="24"/>
          <w:szCs w:val="24"/>
        </w:rPr>
        <w:t>Tulot</w:t>
      </w:r>
    </w:p>
    <w:p w:rsidR="00375F0C" w:rsidRPr="00375F0C" w:rsidRDefault="00375F0C" w:rsidP="00375F0C">
      <w:pPr>
        <w:rPr>
          <w:sz w:val="24"/>
          <w:szCs w:val="24"/>
        </w:rPr>
      </w:pPr>
      <w:r w:rsidRPr="00375F0C">
        <w:rPr>
          <w:sz w:val="24"/>
          <w:szCs w:val="24"/>
        </w:rPr>
        <w:t>Jäsenmaksut</w:t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362E">
        <w:rPr>
          <w:sz w:val="24"/>
          <w:szCs w:val="24"/>
        </w:rPr>
        <w:t>8</w:t>
      </w:r>
      <w:r w:rsidRPr="00375F0C">
        <w:rPr>
          <w:sz w:val="24"/>
          <w:szCs w:val="24"/>
        </w:rPr>
        <w:t>00,00 €</w:t>
      </w:r>
    </w:p>
    <w:p w:rsidR="00375F0C" w:rsidRPr="00375F0C" w:rsidRDefault="00375F0C" w:rsidP="00375F0C">
      <w:pPr>
        <w:rPr>
          <w:sz w:val="24"/>
          <w:szCs w:val="24"/>
        </w:rPr>
      </w:pPr>
      <w:r w:rsidRPr="00375F0C">
        <w:rPr>
          <w:sz w:val="24"/>
          <w:szCs w:val="24"/>
        </w:rPr>
        <w:t>Kahvi- ja arpajaistuotot</w:t>
      </w:r>
      <w:r w:rsidRPr="00375F0C">
        <w:rPr>
          <w:sz w:val="24"/>
          <w:szCs w:val="24"/>
        </w:rPr>
        <w:tab/>
      </w:r>
      <w:r w:rsidRPr="00375F0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362E">
        <w:rPr>
          <w:sz w:val="24"/>
          <w:szCs w:val="24"/>
        </w:rPr>
        <w:t>8</w:t>
      </w:r>
      <w:r w:rsidRPr="00375F0C">
        <w:rPr>
          <w:sz w:val="24"/>
          <w:szCs w:val="24"/>
        </w:rPr>
        <w:t>00,00 €</w:t>
      </w:r>
    </w:p>
    <w:p w:rsidR="00375F0C" w:rsidRPr="00375F0C" w:rsidRDefault="0038362E" w:rsidP="00375F0C">
      <w:pPr>
        <w:rPr>
          <w:sz w:val="24"/>
          <w:szCs w:val="24"/>
        </w:rPr>
      </w:pPr>
      <w:r>
        <w:rPr>
          <w:sz w:val="24"/>
          <w:szCs w:val="24"/>
        </w:rPr>
        <w:t>Retkituotot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5F0C" w:rsidRPr="00375F0C">
        <w:rPr>
          <w:sz w:val="24"/>
          <w:szCs w:val="24"/>
        </w:rPr>
        <w:t>00,00 €</w:t>
      </w:r>
    </w:p>
    <w:p w:rsidR="00E12351" w:rsidRPr="00375F0C" w:rsidRDefault="00375F0C">
      <w:pPr>
        <w:rPr>
          <w:b/>
          <w:sz w:val="24"/>
          <w:szCs w:val="24"/>
        </w:rPr>
      </w:pPr>
      <w:r w:rsidRPr="00375F0C">
        <w:rPr>
          <w:b/>
          <w:sz w:val="24"/>
          <w:szCs w:val="24"/>
        </w:rPr>
        <w:t>Yhteensä</w:t>
      </w:r>
      <w:r w:rsidRPr="00375F0C">
        <w:rPr>
          <w:b/>
          <w:sz w:val="24"/>
          <w:szCs w:val="24"/>
        </w:rPr>
        <w:tab/>
      </w:r>
      <w:r w:rsidRPr="00375F0C">
        <w:rPr>
          <w:b/>
          <w:sz w:val="24"/>
          <w:szCs w:val="24"/>
        </w:rPr>
        <w:tab/>
      </w:r>
      <w:r w:rsidRPr="00375F0C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 xml:space="preserve"> 1600,00 </w:t>
      </w:r>
    </w:p>
    <w:sectPr w:rsidR="00E12351" w:rsidRPr="00375F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CF"/>
    <w:rsid w:val="000C6C01"/>
    <w:rsid w:val="00195460"/>
    <w:rsid w:val="002D0D61"/>
    <w:rsid w:val="002D2ACF"/>
    <w:rsid w:val="00375F0C"/>
    <w:rsid w:val="0038362E"/>
    <w:rsid w:val="003B06F3"/>
    <w:rsid w:val="005252C2"/>
    <w:rsid w:val="00657480"/>
    <w:rsid w:val="006657A8"/>
    <w:rsid w:val="006F4E96"/>
    <w:rsid w:val="007602A2"/>
    <w:rsid w:val="00835977"/>
    <w:rsid w:val="00850AA1"/>
    <w:rsid w:val="00881499"/>
    <w:rsid w:val="00900392"/>
    <w:rsid w:val="009C6078"/>
    <w:rsid w:val="00AB4B63"/>
    <w:rsid w:val="00C84588"/>
    <w:rsid w:val="00DE70FB"/>
    <w:rsid w:val="00E02967"/>
    <w:rsid w:val="00E12351"/>
    <w:rsid w:val="00E1310B"/>
    <w:rsid w:val="00ED65EE"/>
    <w:rsid w:val="00F8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D9298-5BA3-4FCD-9454-4384DAB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Microsoft-tili</cp:lastModifiedBy>
  <cp:revision>5</cp:revision>
  <dcterms:created xsi:type="dcterms:W3CDTF">2025-10-13T16:36:00Z</dcterms:created>
  <dcterms:modified xsi:type="dcterms:W3CDTF">2025-10-13T16:46:00Z</dcterms:modified>
</cp:coreProperties>
</file>