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180" w:lineRule="auto"/>
        <w:jc w:val="center"/>
        <w:rPr>
          <w:rFonts w:ascii="Microsoft JhengHei" w:cs="Microsoft JhengHei" w:eastAsia="Microsoft JhengHei" w:hAnsi="Microsoft JhengHei"/>
          <w:b w:val="1"/>
          <w:bCs w:val="1"/>
          <w:sz w:val="22"/>
          <w:szCs w:val="22"/>
        </w:rPr>
      </w:pPr>
      <w:r w:rsidDel="00000000" w:rsidR="00000000" w:rsidRPr="00000000">
        <w:rPr>
          <w:rFonts w:ascii="Microsoft JhengHei" w:cs="Microsoft JhengHei" w:eastAsia="Microsoft JhengHei" w:hAnsi="Microsoft JhengHei"/>
          <w:b w:val="1"/>
          <w:bCs w:val="1"/>
          <w:sz w:val="22"/>
          <w:szCs w:val="22"/>
          <w:rtl w:val="0"/>
        </w:rPr>
        <w:t xml:space="preserve">Lördag 25.4.2026</w:t>
      </w:r>
    </w:p>
    <w:p w:rsidR="00000000" w:rsidDel="00000000" w:rsidP="00000000" w:rsidRDefault="00000000" w:rsidRPr="00000000" w14:paraId="00000002">
      <w:pPr>
        <w:spacing w:line="180" w:lineRule="auto"/>
        <w:jc w:val="center"/>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Elisenvaaran Yhteiskoulu, Kyröntie 16, 21800 Kyrö</w:t>
      </w:r>
    </w:p>
    <w:p w:rsidR="00000000" w:rsidDel="00000000" w:rsidP="00000000" w:rsidRDefault="00000000" w:rsidRPr="00000000" w14:paraId="00000003">
      <w:pPr>
        <w:spacing w:line="180" w:lineRule="auto"/>
        <w:jc w:val="center"/>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Lionsdistrikt 107A rf:s årsmöte 2026 mötesdelegaternas</w:t>
      </w:r>
    </w:p>
    <w:p w:rsidR="00000000" w:rsidDel="00000000" w:rsidP="00000000" w:rsidRDefault="00000000" w:rsidRPr="00000000" w14:paraId="00000004">
      <w:pPr>
        <w:jc w:val="center"/>
        <w:rPr>
          <w:rFonts w:ascii="Microsoft JhengHei" w:cs="Microsoft JhengHei" w:eastAsia="Microsoft JhengHei" w:hAnsi="Microsoft JhengHei"/>
          <w:b w:val="1"/>
          <w:bCs w:val="1"/>
          <w:sz w:val="44"/>
          <w:szCs w:val="44"/>
        </w:rPr>
      </w:pPr>
      <w:r w:rsidDel="00000000" w:rsidR="00000000" w:rsidRPr="00000000">
        <w:rPr>
          <w:rFonts w:ascii="Microsoft JhengHei" w:cs="Microsoft JhengHei" w:eastAsia="Microsoft JhengHei" w:hAnsi="Microsoft JhengHei"/>
          <w:b w:val="1"/>
          <w:bCs w:val="1"/>
          <w:sz w:val="36"/>
          <w:szCs w:val="36"/>
          <w:rtl w:val="0"/>
        </w:rPr>
        <w:t xml:space="preserve">FULLMAKT</w:t>
      </w:r>
      <w:r w:rsidDel="00000000" w:rsidR="00000000" w:rsidRPr="00000000">
        <w:rPr>
          <w:rtl w:val="0"/>
        </w:rPr>
      </w:r>
    </w:p>
    <w:p w:rsidR="00000000" w:rsidDel="00000000" w:rsidP="00000000" w:rsidRDefault="00000000" w:rsidRPr="00000000" w14:paraId="00000005">
      <w:pPr>
        <w:jc w:val="center"/>
        <w:rPr>
          <w:rFonts w:ascii="Microsoft JhengHei" w:cs="Microsoft JhengHei" w:eastAsia="Microsoft JhengHei" w:hAnsi="Microsoft JhengHei"/>
          <w:b w:val="1"/>
          <w:bCs w:val="1"/>
          <w:sz w:val="14"/>
          <w:szCs w:val="14"/>
        </w:rPr>
      </w:pPr>
      <w:r w:rsidDel="00000000" w:rsidR="00000000" w:rsidRPr="00000000">
        <w:rPr>
          <w:rtl w:val="0"/>
        </w:rPr>
      </w:r>
    </w:p>
    <w:tbl>
      <w:tblPr>
        <w:tblStyle w:val="Table1"/>
        <w:tblW w:w="102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0"/>
        <w:gridCol w:w="852"/>
        <w:gridCol w:w="3400"/>
        <w:gridCol w:w="424"/>
        <w:gridCol w:w="426"/>
        <w:gridCol w:w="426"/>
        <w:gridCol w:w="425"/>
        <w:gridCol w:w="3820"/>
        <w:gridCol w:w="7"/>
        <w:tblGridChange w:id="0">
          <w:tblGrid>
            <w:gridCol w:w="420"/>
            <w:gridCol w:w="852"/>
            <w:gridCol w:w="3400"/>
            <w:gridCol w:w="424"/>
            <w:gridCol w:w="426"/>
            <w:gridCol w:w="426"/>
            <w:gridCol w:w="425"/>
            <w:gridCol w:w="3820"/>
            <w:gridCol w:w="7"/>
          </w:tblGrid>
        </w:tblGridChange>
      </w:tblGrid>
      <w:tr>
        <w:trPr>
          <w:cantSplit w:val="0"/>
          <w:trHeight w:val="550" w:hRule="atLeast"/>
          <w:tblHeader w:val="0"/>
        </w:trPr>
        <w:tc>
          <w:tcPr>
            <w:gridSpan w:val="2"/>
            <w:vAlign w:val="center"/>
          </w:tcPr>
          <w:p w:rsidR="00000000" w:rsidDel="00000000" w:rsidP="00000000" w:rsidRDefault="00000000" w:rsidRPr="00000000" w14:paraId="00000006">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2"/>
                <w:szCs w:val="22"/>
                <w:rtl w:val="0"/>
              </w:rPr>
              <w:t xml:space="preserve">Lions Club</w:t>
            </w:r>
            <w:r w:rsidDel="00000000" w:rsidR="00000000" w:rsidRPr="00000000">
              <w:rPr>
                <w:rtl w:val="0"/>
              </w:rPr>
            </w:r>
          </w:p>
        </w:tc>
        <w:tc>
          <w:tcPr>
            <w:gridSpan w:val="6"/>
            <w:shd w:fill="f2f2f2" w:val="clear"/>
            <w:vAlign w:val="center"/>
          </w:tcPr>
          <w:p w:rsidR="00000000" w:rsidDel="00000000" w:rsidP="00000000" w:rsidRDefault="00000000" w:rsidRPr="00000000" w14:paraId="00000008">
            <w:pPr>
              <w:rPr>
                <w:rFonts w:ascii="Microsoft JhengHei" w:cs="Microsoft JhengHei" w:eastAsia="Microsoft JhengHei" w:hAnsi="Microsoft JhengHei"/>
                <w:sz w:val="20"/>
                <w:szCs w:val="20"/>
              </w:rPr>
            </w:pPr>
            <w:r w:rsidDel="00000000" w:rsidR="00000000" w:rsidRPr="00000000">
              <w:rPr>
                <w:rtl w:val="0"/>
              </w:rPr>
            </w:r>
          </w:p>
        </w:tc>
      </w:tr>
      <w:tr>
        <w:trPr>
          <w:cantSplit w:val="0"/>
          <w:tblHeader w:val="0"/>
        </w:trPr>
        <w:tc>
          <w:tcPr>
            <w:gridSpan w:val="8"/>
          </w:tcPr>
          <w:p w:rsidR="00000000" w:rsidDel="00000000" w:rsidP="00000000" w:rsidRDefault="00000000" w:rsidRPr="00000000" w14:paraId="0000000E">
            <w:pPr>
              <w:spacing w:line="180" w:lineRule="auto"/>
              <w:rPr>
                <w:rFonts w:ascii="Microsoft JhengHei" w:cs="Microsoft JhengHei" w:eastAsia="Microsoft JhengHei" w:hAnsi="Microsoft JhengHei"/>
                <w:sz w:val="18"/>
                <w:szCs w:val="18"/>
              </w:rPr>
            </w:pPr>
            <w:r w:rsidDel="00000000" w:rsidR="00000000" w:rsidRPr="00000000">
              <w:rPr>
                <w:rtl w:val="0"/>
              </w:rPr>
            </w:r>
          </w:p>
          <w:p w:rsidR="00000000" w:rsidDel="00000000" w:rsidP="00000000" w:rsidRDefault="00000000" w:rsidRPr="00000000" w14:paraId="0000000F">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befullmäktigar nedan nämnda lion att representera klubben på Lionsdistrikt 107A rf:s årsmöte 25.4.2026</w:t>
            </w:r>
          </w:p>
          <w:p w:rsidR="00000000" w:rsidDel="00000000" w:rsidP="00000000" w:rsidRDefault="00000000" w:rsidRPr="00000000" w14:paraId="00000010">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Våra officiella delegater är: </w:t>
            </w:r>
          </w:p>
        </w:tc>
      </w:tr>
      <w:tr>
        <w:trPr>
          <w:cantSplit w:val="0"/>
          <w:trHeight w:val="454" w:hRule="atLeast"/>
          <w:tblHeader w:val="0"/>
        </w:trPr>
        <w:tc>
          <w:tcPr>
            <w:vAlign w:val="center"/>
          </w:tcPr>
          <w:p w:rsidR="00000000" w:rsidDel="00000000" w:rsidP="00000000" w:rsidRDefault="00000000" w:rsidRPr="00000000" w14:paraId="00000018">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1.</w:t>
            </w:r>
          </w:p>
        </w:tc>
        <w:tc>
          <w:tcPr>
            <w:gridSpan w:val="3"/>
            <w:shd w:fill="f2f2f2" w:val="clear"/>
            <w:vAlign w:val="center"/>
          </w:tcPr>
          <w:p w:rsidR="00000000" w:rsidDel="00000000" w:rsidP="00000000" w:rsidRDefault="00000000" w:rsidRPr="00000000" w14:paraId="00000019">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1C">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2.</w:t>
            </w:r>
          </w:p>
        </w:tc>
        <w:tc>
          <w:tcPr>
            <w:gridSpan w:val="4"/>
            <w:shd w:fill="f2f2f2" w:val="clear"/>
            <w:vAlign w:val="center"/>
          </w:tcPr>
          <w:p w:rsidR="00000000" w:rsidDel="00000000" w:rsidP="00000000" w:rsidRDefault="00000000" w:rsidRPr="00000000" w14:paraId="0000001D">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1">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3.</w:t>
            </w:r>
          </w:p>
        </w:tc>
        <w:tc>
          <w:tcPr>
            <w:gridSpan w:val="3"/>
            <w:shd w:fill="f2f2f2" w:val="clear"/>
            <w:vAlign w:val="center"/>
          </w:tcPr>
          <w:p w:rsidR="00000000" w:rsidDel="00000000" w:rsidP="00000000" w:rsidRDefault="00000000" w:rsidRPr="00000000" w14:paraId="00000022">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25">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4.</w:t>
            </w:r>
          </w:p>
        </w:tc>
        <w:tc>
          <w:tcPr>
            <w:gridSpan w:val="4"/>
            <w:shd w:fill="f2f2f2" w:val="clear"/>
            <w:vAlign w:val="center"/>
          </w:tcPr>
          <w:p w:rsidR="00000000" w:rsidDel="00000000" w:rsidP="00000000" w:rsidRDefault="00000000" w:rsidRPr="00000000" w14:paraId="00000026">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A">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5.</w:t>
            </w:r>
          </w:p>
        </w:tc>
        <w:tc>
          <w:tcPr>
            <w:gridSpan w:val="3"/>
            <w:shd w:fill="f2f2f2" w:val="clear"/>
            <w:vAlign w:val="center"/>
          </w:tcPr>
          <w:p w:rsidR="00000000" w:rsidDel="00000000" w:rsidP="00000000" w:rsidRDefault="00000000" w:rsidRPr="00000000" w14:paraId="0000002B">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2E">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6.</w:t>
            </w:r>
          </w:p>
        </w:tc>
        <w:tc>
          <w:tcPr>
            <w:gridSpan w:val="4"/>
            <w:shd w:fill="f2f2f2" w:val="clear"/>
            <w:vAlign w:val="center"/>
          </w:tcPr>
          <w:p w:rsidR="00000000" w:rsidDel="00000000" w:rsidP="00000000" w:rsidRDefault="00000000" w:rsidRPr="00000000" w14:paraId="0000002F">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624" w:hRule="atLeast"/>
          <w:tblHeader w:val="0"/>
        </w:trPr>
        <w:tc>
          <w:tcPr>
            <w:gridSpan w:val="9"/>
            <w:vAlign w:val="center"/>
          </w:tcPr>
          <w:p w:rsidR="00000000" w:rsidDel="00000000" w:rsidP="00000000" w:rsidRDefault="00000000" w:rsidRPr="00000000" w14:paraId="00000033">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Vi försäkrar även att vår klubb har erlagt sin medlemsavgift såväl till Finlands Lionsförbund som till Lions Club International.</w:t>
            </w:r>
          </w:p>
        </w:tc>
      </w:tr>
      <w:tr>
        <w:trPr>
          <w:cantSplit w:val="0"/>
          <w:trHeight w:val="624" w:hRule="atLeast"/>
          <w:tblHeader w:val="0"/>
        </w:trPr>
        <w:tc>
          <w:tcPr>
            <w:gridSpan w:val="9"/>
            <w:vAlign w:val="center"/>
          </w:tcPr>
          <w:p w:rsidR="00000000" w:rsidDel="00000000" w:rsidP="00000000" w:rsidRDefault="00000000" w:rsidRPr="00000000" w14:paraId="0000003C">
            <w:pPr>
              <w:jc w:val="center"/>
              <w:rPr>
                <w:rFonts w:ascii="Microsoft JhengHei" w:cs="Microsoft JhengHei" w:eastAsia="Microsoft JhengHei" w:hAnsi="Microsoft JhengHei"/>
                <w:b w:val="1"/>
                <w:bCs w:val="1"/>
                <w:sz w:val="20"/>
                <w:szCs w:val="20"/>
              </w:rPr>
            </w:pPr>
            <w:r w:rsidDel="00000000" w:rsidR="00000000" w:rsidRPr="00000000">
              <w:rPr>
                <w:rFonts w:ascii="Microsoft JhengHei" w:cs="Microsoft JhengHei" w:eastAsia="Microsoft JhengHei" w:hAnsi="Microsoft JhengHei"/>
                <w:b w:val="1"/>
                <w:bCs w:val="1"/>
                <w:sz w:val="28"/>
                <w:szCs w:val="28"/>
                <w:rtl w:val="0"/>
              </w:rPr>
              <w:t xml:space="preserve">Registrering av PDG – delegater</w:t>
            </w: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45">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2"/>
                <w:szCs w:val="22"/>
                <w:rtl w:val="0"/>
              </w:rPr>
              <w:t xml:space="preserve">Lions Club</w:t>
            </w:r>
            <w:r w:rsidDel="00000000" w:rsidR="00000000" w:rsidRPr="00000000">
              <w:rPr>
                <w:rtl w:val="0"/>
              </w:rPr>
            </w:r>
          </w:p>
        </w:tc>
        <w:tc>
          <w:tcPr>
            <w:gridSpan w:val="7"/>
            <w:shd w:fill="f2f2f2" w:val="clear"/>
            <w:vAlign w:val="center"/>
          </w:tcPr>
          <w:p w:rsidR="00000000" w:rsidDel="00000000" w:rsidP="00000000" w:rsidRDefault="00000000" w:rsidRPr="00000000" w14:paraId="00000047">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454" w:hRule="atLeast"/>
          <w:tblHeader w:val="0"/>
        </w:trPr>
        <w:tc>
          <w:tcPr>
            <w:gridSpan w:val="9"/>
            <w:vAlign w:val="center"/>
          </w:tcPr>
          <w:p w:rsidR="00000000" w:rsidDel="00000000" w:rsidP="00000000" w:rsidRDefault="00000000" w:rsidRPr="00000000" w14:paraId="0000004E">
            <w:pPr>
              <w:spacing w:line="180" w:lineRule="auto"/>
              <w:rPr>
                <w:rFonts w:ascii="Microsoft JhengHei" w:cs="Microsoft JhengHei" w:eastAsia="Microsoft JhengHei" w:hAnsi="Microsoft JhengHei"/>
                <w:sz w:val="18"/>
                <w:szCs w:val="18"/>
              </w:rPr>
            </w:pPr>
            <w:r w:rsidDel="00000000" w:rsidR="00000000" w:rsidRPr="00000000">
              <w:rPr>
                <w:rtl w:val="0"/>
              </w:rPr>
            </w:r>
          </w:p>
          <w:p w:rsidR="00000000" w:rsidDel="00000000" w:rsidP="00000000" w:rsidRDefault="00000000" w:rsidRPr="00000000" w14:paraId="0000004F">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anmäler nedannämnda lion till Lionsdistrikt 107A rf:s årsmöte 25.4.2026. Följande tidigare distriktsguvernörer (PDG) registrerar sig:</w:t>
            </w:r>
          </w:p>
        </w:tc>
      </w:tr>
      <w:tr>
        <w:trPr>
          <w:cantSplit w:val="0"/>
          <w:trHeight w:val="454" w:hRule="atLeast"/>
          <w:tblHeader w:val="0"/>
        </w:trPr>
        <w:tc>
          <w:tcPr>
            <w:vAlign w:val="center"/>
          </w:tcPr>
          <w:p w:rsidR="00000000" w:rsidDel="00000000" w:rsidP="00000000" w:rsidRDefault="00000000" w:rsidRPr="00000000" w14:paraId="00000058">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1.</w:t>
            </w:r>
          </w:p>
        </w:tc>
        <w:tc>
          <w:tcPr>
            <w:gridSpan w:val="3"/>
            <w:shd w:fill="f2f2f2" w:val="clear"/>
            <w:vAlign w:val="center"/>
          </w:tcPr>
          <w:p w:rsidR="00000000" w:rsidDel="00000000" w:rsidP="00000000" w:rsidRDefault="00000000" w:rsidRPr="00000000" w14:paraId="00000059">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5C">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2.</w:t>
            </w:r>
          </w:p>
        </w:tc>
        <w:tc>
          <w:tcPr>
            <w:gridSpan w:val="4"/>
            <w:shd w:fill="f2f2f2" w:val="clear"/>
            <w:vAlign w:val="center"/>
          </w:tcPr>
          <w:p w:rsidR="00000000" w:rsidDel="00000000" w:rsidP="00000000" w:rsidRDefault="00000000" w:rsidRPr="00000000" w14:paraId="0000005D">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61">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3.</w:t>
            </w:r>
          </w:p>
        </w:tc>
        <w:tc>
          <w:tcPr>
            <w:gridSpan w:val="3"/>
            <w:shd w:fill="f2f2f2" w:val="clear"/>
            <w:vAlign w:val="center"/>
          </w:tcPr>
          <w:p w:rsidR="00000000" w:rsidDel="00000000" w:rsidP="00000000" w:rsidRDefault="00000000" w:rsidRPr="00000000" w14:paraId="00000062">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65">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4.</w:t>
            </w:r>
          </w:p>
        </w:tc>
        <w:tc>
          <w:tcPr>
            <w:gridSpan w:val="4"/>
            <w:shd w:fill="f2f2f2" w:val="clear"/>
            <w:vAlign w:val="center"/>
          </w:tcPr>
          <w:p w:rsidR="00000000" w:rsidDel="00000000" w:rsidP="00000000" w:rsidRDefault="00000000" w:rsidRPr="00000000" w14:paraId="00000066">
            <w:pPr>
              <w:rPr>
                <w:rFonts w:ascii="Microsoft JhengHei" w:cs="Microsoft JhengHei" w:eastAsia="Microsoft JhengHei" w:hAnsi="Microsoft JhengHei"/>
                <w:sz w:val="20"/>
                <w:szCs w:val="20"/>
              </w:rPr>
            </w:pPr>
            <w:r w:rsidDel="00000000" w:rsidR="00000000" w:rsidRPr="00000000">
              <w:rPr>
                <w:rtl w:val="0"/>
              </w:rPr>
            </w:r>
          </w:p>
        </w:tc>
      </w:tr>
      <w:tr>
        <w:trPr>
          <w:cantSplit w:val="0"/>
          <w:trHeight w:val="95" w:hRule="atLeast"/>
          <w:tblHeader w:val="0"/>
        </w:trPr>
        <w:tc>
          <w:tcPr>
            <w:gridSpan w:val="9"/>
            <w:vAlign w:val="center"/>
          </w:tcPr>
          <w:p w:rsidR="00000000" w:rsidDel="00000000" w:rsidP="00000000" w:rsidRDefault="00000000" w:rsidRPr="00000000" w14:paraId="0000006A">
            <w:pPr>
              <w:rPr>
                <w:rFonts w:ascii="Microsoft JhengHei" w:cs="Microsoft JhengHei" w:eastAsia="Microsoft JhengHei" w:hAnsi="Microsoft JhengHei"/>
                <w:sz w:val="6"/>
                <w:szCs w:val="6"/>
              </w:rPr>
            </w:pPr>
            <w:r w:rsidDel="00000000" w:rsidR="00000000" w:rsidRPr="00000000">
              <w:rPr>
                <w:rtl w:val="0"/>
              </w:rPr>
            </w:r>
          </w:p>
        </w:tc>
      </w:tr>
      <w:tr>
        <w:trPr>
          <w:cantSplit w:val="0"/>
          <w:trHeight w:val="454" w:hRule="atLeast"/>
          <w:tblHeader w:val="0"/>
        </w:trPr>
        <w:tc>
          <w:tcPr>
            <w:gridSpan w:val="9"/>
            <w:vAlign w:val="center"/>
          </w:tcPr>
          <w:p w:rsidR="00000000" w:rsidDel="00000000" w:rsidP="00000000" w:rsidRDefault="00000000" w:rsidRPr="00000000" w14:paraId="00000073">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Registrering i samband med anmälan med den här blanketten ger, i enlighet med 9 § i distrikts stadgar, en tidigare distriktsguvernör (PDG), rätt att rösta i val och i frågor som ska avgöras, oberoende av antalet delegater för den berörda klubben och PDG-medlemmar räknas inte med i antalet delegater för sin klubb</w:t>
            </w:r>
          </w:p>
        </w:tc>
      </w:tr>
      <w:tr>
        <w:trPr>
          <w:cantSplit w:val="0"/>
          <w:trHeight w:val="114" w:hRule="atLeast"/>
          <w:tblHeader w:val="0"/>
        </w:trPr>
        <w:tc>
          <w:tcPr>
            <w:gridSpan w:val="9"/>
            <w:vAlign w:val="center"/>
          </w:tcPr>
          <w:p w:rsidR="00000000" w:rsidDel="00000000" w:rsidP="00000000" w:rsidRDefault="00000000" w:rsidRPr="00000000" w14:paraId="0000007C">
            <w:pPr>
              <w:spacing w:line="180" w:lineRule="auto"/>
              <w:rPr>
                <w:rFonts w:ascii="Microsoft JhengHei" w:cs="Microsoft JhengHei" w:eastAsia="Microsoft JhengHei" w:hAnsi="Microsoft JhengHei"/>
                <w:sz w:val="2"/>
                <w:szCs w:val="2"/>
              </w:rPr>
            </w:pPr>
            <w:r w:rsidDel="00000000" w:rsidR="00000000" w:rsidRPr="00000000">
              <w:rPr>
                <w:rtl w:val="0"/>
              </w:rPr>
            </w:r>
          </w:p>
        </w:tc>
      </w:tr>
      <w:tr>
        <w:trPr>
          <w:cantSplit w:val="0"/>
          <w:trHeight w:val="454" w:hRule="atLeast"/>
          <w:tblHeader w:val="0"/>
        </w:trPr>
        <w:tc>
          <w:tcPr>
            <w:gridSpan w:val="3"/>
            <w:shd w:fill="f2f2f2" w:val="clear"/>
            <w:vAlign w:val="center"/>
          </w:tcPr>
          <w:p w:rsidR="00000000" w:rsidDel="00000000" w:rsidP="00000000" w:rsidRDefault="00000000" w:rsidRPr="00000000" w14:paraId="00000085">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88">
            <w:pPr>
              <w:rPr>
                <w:rFonts w:ascii="Microsoft JhengHei" w:cs="Microsoft JhengHei" w:eastAsia="Microsoft JhengHei" w:hAnsi="Microsoft JhengHei"/>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0089">
            <w:pPr>
              <w:rPr>
                <w:rFonts w:ascii="Microsoft JhengHei" w:cs="Microsoft JhengHei" w:eastAsia="Microsoft JhengHei" w:hAnsi="Microsoft JhengHei"/>
                <w:sz w:val="20"/>
                <w:szCs w:val="20"/>
              </w:rPr>
            </w:pPr>
            <w:r w:rsidDel="00000000" w:rsidR="00000000" w:rsidRPr="00000000">
              <w:rPr>
                <w:rtl w:val="0"/>
              </w:rPr>
            </w:r>
          </w:p>
        </w:tc>
        <w:tc>
          <w:tcPr>
            <w:vAlign w:val="center"/>
          </w:tcPr>
          <w:p w:rsidR="00000000" w:rsidDel="00000000" w:rsidP="00000000" w:rsidRDefault="00000000" w:rsidRPr="00000000" w14:paraId="0000008A">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w:t>
            </w:r>
          </w:p>
        </w:tc>
        <w:tc>
          <w:tcPr>
            <w:shd w:fill="f2f2f2" w:val="clear"/>
            <w:vAlign w:val="center"/>
          </w:tcPr>
          <w:p w:rsidR="00000000" w:rsidDel="00000000" w:rsidP="00000000" w:rsidRDefault="00000000" w:rsidRPr="00000000" w14:paraId="0000008B">
            <w:pPr>
              <w:rPr>
                <w:rFonts w:ascii="Microsoft JhengHei" w:cs="Microsoft JhengHei" w:eastAsia="Microsoft JhengHei" w:hAnsi="Microsoft JhengHei"/>
                <w:sz w:val="20"/>
                <w:szCs w:val="20"/>
              </w:rPr>
            </w:pPr>
            <w:r w:rsidDel="00000000" w:rsidR="00000000" w:rsidRPr="00000000">
              <w:rPr>
                <w:rtl w:val="0"/>
              </w:rPr>
            </w:r>
          </w:p>
        </w:tc>
        <w:tc>
          <w:tcPr>
            <w:gridSpan w:val="2"/>
            <w:vAlign w:val="center"/>
          </w:tcPr>
          <w:p w:rsidR="00000000" w:rsidDel="00000000" w:rsidP="00000000" w:rsidRDefault="00000000" w:rsidRPr="00000000" w14:paraId="0000008C">
            <w:pPr>
              <w:rPr>
                <w:rFonts w:ascii="Microsoft JhengHei" w:cs="Microsoft JhengHei" w:eastAsia="Microsoft JhengHei" w:hAnsi="Microsoft JhengHei"/>
                <w:sz w:val="20"/>
                <w:szCs w:val="20"/>
              </w:rPr>
            </w:pPr>
            <w:r w:rsidDel="00000000" w:rsidR="00000000" w:rsidRPr="00000000">
              <w:rPr>
                <w:rFonts w:ascii="Microsoft JhengHei" w:cs="Microsoft JhengHei" w:eastAsia="Microsoft JhengHei" w:hAnsi="Microsoft JhengHei"/>
                <w:sz w:val="20"/>
                <w:szCs w:val="20"/>
                <w:rtl w:val="0"/>
              </w:rPr>
              <w:t xml:space="preserve">2026</w:t>
            </w:r>
          </w:p>
        </w:tc>
      </w:tr>
      <w:tr>
        <w:trPr>
          <w:cantSplit w:val="0"/>
          <w:trHeight w:val="184" w:hRule="atLeast"/>
          <w:tblHeader w:val="0"/>
        </w:trPr>
        <w:tc>
          <w:tcPr>
            <w:gridSpan w:val="4"/>
            <w:vAlign w:val="center"/>
          </w:tcPr>
          <w:p w:rsidR="00000000" w:rsidDel="00000000" w:rsidP="00000000" w:rsidRDefault="00000000" w:rsidRPr="00000000" w14:paraId="0000008E">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Ort</w:t>
            </w:r>
          </w:p>
        </w:tc>
        <w:tc>
          <w:tcPr>
            <w:gridSpan w:val="5"/>
            <w:vAlign w:val="center"/>
          </w:tcPr>
          <w:p w:rsidR="00000000" w:rsidDel="00000000" w:rsidP="00000000" w:rsidRDefault="00000000" w:rsidRPr="00000000" w14:paraId="00000092">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Tid</w:t>
            </w:r>
          </w:p>
        </w:tc>
      </w:tr>
      <w:tr>
        <w:trPr>
          <w:cantSplit w:val="0"/>
          <w:trHeight w:val="454" w:hRule="atLeast"/>
          <w:tblHeader w:val="0"/>
        </w:trPr>
        <w:tc>
          <w:tcPr>
            <w:gridSpan w:val="3"/>
            <w:shd w:fill="f2f2f2" w:val="clear"/>
            <w:vAlign w:val="center"/>
          </w:tcPr>
          <w:p w:rsidR="00000000" w:rsidDel="00000000" w:rsidP="00000000" w:rsidRDefault="00000000" w:rsidRPr="00000000" w14:paraId="00000097">
            <w:pPr>
              <w:rPr>
                <w:rFonts w:ascii="Microsoft JhengHei" w:cs="Microsoft JhengHei" w:eastAsia="Microsoft JhengHei" w:hAnsi="Microsoft JhengHei"/>
                <w:sz w:val="18"/>
                <w:szCs w:val="18"/>
              </w:rPr>
            </w:pPr>
            <w:r w:rsidDel="00000000" w:rsidR="00000000" w:rsidRPr="00000000">
              <w:rPr>
                <w:rtl w:val="0"/>
              </w:rPr>
            </w:r>
          </w:p>
        </w:tc>
        <w:tc>
          <w:tcPr>
            <w:vAlign w:val="center"/>
          </w:tcPr>
          <w:p w:rsidR="00000000" w:rsidDel="00000000" w:rsidP="00000000" w:rsidRDefault="00000000" w:rsidRPr="00000000" w14:paraId="0000009A">
            <w:pPr>
              <w:rPr>
                <w:rFonts w:ascii="Microsoft JhengHei" w:cs="Microsoft JhengHei" w:eastAsia="Microsoft JhengHei" w:hAnsi="Microsoft JhengHei"/>
                <w:sz w:val="18"/>
                <w:szCs w:val="18"/>
              </w:rPr>
            </w:pPr>
            <w:r w:rsidDel="00000000" w:rsidR="00000000" w:rsidRPr="00000000">
              <w:rPr>
                <w:rtl w:val="0"/>
              </w:rPr>
            </w:r>
          </w:p>
        </w:tc>
        <w:tc>
          <w:tcPr>
            <w:gridSpan w:val="5"/>
            <w:shd w:fill="f2f2f2" w:val="clear"/>
            <w:vAlign w:val="center"/>
          </w:tcPr>
          <w:p w:rsidR="00000000" w:rsidDel="00000000" w:rsidP="00000000" w:rsidRDefault="00000000" w:rsidRPr="00000000" w14:paraId="0000009B">
            <w:pPr>
              <w:rPr>
                <w:rFonts w:ascii="Microsoft JhengHei" w:cs="Microsoft JhengHei" w:eastAsia="Microsoft JhengHei" w:hAnsi="Microsoft JhengHei"/>
                <w:sz w:val="18"/>
                <w:szCs w:val="18"/>
              </w:rPr>
            </w:pPr>
            <w:r w:rsidDel="00000000" w:rsidR="00000000" w:rsidRPr="00000000">
              <w:rPr>
                <w:rtl w:val="0"/>
              </w:rPr>
            </w:r>
          </w:p>
        </w:tc>
      </w:tr>
      <w:tr>
        <w:trPr>
          <w:cantSplit w:val="0"/>
          <w:trHeight w:val="239" w:hRule="atLeast"/>
          <w:tblHeader w:val="0"/>
        </w:trPr>
        <w:tc>
          <w:tcPr>
            <w:gridSpan w:val="3"/>
            <w:vAlign w:val="center"/>
          </w:tcPr>
          <w:p w:rsidR="00000000" w:rsidDel="00000000" w:rsidP="00000000" w:rsidRDefault="00000000" w:rsidRPr="00000000" w14:paraId="000000A0">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President</w:t>
            </w:r>
          </w:p>
        </w:tc>
        <w:tc>
          <w:tcPr>
            <w:vAlign w:val="center"/>
          </w:tcPr>
          <w:p w:rsidR="00000000" w:rsidDel="00000000" w:rsidP="00000000" w:rsidRDefault="00000000" w:rsidRPr="00000000" w14:paraId="000000A3">
            <w:pPr>
              <w:rPr>
                <w:rFonts w:ascii="Microsoft JhengHei" w:cs="Microsoft JhengHei" w:eastAsia="Microsoft JhengHei" w:hAnsi="Microsoft JhengHei"/>
                <w:sz w:val="18"/>
                <w:szCs w:val="18"/>
              </w:rPr>
            </w:pPr>
            <w:r w:rsidDel="00000000" w:rsidR="00000000" w:rsidRPr="00000000">
              <w:rPr>
                <w:rtl w:val="0"/>
              </w:rPr>
            </w:r>
          </w:p>
        </w:tc>
        <w:tc>
          <w:tcPr>
            <w:gridSpan w:val="5"/>
            <w:vAlign w:val="center"/>
          </w:tcPr>
          <w:p w:rsidR="00000000" w:rsidDel="00000000" w:rsidP="00000000" w:rsidRDefault="00000000" w:rsidRPr="00000000" w14:paraId="000000A4">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Sekreterare</w:t>
            </w:r>
          </w:p>
        </w:tc>
      </w:tr>
      <w:tr>
        <w:trPr>
          <w:cantSplit w:val="0"/>
          <w:trHeight w:val="454" w:hRule="atLeast"/>
          <w:tblHeader w:val="0"/>
        </w:trPr>
        <w:tc>
          <w:tcPr>
            <w:gridSpan w:val="3"/>
            <w:shd w:fill="f2f2f2" w:val="clear"/>
            <w:vAlign w:val="center"/>
          </w:tcPr>
          <w:p w:rsidR="00000000" w:rsidDel="00000000" w:rsidP="00000000" w:rsidRDefault="00000000" w:rsidRPr="00000000" w14:paraId="000000A9">
            <w:pPr>
              <w:rPr>
                <w:rFonts w:ascii="Microsoft JhengHei" w:cs="Microsoft JhengHei" w:eastAsia="Microsoft JhengHei" w:hAnsi="Microsoft JhengHei"/>
                <w:sz w:val="18"/>
                <w:szCs w:val="18"/>
              </w:rPr>
            </w:pPr>
            <w:r w:rsidDel="00000000" w:rsidR="00000000" w:rsidRPr="00000000">
              <w:rPr>
                <w:rtl w:val="0"/>
              </w:rPr>
            </w:r>
          </w:p>
        </w:tc>
        <w:tc>
          <w:tcPr>
            <w:vAlign w:val="center"/>
          </w:tcPr>
          <w:p w:rsidR="00000000" w:rsidDel="00000000" w:rsidP="00000000" w:rsidRDefault="00000000" w:rsidRPr="00000000" w14:paraId="000000AC">
            <w:pPr>
              <w:rPr>
                <w:rFonts w:ascii="Microsoft JhengHei" w:cs="Microsoft JhengHei" w:eastAsia="Microsoft JhengHei" w:hAnsi="Microsoft JhengHei"/>
                <w:sz w:val="18"/>
                <w:szCs w:val="18"/>
              </w:rPr>
            </w:pPr>
            <w:r w:rsidDel="00000000" w:rsidR="00000000" w:rsidRPr="00000000">
              <w:rPr>
                <w:rtl w:val="0"/>
              </w:rPr>
            </w:r>
          </w:p>
        </w:tc>
        <w:tc>
          <w:tcPr>
            <w:gridSpan w:val="5"/>
            <w:shd w:fill="f2f2f2" w:val="clear"/>
            <w:vAlign w:val="center"/>
          </w:tcPr>
          <w:p w:rsidR="00000000" w:rsidDel="00000000" w:rsidP="00000000" w:rsidRDefault="00000000" w:rsidRPr="00000000" w14:paraId="000000AD">
            <w:pPr>
              <w:rPr>
                <w:rFonts w:ascii="Microsoft JhengHei" w:cs="Microsoft JhengHei" w:eastAsia="Microsoft JhengHei" w:hAnsi="Microsoft JhengHei"/>
                <w:sz w:val="18"/>
                <w:szCs w:val="18"/>
              </w:rPr>
            </w:pPr>
            <w:r w:rsidDel="00000000" w:rsidR="00000000" w:rsidRPr="00000000">
              <w:rPr>
                <w:rtl w:val="0"/>
              </w:rPr>
            </w:r>
          </w:p>
        </w:tc>
      </w:tr>
      <w:tr>
        <w:trPr>
          <w:cantSplit w:val="0"/>
          <w:trHeight w:val="278" w:hRule="atLeast"/>
          <w:tblHeader w:val="0"/>
        </w:trPr>
        <w:tc>
          <w:tcPr>
            <w:gridSpan w:val="3"/>
            <w:vAlign w:val="center"/>
          </w:tcPr>
          <w:p w:rsidR="00000000" w:rsidDel="00000000" w:rsidP="00000000" w:rsidRDefault="00000000" w:rsidRPr="00000000" w14:paraId="000000B2">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Namnförtydligande</w:t>
            </w:r>
          </w:p>
        </w:tc>
        <w:tc>
          <w:tcPr>
            <w:vAlign w:val="center"/>
          </w:tcPr>
          <w:p w:rsidR="00000000" w:rsidDel="00000000" w:rsidP="00000000" w:rsidRDefault="00000000" w:rsidRPr="00000000" w14:paraId="000000B5">
            <w:pPr>
              <w:rPr>
                <w:rFonts w:ascii="Microsoft JhengHei" w:cs="Microsoft JhengHei" w:eastAsia="Microsoft JhengHei" w:hAnsi="Microsoft JhengHei"/>
                <w:sz w:val="18"/>
                <w:szCs w:val="18"/>
              </w:rPr>
            </w:pPr>
            <w:r w:rsidDel="00000000" w:rsidR="00000000" w:rsidRPr="00000000">
              <w:rPr>
                <w:rtl w:val="0"/>
              </w:rPr>
            </w:r>
          </w:p>
        </w:tc>
        <w:tc>
          <w:tcPr>
            <w:gridSpan w:val="5"/>
            <w:vAlign w:val="center"/>
          </w:tcPr>
          <w:p w:rsidR="00000000" w:rsidDel="00000000" w:rsidP="00000000" w:rsidRDefault="00000000" w:rsidRPr="00000000" w14:paraId="000000B6">
            <w:pP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Namnförtydligande</w:t>
            </w:r>
          </w:p>
        </w:tc>
      </w:tr>
      <w:tr>
        <w:trPr>
          <w:cantSplit w:val="0"/>
          <w:trHeight w:val="267" w:hRule="atLeast"/>
          <w:tblHeader w:val="0"/>
        </w:trPr>
        <w:tc>
          <w:tcPr>
            <w:gridSpan w:val="3"/>
            <w:vAlign w:val="center"/>
          </w:tcPr>
          <w:p w:rsidR="00000000" w:rsidDel="00000000" w:rsidP="00000000" w:rsidRDefault="00000000" w:rsidRPr="00000000" w14:paraId="000000BB">
            <w:pPr>
              <w:rPr>
                <w:rFonts w:ascii="Microsoft JhengHei" w:cs="Microsoft JhengHei" w:eastAsia="Microsoft JhengHei" w:hAnsi="Microsoft JhengHei"/>
                <w:sz w:val="8"/>
                <w:szCs w:val="8"/>
              </w:rPr>
            </w:pPr>
            <w:r w:rsidDel="00000000" w:rsidR="00000000" w:rsidRPr="00000000">
              <w:rPr>
                <w:rtl w:val="0"/>
              </w:rPr>
            </w:r>
          </w:p>
        </w:tc>
        <w:tc>
          <w:tcPr>
            <w:vAlign w:val="center"/>
          </w:tcPr>
          <w:p w:rsidR="00000000" w:rsidDel="00000000" w:rsidP="00000000" w:rsidRDefault="00000000" w:rsidRPr="00000000" w14:paraId="000000BE">
            <w:pPr>
              <w:rPr>
                <w:rFonts w:ascii="Microsoft JhengHei" w:cs="Microsoft JhengHei" w:eastAsia="Microsoft JhengHei" w:hAnsi="Microsoft JhengHei"/>
                <w:sz w:val="8"/>
                <w:szCs w:val="8"/>
              </w:rPr>
            </w:pPr>
            <w:r w:rsidDel="00000000" w:rsidR="00000000" w:rsidRPr="00000000">
              <w:rPr>
                <w:rtl w:val="0"/>
              </w:rPr>
            </w:r>
          </w:p>
        </w:tc>
        <w:tc>
          <w:tcPr>
            <w:gridSpan w:val="5"/>
            <w:vAlign w:val="center"/>
          </w:tcPr>
          <w:p w:rsidR="00000000" w:rsidDel="00000000" w:rsidP="00000000" w:rsidRDefault="00000000" w:rsidRPr="00000000" w14:paraId="000000BF">
            <w:pPr>
              <w:rPr>
                <w:rFonts w:ascii="Microsoft JhengHei" w:cs="Microsoft JhengHei" w:eastAsia="Microsoft JhengHei" w:hAnsi="Microsoft JhengHei"/>
                <w:sz w:val="8"/>
                <w:szCs w:val="8"/>
              </w:rPr>
            </w:pPr>
            <w:r w:rsidDel="00000000" w:rsidR="00000000" w:rsidRPr="00000000">
              <w:rPr>
                <w:rtl w:val="0"/>
              </w:rPr>
            </w:r>
          </w:p>
        </w:tc>
      </w:tr>
      <w:tr>
        <w:trPr>
          <w:cantSplit w:val="0"/>
          <w:trHeight w:val="454" w:hRule="atLeast"/>
          <w:tblHeader w:val="0"/>
        </w:trPr>
        <w:tc>
          <w:tcPr>
            <w:gridSpan w:val="9"/>
            <w:vAlign w:val="center"/>
          </w:tcPr>
          <w:p w:rsidR="00000000" w:rsidDel="00000000" w:rsidP="00000000" w:rsidRDefault="00000000" w:rsidRPr="00000000" w14:paraId="000000C4">
            <w:pPr>
              <w:spacing w:line="180"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b w:val="1"/>
                <w:bCs w:val="1"/>
                <w:sz w:val="18"/>
                <w:szCs w:val="18"/>
                <w:rtl w:val="0"/>
              </w:rPr>
              <w:t xml:space="preserve">OBS!</w:t>
            </w:r>
            <w:r w:rsidDel="00000000" w:rsidR="00000000" w:rsidRPr="00000000">
              <w:rPr>
                <w:rFonts w:ascii="Microsoft JhengHei" w:cs="Microsoft JhengHei" w:eastAsia="Microsoft JhengHei" w:hAnsi="Microsoft JhengHei"/>
                <w:sz w:val="18"/>
                <w:szCs w:val="18"/>
                <w:rtl w:val="0"/>
              </w:rPr>
              <w:t xml:space="preserve"> Alla mötesdelegater anmäls på denna enda och samma fullmakt. Mötesmaterialet som hör till klubben och används vid mötet överlämnas endast till de registrerade mötesdelegater som nämns i fullmakten och som har legitimerat sig. Varje klubb, som har fullgjort sina ekonomiska skyldigheter, har rätt att befullmäktiga röstberättigade representanter till ett antal som bestäms av antalet medlemmar registrerade i Finlands Lionsförbunds medlemsregister den första mars årsmötesåret och som har varit klubbmedlemmar i ett år och en dag. Klubben kan befullmäktiga en representant för varje fullt tiotal medlemmar i klubben. Om medlemsantalet med minst fem överskrider fullt tiotal ger detta ytterligare en representant. Under alla omständigheter har klubben rätt att befullmäktiga åtminstone en (1) representant. Varje lionsklubb med rättshandlingsförmåga som har grundats efter 1 mars året före årsmötesåret och som har införts i Finlands Lionsförbunds medlemsregister senast 1 mars årsmötesåret, har rätt att befullmäktiga en (1) röstberättigad representant till mötet.</w:t>
            </w:r>
          </w:p>
        </w:tc>
      </w:tr>
    </w:tbl>
    <w:p w:rsidR="00000000" w:rsidDel="00000000" w:rsidP="00000000" w:rsidRDefault="00000000" w:rsidRPr="00000000" w14:paraId="000000CD">
      <w:pPr>
        <w:rPr>
          <w:rFonts w:ascii="Helvetica Neue" w:cs="Helvetica Neue" w:eastAsia="Helvetica Neue" w:hAnsi="Helvetica Neue"/>
        </w:rPr>
      </w:pPr>
      <w:r w:rsidDel="00000000" w:rsidR="00000000" w:rsidRPr="00000000">
        <w:rPr>
          <w:rtl w:val="0"/>
        </w:rPr>
      </w:r>
    </w:p>
    <w:sectPr>
      <w:headerReference r:id="rId7" w:type="default"/>
      <w:footerReference r:id="rId8" w:type="default"/>
      <w:pgSz w:h="16838" w:w="11906" w:orient="portrait"/>
      <w:pgMar w:bottom="680" w:top="680" w:left="851"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Microsoft JhengHe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spacing w:line="36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996696" cy="73152"/>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96696" cy="73152"/>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spacing w:line="36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DISTRIKT 107-A rf</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465832" cy="521208"/>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465832" cy="52120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2.4.2025</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Yltunniste">
    <w:name w:val="header"/>
    <w:basedOn w:val="Normaali"/>
    <w:link w:val="YltunnisteChar"/>
    <w:uiPriority w:val="99"/>
    <w:unhideWhenUsed w:val="1"/>
    <w:rsid w:val="00E43365"/>
    <w:pPr>
      <w:tabs>
        <w:tab w:val="center" w:pos="4819"/>
        <w:tab w:val="right" w:pos="9638"/>
      </w:tabs>
    </w:pPr>
    <w:rPr>
      <w:rFonts w:asciiTheme="minorHAnsi" w:cstheme="minorBidi" w:eastAsiaTheme="minorHAnsi" w:hAnsiTheme="minorHAnsi"/>
      <w:sz w:val="22"/>
      <w:szCs w:val="22"/>
    </w:rPr>
  </w:style>
  <w:style w:type="character" w:styleId="YltunnisteChar" w:customStyle="1">
    <w:name w:val="Ylätunniste Char"/>
    <w:basedOn w:val="Kappaleenoletusfontti"/>
    <w:link w:val="Yltunniste"/>
    <w:uiPriority w:val="99"/>
    <w:rsid w:val="00E43365"/>
  </w:style>
  <w:style w:type="paragraph" w:styleId="Alatunniste">
    <w:name w:val="footer"/>
    <w:basedOn w:val="Normaali"/>
    <w:link w:val="AlatunnisteChar"/>
    <w:uiPriority w:val="99"/>
    <w:unhideWhenUsed w:val="1"/>
    <w:rsid w:val="00E43365"/>
    <w:pPr>
      <w:tabs>
        <w:tab w:val="center" w:pos="4819"/>
        <w:tab w:val="right" w:pos="9638"/>
      </w:tabs>
    </w:pPr>
  </w:style>
  <w:style w:type="character" w:styleId="AlatunnisteChar" w:customStyle="1">
    <w:name w:val="Alatunniste Char"/>
    <w:basedOn w:val="Kappaleenoletusfontti"/>
    <w:link w:val="Alatunniste"/>
    <w:uiPriority w:val="99"/>
    <w:rsid w:val="00E43365"/>
  </w:style>
  <w:style w:type="paragraph" w:styleId="NormaaliWWW">
    <w:name w:val="Normal (Web)"/>
    <w:basedOn w:val="Normaali"/>
    <w:uiPriority w:val="99"/>
    <w:semiHidden w:val="1"/>
    <w:unhideWhenUsed w:val="1"/>
    <w:rsid w:val="008D59AA"/>
    <w:pPr>
      <w:spacing w:after="100" w:afterAutospacing="1" w:before="100" w:beforeAutospacing="1"/>
    </w:pPr>
    <w:rPr>
      <w:rFonts w:ascii="Times New Roman" w:eastAsia="Times New Roman" w:hAnsi="Times New Roman"/>
      <w:lang w:eastAsia="fi-FI"/>
    </w:rPr>
  </w:style>
  <w:style w:type="character" w:styleId="Voimakas">
    <w:name w:val="Strong"/>
    <w:basedOn w:val="Kappaleenoletusfontti"/>
    <w:uiPriority w:val="22"/>
    <w:qFormat w:val="1"/>
    <w:rsid w:val="008B5F44"/>
    <w:rPr>
      <w:b w:val="1"/>
      <w:bCs w:val="1"/>
    </w:rPr>
  </w:style>
  <w:style w:type="character" w:styleId="Hyperlinkki">
    <w:name w:val="Hyperlink"/>
    <w:basedOn w:val="Kappaleenoletusfontti"/>
    <w:uiPriority w:val="99"/>
    <w:semiHidden w:val="1"/>
    <w:unhideWhenUsed w:val="1"/>
    <w:rsid w:val="008B5F44"/>
    <w:rPr>
      <w:color w:val="0000ff"/>
      <w:u w:val="single"/>
    </w:rPr>
  </w:style>
  <w:style w:type="paragraph" w:styleId="Seliteteksti">
    <w:name w:val="Balloon Text"/>
    <w:basedOn w:val="Normaali"/>
    <w:link w:val="SelitetekstiChar"/>
    <w:uiPriority w:val="99"/>
    <w:semiHidden w:val="1"/>
    <w:unhideWhenUsed w:val="1"/>
    <w:rsid w:val="0083548D"/>
    <w:rPr>
      <w:rFonts w:ascii="Segoe UI" w:cs="Segoe UI" w:hAnsi="Segoe UI"/>
      <w:sz w:val="18"/>
      <w:szCs w:val="18"/>
    </w:rPr>
  </w:style>
  <w:style w:type="character" w:styleId="SelitetekstiChar" w:customStyle="1">
    <w:name w:val="Seliteteksti Char"/>
    <w:basedOn w:val="Kappaleenoletusfontti"/>
    <w:link w:val="Seliteteksti"/>
    <w:uiPriority w:val="99"/>
    <w:semiHidden w:val="1"/>
    <w:rsid w:val="0083548D"/>
    <w:rPr>
      <w:rFonts w:ascii="Segoe UI" w:cs="Segoe UI" w:hAnsi="Segoe UI"/>
      <w:sz w:val="18"/>
      <w:szCs w:val="18"/>
    </w:rPr>
  </w:style>
  <w:style w:type="character" w:styleId="Otsikko1Char" w:customStyle="1">
    <w:name w:val="Otsikko 1 Char"/>
    <w:basedOn w:val="Kappaleenoletusfontti"/>
    <w:link w:val="Otsikko1"/>
    <w:uiPriority w:val="9"/>
    <w:rsid w:val="00F91218"/>
    <w:rPr>
      <w:rFonts w:asciiTheme="majorHAnsi" w:cstheme="majorBidi" w:eastAsiaTheme="majorEastAsia" w:hAnsiTheme="majorHAnsi"/>
      <w:color w:val="2f5496" w:themeColor="accent1" w:themeShade="0000BF"/>
      <w:sz w:val="32"/>
      <w:szCs w:val="32"/>
    </w:rPr>
  </w:style>
  <w:style w:type="table" w:styleId="TaulukkoRuudukko">
    <w:name w:val="Table Grid"/>
    <w:basedOn w:val="Normaalitaulukko"/>
    <w:uiPriority w:val="39"/>
    <w:rsid w:val="00046588"/>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ZEW2UcMrud+HLmkdxpRx05A9JA==">CgMxLjA4AHIhMUdxNXVVV3FYaDNfSzRFZnc2WFlQZWZ2eXg2dmRXM21O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2025-04-02T07:02:00Z</dcterms:created>
  <dc:creator>Anna-Kaisa Jansson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0x0101001BECAE5223D3C6489ECECD68F557C86B</vt:lpwstr>
  </property>
</Properties>
</file>