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01B55" w14:textId="0B118D09" w:rsidR="00046588" w:rsidRDefault="004E00E5" w:rsidP="00046588">
      <w:pPr>
        <w:autoSpaceDE w:val="0"/>
        <w:autoSpaceDN w:val="0"/>
        <w:adjustRightInd w:val="0"/>
        <w:spacing w:line="180" w:lineRule="auto"/>
        <w:jc w:val="center"/>
        <w:rPr>
          <w:rFonts w:ascii="Microsoft JhengHei UI Light" w:eastAsia="Microsoft JhengHei UI Light" w:hAnsi="Microsoft JhengHei UI Light"/>
          <w:b/>
          <w:bCs/>
          <w:sz w:val="22"/>
          <w:szCs w:val="22"/>
          <w:lang w:val="sv-SE"/>
        </w:rPr>
      </w:pPr>
      <w:r>
        <w:rPr>
          <w:rFonts w:ascii="Microsoft JhengHei UI Light" w:eastAsia="Microsoft JhengHei UI Light" w:hAnsi="Microsoft JhengHei UI Light"/>
          <w:b/>
          <w:bCs/>
          <w:sz w:val="22"/>
          <w:szCs w:val="22"/>
          <w:lang w:val="sv-SE"/>
        </w:rPr>
        <w:t>Torsdag</w:t>
      </w:r>
      <w:r w:rsidR="00046588">
        <w:rPr>
          <w:rFonts w:ascii="Microsoft JhengHei UI Light" w:eastAsia="Microsoft JhengHei UI Light" w:hAnsi="Microsoft JhengHei UI Light" w:hint="eastAsia"/>
          <w:b/>
          <w:bCs/>
          <w:sz w:val="22"/>
          <w:szCs w:val="22"/>
          <w:lang w:val="sv-SE"/>
        </w:rPr>
        <w:t xml:space="preserve"> </w:t>
      </w:r>
      <w:r>
        <w:rPr>
          <w:rFonts w:ascii="Microsoft JhengHei UI Light" w:eastAsia="Microsoft JhengHei UI Light" w:hAnsi="Microsoft JhengHei UI Light"/>
          <w:b/>
          <w:bCs/>
          <w:sz w:val="22"/>
          <w:szCs w:val="22"/>
          <w:lang w:val="sv-SE"/>
        </w:rPr>
        <w:t>28.08</w:t>
      </w:r>
      <w:r w:rsidR="0002544F">
        <w:rPr>
          <w:rFonts w:ascii="Microsoft JhengHei UI Light" w:eastAsia="Microsoft JhengHei UI Light" w:hAnsi="Microsoft JhengHei UI Light"/>
          <w:b/>
          <w:bCs/>
          <w:sz w:val="22"/>
          <w:szCs w:val="22"/>
          <w:lang w:val="sv-SE"/>
        </w:rPr>
        <w:t>.2025</w:t>
      </w:r>
    </w:p>
    <w:p w14:paraId="65D5511C" w14:textId="651916A5" w:rsidR="00046588" w:rsidRPr="0002544F" w:rsidRDefault="004E00E5" w:rsidP="00046588">
      <w:pPr>
        <w:autoSpaceDE w:val="0"/>
        <w:autoSpaceDN w:val="0"/>
        <w:adjustRightInd w:val="0"/>
        <w:spacing w:line="180" w:lineRule="auto"/>
        <w:jc w:val="center"/>
        <w:rPr>
          <w:rFonts w:ascii="Microsoft JhengHei UI Light" w:eastAsia="Microsoft JhengHei UI Light" w:hAnsi="Microsoft JhengHei UI Light"/>
          <w:sz w:val="22"/>
          <w:szCs w:val="22"/>
          <w:lang w:val="sv-SE"/>
        </w:rPr>
      </w:pPr>
      <w:r>
        <w:rPr>
          <w:rFonts w:ascii="Microsoft JhengHei UI Light" w:eastAsia="Microsoft JhengHei UI Light" w:hAnsi="Microsoft JhengHei UI Light"/>
          <w:sz w:val="22"/>
          <w:szCs w:val="22"/>
          <w:lang w:val="sv-SE"/>
        </w:rPr>
        <w:t>Teams</w:t>
      </w:r>
    </w:p>
    <w:p w14:paraId="43959915" w14:textId="16EA0984" w:rsidR="00046588" w:rsidRDefault="00046588" w:rsidP="00046588">
      <w:pPr>
        <w:autoSpaceDE w:val="0"/>
        <w:autoSpaceDN w:val="0"/>
        <w:adjustRightInd w:val="0"/>
        <w:spacing w:line="180" w:lineRule="auto"/>
        <w:jc w:val="center"/>
        <w:rPr>
          <w:rFonts w:ascii="Microsoft JhengHei UI Light" w:eastAsia="Microsoft JhengHei UI Light" w:hAnsi="Microsoft JhengHei UI Light"/>
          <w:sz w:val="22"/>
          <w:szCs w:val="22"/>
          <w:lang w:val="sv-SE"/>
        </w:rPr>
      </w:pPr>
      <w:r>
        <w:rPr>
          <w:rFonts w:ascii="Microsoft JhengHei UI Light" w:eastAsia="Microsoft JhengHei UI Light" w:hAnsi="Microsoft JhengHei UI Light" w:hint="eastAsia"/>
          <w:sz w:val="22"/>
          <w:szCs w:val="22"/>
          <w:lang w:val="sv-SE"/>
        </w:rPr>
        <w:t xml:space="preserve">Lionsdistrikt 107A rf:s </w:t>
      </w:r>
      <w:r w:rsidR="004E00E5">
        <w:rPr>
          <w:rFonts w:ascii="Microsoft JhengHei UI Light" w:eastAsia="Microsoft JhengHei UI Light" w:hAnsi="Microsoft JhengHei UI Light"/>
          <w:sz w:val="22"/>
          <w:szCs w:val="22"/>
          <w:lang w:val="sv-SE"/>
        </w:rPr>
        <w:t>extra distriktsmöte</w:t>
      </w:r>
      <w:r>
        <w:rPr>
          <w:rFonts w:ascii="Microsoft JhengHei UI Light" w:eastAsia="Microsoft JhengHei UI Light" w:hAnsi="Microsoft JhengHei UI Light" w:hint="eastAsia"/>
          <w:sz w:val="22"/>
          <w:szCs w:val="22"/>
          <w:lang w:val="sv-SE"/>
        </w:rPr>
        <w:t xml:space="preserve"> 202</w:t>
      </w:r>
      <w:r w:rsidR="0002544F">
        <w:rPr>
          <w:rFonts w:ascii="Microsoft JhengHei UI Light" w:eastAsia="Microsoft JhengHei UI Light" w:hAnsi="Microsoft JhengHei UI Light"/>
          <w:sz w:val="22"/>
          <w:szCs w:val="22"/>
          <w:lang w:val="sv-SE"/>
        </w:rPr>
        <w:t>5</w:t>
      </w:r>
      <w:r>
        <w:rPr>
          <w:rFonts w:ascii="Microsoft JhengHei UI Light" w:eastAsia="Microsoft JhengHei UI Light" w:hAnsi="Microsoft JhengHei UI Light" w:hint="eastAsia"/>
          <w:sz w:val="22"/>
          <w:szCs w:val="22"/>
          <w:lang w:val="sv-SE"/>
        </w:rPr>
        <w:t>, mötesdelegaternas</w:t>
      </w:r>
    </w:p>
    <w:p w14:paraId="5D1E8269" w14:textId="77777777" w:rsidR="00046588" w:rsidRDefault="00046588" w:rsidP="00046588">
      <w:pPr>
        <w:autoSpaceDE w:val="0"/>
        <w:autoSpaceDN w:val="0"/>
        <w:adjustRightInd w:val="0"/>
        <w:jc w:val="center"/>
        <w:rPr>
          <w:rFonts w:ascii="Microsoft JhengHei UI Light" w:eastAsia="Microsoft JhengHei UI Light" w:hAnsi="Microsoft JhengHei UI Light"/>
          <w:b/>
          <w:bCs/>
          <w:sz w:val="44"/>
          <w:szCs w:val="44"/>
        </w:rPr>
      </w:pPr>
      <w:r>
        <w:rPr>
          <w:rFonts w:ascii="Microsoft JhengHei UI Light" w:eastAsia="Microsoft JhengHei UI Light" w:hAnsi="Microsoft JhengHei UI Light" w:hint="eastAsia"/>
          <w:b/>
          <w:bCs/>
          <w:sz w:val="36"/>
          <w:szCs w:val="36"/>
        </w:rPr>
        <w:t>FULLMAKT</w:t>
      </w:r>
    </w:p>
    <w:p w14:paraId="767DD06E" w14:textId="77777777" w:rsidR="00046588" w:rsidRDefault="00046588" w:rsidP="00046588">
      <w:pPr>
        <w:autoSpaceDE w:val="0"/>
        <w:autoSpaceDN w:val="0"/>
        <w:adjustRightInd w:val="0"/>
        <w:jc w:val="center"/>
        <w:rPr>
          <w:rFonts w:ascii="Microsoft JhengHei UI Light" w:eastAsia="Microsoft JhengHei UI Light" w:hAnsi="Microsoft JhengHei UI Light"/>
          <w:b/>
          <w:bCs/>
          <w:sz w:val="14"/>
          <w:szCs w:val="14"/>
        </w:rPr>
      </w:pPr>
    </w:p>
    <w:tbl>
      <w:tblPr>
        <w:tblStyle w:val="TaulukkoRuudukko"/>
        <w:tblW w:w="102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852"/>
        <w:gridCol w:w="3400"/>
        <w:gridCol w:w="424"/>
        <w:gridCol w:w="426"/>
        <w:gridCol w:w="426"/>
        <w:gridCol w:w="425"/>
        <w:gridCol w:w="3820"/>
        <w:gridCol w:w="7"/>
      </w:tblGrid>
      <w:tr w:rsidR="00046588" w14:paraId="419D0CBD" w14:textId="77777777" w:rsidTr="00046588">
        <w:trPr>
          <w:gridAfter w:val="1"/>
          <w:wAfter w:w="7" w:type="dxa"/>
          <w:trHeight w:val="550"/>
        </w:trPr>
        <w:tc>
          <w:tcPr>
            <w:tcW w:w="1273" w:type="dxa"/>
            <w:gridSpan w:val="2"/>
            <w:vAlign w:val="center"/>
            <w:hideMark/>
          </w:tcPr>
          <w:p w14:paraId="53B20771" w14:textId="77777777" w:rsidR="00046588" w:rsidRDefault="00046588">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2"/>
                <w:szCs w:val="22"/>
              </w:rPr>
              <w:t>Lions Club</w:t>
            </w:r>
          </w:p>
        </w:tc>
        <w:tc>
          <w:tcPr>
            <w:tcW w:w="8921" w:type="dxa"/>
            <w:gridSpan w:val="6"/>
            <w:shd w:val="clear" w:color="auto" w:fill="F2F2F2" w:themeFill="background1" w:themeFillShade="F2"/>
            <w:vAlign w:val="center"/>
          </w:tcPr>
          <w:p w14:paraId="6FD46113" w14:textId="77777777" w:rsidR="00046588" w:rsidRDefault="00046588">
            <w:pPr>
              <w:autoSpaceDE w:val="0"/>
              <w:autoSpaceDN w:val="0"/>
              <w:adjustRightInd w:val="0"/>
              <w:rPr>
                <w:rFonts w:ascii="Microsoft JhengHei UI Light" w:eastAsia="Microsoft JhengHei UI Light" w:hAnsi="Microsoft JhengHei UI Light"/>
                <w:sz w:val="20"/>
                <w:szCs w:val="20"/>
              </w:rPr>
            </w:pPr>
          </w:p>
        </w:tc>
      </w:tr>
      <w:tr w:rsidR="00046588" w14:paraId="0867AF07" w14:textId="77777777" w:rsidTr="00046588">
        <w:trPr>
          <w:gridAfter w:val="1"/>
          <w:wAfter w:w="7" w:type="dxa"/>
        </w:trPr>
        <w:tc>
          <w:tcPr>
            <w:tcW w:w="10194" w:type="dxa"/>
            <w:gridSpan w:val="8"/>
          </w:tcPr>
          <w:p w14:paraId="40FE8BCC" w14:textId="77777777" w:rsidR="00046588" w:rsidRDefault="00046588">
            <w:pPr>
              <w:autoSpaceDE w:val="0"/>
              <w:autoSpaceDN w:val="0"/>
              <w:adjustRightInd w:val="0"/>
              <w:spacing w:line="180" w:lineRule="auto"/>
              <w:rPr>
                <w:rFonts w:ascii="Microsoft JhengHei UI Light" w:eastAsia="Microsoft JhengHei UI Light" w:hAnsi="Microsoft JhengHei UI Light"/>
                <w:sz w:val="18"/>
                <w:szCs w:val="18"/>
                <w:lang w:val="sv-SE"/>
              </w:rPr>
            </w:pPr>
          </w:p>
          <w:p w14:paraId="0045E27C" w14:textId="31AA6A34" w:rsidR="00046588" w:rsidRDefault="00046588">
            <w:pPr>
              <w:autoSpaceDE w:val="0"/>
              <w:autoSpaceDN w:val="0"/>
              <w:adjustRightInd w:val="0"/>
              <w:spacing w:line="180" w:lineRule="auto"/>
              <w:rPr>
                <w:rFonts w:ascii="Microsoft JhengHei UI Light" w:eastAsia="Microsoft JhengHei UI Light" w:hAnsi="Microsoft JhengHei UI Light"/>
                <w:sz w:val="18"/>
                <w:szCs w:val="18"/>
                <w:lang w:val="sv-SE"/>
              </w:rPr>
            </w:pPr>
            <w:r>
              <w:rPr>
                <w:rFonts w:ascii="Microsoft JhengHei UI Light" w:eastAsia="Microsoft JhengHei UI Light" w:hAnsi="Microsoft JhengHei UI Light" w:hint="eastAsia"/>
                <w:sz w:val="18"/>
                <w:szCs w:val="18"/>
                <w:lang w:val="sv-SE"/>
              </w:rPr>
              <w:t xml:space="preserve">befullmäktigar nedan nämnda lion att representera klubben på Lionsdistrikt 107A rf:s </w:t>
            </w:r>
            <w:r w:rsidR="004E00E5">
              <w:rPr>
                <w:rFonts w:ascii="Microsoft JhengHei UI Light" w:eastAsia="Microsoft JhengHei UI Light" w:hAnsi="Microsoft JhengHei UI Light"/>
                <w:sz w:val="18"/>
                <w:szCs w:val="18"/>
                <w:lang w:val="sv-SE"/>
              </w:rPr>
              <w:t>extra distriktsmöte</w:t>
            </w:r>
            <w:r>
              <w:rPr>
                <w:rFonts w:ascii="Microsoft JhengHei UI Light" w:eastAsia="Microsoft JhengHei UI Light" w:hAnsi="Microsoft JhengHei UI Light" w:hint="eastAsia"/>
                <w:sz w:val="18"/>
                <w:szCs w:val="18"/>
                <w:lang w:val="sv-SE"/>
              </w:rPr>
              <w:t xml:space="preserve"> </w:t>
            </w:r>
            <w:r w:rsidR="004E00E5">
              <w:rPr>
                <w:rFonts w:ascii="Microsoft JhengHei UI Light" w:eastAsia="Microsoft JhengHei UI Light" w:hAnsi="Microsoft JhengHei UI Light"/>
                <w:sz w:val="18"/>
                <w:szCs w:val="18"/>
                <w:lang w:val="sv-SE"/>
              </w:rPr>
              <w:t>28.08</w:t>
            </w:r>
            <w:r w:rsidR="0002544F">
              <w:rPr>
                <w:rFonts w:ascii="Microsoft JhengHei UI Light" w:eastAsia="Microsoft JhengHei UI Light" w:hAnsi="Microsoft JhengHei UI Light"/>
                <w:sz w:val="18"/>
                <w:szCs w:val="18"/>
                <w:lang w:val="sv-SE"/>
              </w:rPr>
              <w:t>.2025</w:t>
            </w:r>
          </w:p>
          <w:p w14:paraId="140E6C91" w14:textId="77777777" w:rsidR="00046588" w:rsidRDefault="00046588">
            <w:pPr>
              <w:autoSpaceDE w:val="0"/>
              <w:autoSpaceDN w:val="0"/>
              <w:adjustRightInd w:val="0"/>
              <w:spacing w:line="180" w:lineRule="auto"/>
              <w:rPr>
                <w:rFonts w:ascii="Microsoft JhengHei UI Light" w:eastAsia="Microsoft JhengHei UI Light" w:hAnsi="Microsoft JhengHei UI Light"/>
                <w:sz w:val="18"/>
                <w:szCs w:val="18"/>
                <w:lang w:val="sv-SE"/>
              </w:rPr>
            </w:pPr>
            <w:r>
              <w:rPr>
                <w:rFonts w:ascii="Microsoft JhengHei UI Light" w:eastAsia="Microsoft JhengHei UI Light" w:hAnsi="Microsoft JhengHei UI Light" w:hint="eastAsia"/>
                <w:sz w:val="18"/>
                <w:szCs w:val="18"/>
                <w:lang w:val="sv-SE"/>
              </w:rPr>
              <w:t xml:space="preserve">Våra officiella delegater är: </w:t>
            </w:r>
          </w:p>
        </w:tc>
      </w:tr>
      <w:tr w:rsidR="00046588" w14:paraId="6CBC2513" w14:textId="77777777" w:rsidTr="00046588">
        <w:trPr>
          <w:trHeight w:val="454"/>
        </w:trPr>
        <w:tc>
          <w:tcPr>
            <w:tcW w:w="421" w:type="dxa"/>
            <w:vAlign w:val="center"/>
            <w:hideMark/>
          </w:tcPr>
          <w:p w14:paraId="0CB251CE" w14:textId="77777777" w:rsidR="00046588" w:rsidRDefault="00046588">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1.</w:t>
            </w:r>
          </w:p>
        </w:tc>
        <w:tc>
          <w:tcPr>
            <w:tcW w:w="4676" w:type="dxa"/>
            <w:gridSpan w:val="3"/>
            <w:shd w:val="clear" w:color="auto" w:fill="F2F2F2" w:themeFill="background1" w:themeFillShade="F2"/>
            <w:vAlign w:val="center"/>
          </w:tcPr>
          <w:p w14:paraId="2FF90297" w14:textId="77777777" w:rsidR="00046588" w:rsidRDefault="00046588">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7EE53413" w14:textId="77777777" w:rsidR="00046588" w:rsidRDefault="00046588">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2.</w:t>
            </w:r>
          </w:p>
        </w:tc>
        <w:tc>
          <w:tcPr>
            <w:tcW w:w="4678" w:type="dxa"/>
            <w:gridSpan w:val="4"/>
            <w:shd w:val="clear" w:color="auto" w:fill="F2F2F2" w:themeFill="background1" w:themeFillShade="F2"/>
            <w:vAlign w:val="center"/>
          </w:tcPr>
          <w:p w14:paraId="3A0BAB6C" w14:textId="77777777" w:rsidR="00046588" w:rsidRDefault="00046588">
            <w:pPr>
              <w:autoSpaceDE w:val="0"/>
              <w:autoSpaceDN w:val="0"/>
              <w:adjustRightInd w:val="0"/>
              <w:rPr>
                <w:rFonts w:ascii="Microsoft JhengHei UI Light" w:eastAsia="Microsoft JhengHei UI Light" w:hAnsi="Microsoft JhengHei UI Light"/>
                <w:sz w:val="20"/>
                <w:szCs w:val="20"/>
              </w:rPr>
            </w:pPr>
          </w:p>
        </w:tc>
      </w:tr>
      <w:tr w:rsidR="00046588" w14:paraId="7B832EBD" w14:textId="77777777" w:rsidTr="00046588">
        <w:trPr>
          <w:trHeight w:val="454"/>
        </w:trPr>
        <w:tc>
          <w:tcPr>
            <w:tcW w:w="421" w:type="dxa"/>
            <w:vAlign w:val="center"/>
            <w:hideMark/>
          </w:tcPr>
          <w:p w14:paraId="08E737C0" w14:textId="77777777" w:rsidR="00046588" w:rsidRDefault="00046588">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3.</w:t>
            </w:r>
          </w:p>
        </w:tc>
        <w:tc>
          <w:tcPr>
            <w:tcW w:w="4676" w:type="dxa"/>
            <w:gridSpan w:val="3"/>
            <w:shd w:val="clear" w:color="auto" w:fill="F2F2F2" w:themeFill="background1" w:themeFillShade="F2"/>
            <w:vAlign w:val="center"/>
          </w:tcPr>
          <w:p w14:paraId="29527F51" w14:textId="77777777" w:rsidR="00046588" w:rsidRDefault="00046588">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5CEB139A" w14:textId="77777777" w:rsidR="00046588" w:rsidRDefault="00046588">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4.</w:t>
            </w:r>
          </w:p>
        </w:tc>
        <w:tc>
          <w:tcPr>
            <w:tcW w:w="4678" w:type="dxa"/>
            <w:gridSpan w:val="4"/>
            <w:shd w:val="clear" w:color="auto" w:fill="F2F2F2" w:themeFill="background1" w:themeFillShade="F2"/>
            <w:vAlign w:val="center"/>
          </w:tcPr>
          <w:p w14:paraId="415BD83B" w14:textId="77777777" w:rsidR="00046588" w:rsidRDefault="00046588">
            <w:pPr>
              <w:autoSpaceDE w:val="0"/>
              <w:autoSpaceDN w:val="0"/>
              <w:adjustRightInd w:val="0"/>
              <w:rPr>
                <w:rFonts w:ascii="Microsoft JhengHei UI Light" w:eastAsia="Microsoft JhengHei UI Light" w:hAnsi="Microsoft JhengHei UI Light"/>
                <w:sz w:val="20"/>
                <w:szCs w:val="20"/>
              </w:rPr>
            </w:pPr>
          </w:p>
        </w:tc>
      </w:tr>
      <w:tr w:rsidR="00046588" w14:paraId="72686138" w14:textId="77777777" w:rsidTr="00046588">
        <w:trPr>
          <w:trHeight w:val="454"/>
        </w:trPr>
        <w:tc>
          <w:tcPr>
            <w:tcW w:w="421" w:type="dxa"/>
            <w:vAlign w:val="center"/>
            <w:hideMark/>
          </w:tcPr>
          <w:p w14:paraId="72A50AA8" w14:textId="77777777" w:rsidR="00046588" w:rsidRDefault="00046588">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5.</w:t>
            </w:r>
          </w:p>
        </w:tc>
        <w:tc>
          <w:tcPr>
            <w:tcW w:w="4676" w:type="dxa"/>
            <w:gridSpan w:val="3"/>
            <w:shd w:val="clear" w:color="auto" w:fill="F2F2F2" w:themeFill="background1" w:themeFillShade="F2"/>
            <w:vAlign w:val="center"/>
          </w:tcPr>
          <w:p w14:paraId="4096D4EE" w14:textId="77777777" w:rsidR="00046588" w:rsidRDefault="00046588">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757378B6" w14:textId="77777777" w:rsidR="00046588" w:rsidRDefault="00046588">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6.</w:t>
            </w:r>
          </w:p>
        </w:tc>
        <w:tc>
          <w:tcPr>
            <w:tcW w:w="4678" w:type="dxa"/>
            <w:gridSpan w:val="4"/>
            <w:shd w:val="clear" w:color="auto" w:fill="F2F2F2" w:themeFill="background1" w:themeFillShade="F2"/>
            <w:vAlign w:val="center"/>
          </w:tcPr>
          <w:p w14:paraId="69EADE8B" w14:textId="77777777" w:rsidR="00046588" w:rsidRDefault="00046588">
            <w:pPr>
              <w:autoSpaceDE w:val="0"/>
              <w:autoSpaceDN w:val="0"/>
              <w:adjustRightInd w:val="0"/>
              <w:rPr>
                <w:rFonts w:ascii="Microsoft JhengHei UI Light" w:eastAsia="Microsoft JhengHei UI Light" w:hAnsi="Microsoft JhengHei UI Light"/>
                <w:sz w:val="20"/>
                <w:szCs w:val="20"/>
              </w:rPr>
            </w:pPr>
          </w:p>
        </w:tc>
      </w:tr>
      <w:tr w:rsidR="00046588" w:rsidRPr="004E00E5" w14:paraId="617B67BD" w14:textId="77777777" w:rsidTr="00046588">
        <w:trPr>
          <w:trHeight w:val="624"/>
        </w:trPr>
        <w:tc>
          <w:tcPr>
            <w:tcW w:w="10201" w:type="dxa"/>
            <w:gridSpan w:val="9"/>
            <w:vAlign w:val="center"/>
            <w:hideMark/>
          </w:tcPr>
          <w:p w14:paraId="2966A2AC" w14:textId="77777777" w:rsidR="00046588" w:rsidRDefault="00046588">
            <w:pPr>
              <w:autoSpaceDE w:val="0"/>
              <w:autoSpaceDN w:val="0"/>
              <w:adjustRightInd w:val="0"/>
              <w:spacing w:line="180" w:lineRule="auto"/>
              <w:rPr>
                <w:rFonts w:ascii="Microsoft JhengHei UI Light" w:eastAsia="Microsoft JhengHei UI Light" w:hAnsi="Microsoft JhengHei UI Light"/>
                <w:sz w:val="18"/>
                <w:szCs w:val="18"/>
                <w:lang w:val="sv-SE"/>
              </w:rPr>
            </w:pPr>
            <w:r>
              <w:rPr>
                <w:rFonts w:ascii="Microsoft JhengHei UI Light" w:eastAsia="Microsoft JhengHei UI Light" w:hAnsi="Microsoft JhengHei UI Light" w:hint="eastAsia"/>
                <w:sz w:val="18"/>
                <w:szCs w:val="18"/>
                <w:lang w:val="sv-SE"/>
              </w:rPr>
              <w:t>Vi försäkrar även att vår klubb har erlagt sin medlemsavgift såväl till Finlands Lionsförbund som till Lions Club International.</w:t>
            </w:r>
          </w:p>
        </w:tc>
      </w:tr>
      <w:tr w:rsidR="00046588" w14:paraId="17CD4A29" w14:textId="77777777" w:rsidTr="00046588">
        <w:trPr>
          <w:trHeight w:val="624"/>
        </w:trPr>
        <w:tc>
          <w:tcPr>
            <w:tcW w:w="10201" w:type="dxa"/>
            <w:gridSpan w:val="9"/>
            <w:vAlign w:val="center"/>
            <w:hideMark/>
          </w:tcPr>
          <w:p w14:paraId="5647B3E5" w14:textId="77777777" w:rsidR="00046588" w:rsidRDefault="00046588">
            <w:pPr>
              <w:autoSpaceDE w:val="0"/>
              <w:autoSpaceDN w:val="0"/>
              <w:adjustRightInd w:val="0"/>
              <w:jc w:val="center"/>
              <w:rPr>
                <w:rFonts w:ascii="Microsoft JhengHei UI Light" w:eastAsia="Microsoft JhengHei UI Light" w:hAnsi="Microsoft JhengHei UI Light"/>
                <w:b/>
                <w:bCs/>
                <w:sz w:val="20"/>
                <w:szCs w:val="20"/>
              </w:rPr>
            </w:pPr>
            <w:r>
              <w:rPr>
                <w:rFonts w:ascii="Microsoft JhengHei UI Light" w:eastAsia="Microsoft JhengHei UI Light" w:hAnsi="Microsoft JhengHei UI Light" w:hint="eastAsia"/>
                <w:b/>
                <w:bCs/>
                <w:sz w:val="28"/>
                <w:szCs w:val="28"/>
              </w:rPr>
              <w:t>Registrering av PDG – delegater</w:t>
            </w:r>
          </w:p>
        </w:tc>
      </w:tr>
      <w:tr w:rsidR="00046588" w14:paraId="5EDA570C" w14:textId="77777777" w:rsidTr="00046588">
        <w:trPr>
          <w:trHeight w:val="454"/>
        </w:trPr>
        <w:tc>
          <w:tcPr>
            <w:tcW w:w="1273" w:type="dxa"/>
            <w:gridSpan w:val="2"/>
            <w:vAlign w:val="center"/>
            <w:hideMark/>
          </w:tcPr>
          <w:p w14:paraId="39A2C4F0" w14:textId="77777777" w:rsidR="00046588" w:rsidRDefault="00046588">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2"/>
                <w:szCs w:val="22"/>
              </w:rPr>
              <w:t>Lions Club</w:t>
            </w:r>
          </w:p>
        </w:tc>
        <w:tc>
          <w:tcPr>
            <w:tcW w:w="8928" w:type="dxa"/>
            <w:gridSpan w:val="7"/>
            <w:shd w:val="clear" w:color="auto" w:fill="F2F2F2" w:themeFill="background1" w:themeFillShade="F2"/>
            <w:vAlign w:val="center"/>
          </w:tcPr>
          <w:p w14:paraId="3469EDF3" w14:textId="77777777" w:rsidR="00046588" w:rsidRDefault="00046588">
            <w:pPr>
              <w:autoSpaceDE w:val="0"/>
              <w:autoSpaceDN w:val="0"/>
              <w:adjustRightInd w:val="0"/>
              <w:rPr>
                <w:rFonts w:ascii="Microsoft JhengHei UI Light" w:eastAsia="Microsoft JhengHei UI Light" w:hAnsi="Microsoft JhengHei UI Light"/>
                <w:sz w:val="20"/>
                <w:szCs w:val="20"/>
              </w:rPr>
            </w:pPr>
          </w:p>
        </w:tc>
      </w:tr>
      <w:tr w:rsidR="00046588" w:rsidRPr="004E00E5" w14:paraId="65C51CC3" w14:textId="77777777" w:rsidTr="00046588">
        <w:trPr>
          <w:trHeight w:val="454"/>
        </w:trPr>
        <w:tc>
          <w:tcPr>
            <w:tcW w:w="10201" w:type="dxa"/>
            <w:gridSpan w:val="9"/>
            <w:vAlign w:val="center"/>
          </w:tcPr>
          <w:p w14:paraId="794A440B" w14:textId="77777777" w:rsidR="00046588" w:rsidRDefault="00046588">
            <w:pPr>
              <w:autoSpaceDE w:val="0"/>
              <w:autoSpaceDN w:val="0"/>
              <w:adjustRightInd w:val="0"/>
              <w:spacing w:line="180" w:lineRule="auto"/>
              <w:rPr>
                <w:rFonts w:ascii="Microsoft JhengHei UI Light" w:eastAsia="Microsoft JhengHei UI Light" w:hAnsi="Microsoft JhengHei UI Light"/>
                <w:sz w:val="18"/>
                <w:szCs w:val="18"/>
                <w:lang w:val="sv-SE"/>
              </w:rPr>
            </w:pPr>
          </w:p>
          <w:p w14:paraId="31214E49" w14:textId="1D16B202" w:rsidR="00046588" w:rsidRDefault="00046588">
            <w:pPr>
              <w:autoSpaceDE w:val="0"/>
              <w:autoSpaceDN w:val="0"/>
              <w:adjustRightInd w:val="0"/>
              <w:spacing w:line="180" w:lineRule="auto"/>
              <w:rPr>
                <w:rFonts w:ascii="Microsoft JhengHei UI Light" w:eastAsia="Microsoft JhengHei UI Light" w:hAnsi="Microsoft JhengHei UI Light"/>
                <w:sz w:val="18"/>
                <w:szCs w:val="18"/>
                <w:lang w:val="sv-SE"/>
              </w:rPr>
            </w:pPr>
            <w:r>
              <w:rPr>
                <w:rFonts w:ascii="Microsoft JhengHei UI Light" w:eastAsia="Microsoft JhengHei UI Light" w:hAnsi="Microsoft JhengHei UI Light" w:hint="eastAsia"/>
                <w:sz w:val="18"/>
                <w:szCs w:val="18"/>
                <w:lang w:val="sv-SE"/>
              </w:rPr>
              <w:t xml:space="preserve">anmäler nedannämnda lion till Lionsdistrikt 107A rf:s </w:t>
            </w:r>
            <w:r w:rsidR="004E00E5">
              <w:rPr>
                <w:rFonts w:ascii="Microsoft JhengHei UI Light" w:eastAsia="Microsoft JhengHei UI Light" w:hAnsi="Microsoft JhengHei UI Light"/>
                <w:sz w:val="18"/>
                <w:szCs w:val="18"/>
                <w:lang w:val="sv-SE"/>
              </w:rPr>
              <w:t>extra distriktsmöte 28.08</w:t>
            </w:r>
            <w:r w:rsidR="0002544F">
              <w:rPr>
                <w:rFonts w:ascii="Microsoft JhengHei UI Light" w:eastAsia="Microsoft JhengHei UI Light" w:hAnsi="Microsoft JhengHei UI Light"/>
                <w:sz w:val="18"/>
                <w:szCs w:val="18"/>
                <w:lang w:val="sv-SE"/>
              </w:rPr>
              <w:t>.2025</w:t>
            </w:r>
            <w:r>
              <w:rPr>
                <w:rFonts w:ascii="Microsoft JhengHei UI Light" w:eastAsia="Microsoft JhengHei UI Light" w:hAnsi="Microsoft JhengHei UI Light" w:hint="eastAsia"/>
                <w:sz w:val="18"/>
                <w:szCs w:val="18"/>
                <w:lang w:val="sv-SE"/>
              </w:rPr>
              <w:t>. Följande tidigare distriktsguvernörer (PDG) registrerar sig:</w:t>
            </w:r>
          </w:p>
        </w:tc>
      </w:tr>
      <w:tr w:rsidR="00046588" w14:paraId="1FF9EEAB" w14:textId="77777777" w:rsidTr="00046588">
        <w:trPr>
          <w:trHeight w:val="454"/>
        </w:trPr>
        <w:tc>
          <w:tcPr>
            <w:tcW w:w="421" w:type="dxa"/>
            <w:vAlign w:val="center"/>
            <w:hideMark/>
          </w:tcPr>
          <w:p w14:paraId="55ED414D" w14:textId="77777777" w:rsidR="00046588" w:rsidRDefault="00046588">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1.</w:t>
            </w:r>
          </w:p>
        </w:tc>
        <w:tc>
          <w:tcPr>
            <w:tcW w:w="4676" w:type="dxa"/>
            <w:gridSpan w:val="3"/>
            <w:shd w:val="clear" w:color="auto" w:fill="F2F2F2" w:themeFill="background1" w:themeFillShade="F2"/>
            <w:vAlign w:val="center"/>
          </w:tcPr>
          <w:p w14:paraId="09EF065C" w14:textId="77777777" w:rsidR="00046588" w:rsidRDefault="00046588">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31D3B3AA" w14:textId="77777777" w:rsidR="00046588" w:rsidRDefault="00046588">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2.</w:t>
            </w:r>
          </w:p>
        </w:tc>
        <w:tc>
          <w:tcPr>
            <w:tcW w:w="4678" w:type="dxa"/>
            <w:gridSpan w:val="4"/>
            <w:shd w:val="clear" w:color="auto" w:fill="F2F2F2" w:themeFill="background1" w:themeFillShade="F2"/>
            <w:vAlign w:val="center"/>
          </w:tcPr>
          <w:p w14:paraId="21A05C19" w14:textId="77777777" w:rsidR="00046588" w:rsidRDefault="00046588">
            <w:pPr>
              <w:autoSpaceDE w:val="0"/>
              <w:autoSpaceDN w:val="0"/>
              <w:adjustRightInd w:val="0"/>
              <w:rPr>
                <w:rFonts w:ascii="Microsoft JhengHei UI Light" w:eastAsia="Microsoft JhengHei UI Light" w:hAnsi="Microsoft JhengHei UI Light"/>
                <w:sz w:val="20"/>
                <w:szCs w:val="20"/>
              </w:rPr>
            </w:pPr>
          </w:p>
        </w:tc>
      </w:tr>
      <w:tr w:rsidR="00046588" w14:paraId="59343446" w14:textId="77777777" w:rsidTr="00046588">
        <w:trPr>
          <w:trHeight w:val="454"/>
        </w:trPr>
        <w:tc>
          <w:tcPr>
            <w:tcW w:w="421" w:type="dxa"/>
            <w:vAlign w:val="center"/>
            <w:hideMark/>
          </w:tcPr>
          <w:p w14:paraId="5245E9D1" w14:textId="77777777" w:rsidR="00046588" w:rsidRDefault="00046588">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3.</w:t>
            </w:r>
          </w:p>
        </w:tc>
        <w:tc>
          <w:tcPr>
            <w:tcW w:w="4676" w:type="dxa"/>
            <w:gridSpan w:val="3"/>
            <w:shd w:val="clear" w:color="auto" w:fill="F2F2F2" w:themeFill="background1" w:themeFillShade="F2"/>
            <w:vAlign w:val="center"/>
          </w:tcPr>
          <w:p w14:paraId="5F27CCA4" w14:textId="77777777" w:rsidR="00046588" w:rsidRDefault="00046588">
            <w:pPr>
              <w:autoSpaceDE w:val="0"/>
              <w:autoSpaceDN w:val="0"/>
              <w:adjustRightInd w:val="0"/>
              <w:rPr>
                <w:rFonts w:ascii="Microsoft JhengHei UI Light" w:eastAsia="Microsoft JhengHei UI Light" w:hAnsi="Microsoft JhengHei UI Light"/>
                <w:sz w:val="20"/>
                <w:szCs w:val="20"/>
              </w:rPr>
            </w:pPr>
          </w:p>
        </w:tc>
        <w:tc>
          <w:tcPr>
            <w:tcW w:w="426" w:type="dxa"/>
            <w:vAlign w:val="center"/>
            <w:hideMark/>
          </w:tcPr>
          <w:p w14:paraId="14E2A7FE" w14:textId="77777777" w:rsidR="00046588" w:rsidRDefault="00046588">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4.</w:t>
            </w:r>
          </w:p>
        </w:tc>
        <w:tc>
          <w:tcPr>
            <w:tcW w:w="4678" w:type="dxa"/>
            <w:gridSpan w:val="4"/>
            <w:shd w:val="clear" w:color="auto" w:fill="F2F2F2" w:themeFill="background1" w:themeFillShade="F2"/>
            <w:vAlign w:val="center"/>
          </w:tcPr>
          <w:p w14:paraId="56536AC7" w14:textId="77777777" w:rsidR="00046588" w:rsidRDefault="00046588">
            <w:pPr>
              <w:autoSpaceDE w:val="0"/>
              <w:autoSpaceDN w:val="0"/>
              <w:adjustRightInd w:val="0"/>
              <w:rPr>
                <w:rFonts w:ascii="Microsoft JhengHei UI Light" w:eastAsia="Microsoft JhengHei UI Light" w:hAnsi="Microsoft JhengHei UI Light"/>
                <w:sz w:val="20"/>
                <w:szCs w:val="20"/>
              </w:rPr>
            </w:pPr>
          </w:p>
        </w:tc>
      </w:tr>
      <w:tr w:rsidR="00046588" w14:paraId="4DC7CA9A" w14:textId="77777777" w:rsidTr="00046588">
        <w:trPr>
          <w:trHeight w:val="95"/>
        </w:trPr>
        <w:tc>
          <w:tcPr>
            <w:tcW w:w="10201" w:type="dxa"/>
            <w:gridSpan w:val="9"/>
            <w:vAlign w:val="center"/>
          </w:tcPr>
          <w:p w14:paraId="42C6556B" w14:textId="77777777" w:rsidR="00046588" w:rsidRDefault="00046588">
            <w:pPr>
              <w:autoSpaceDE w:val="0"/>
              <w:autoSpaceDN w:val="0"/>
              <w:adjustRightInd w:val="0"/>
              <w:rPr>
                <w:rFonts w:ascii="Microsoft JhengHei UI Light" w:eastAsia="Microsoft JhengHei UI Light" w:hAnsi="Microsoft JhengHei UI Light"/>
                <w:sz w:val="6"/>
                <w:szCs w:val="6"/>
              </w:rPr>
            </w:pPr>
          </w:p>
        </w:tc>
      </w:tr>
      <w:tr w:rsidR="00046588" w:rsidRPr="004E00E5" w14:paraId="1742A2B7" w14:textId="77777777" w:rsidTr="00046588">
        <w:trPr>
          <w:trHeight w:val="454"/>
        </w:trPr>
        <w:tc>
          <w:tcPr>
            <w:tcW w:w="10201" w:type="dxa"/>
            <w:gridSpan w:val="9"/>
            <w:vAlign w:val="center"/>
            <w:hideMark/>
          </w:tcPr>
          <w:p w14:paraId="04B462E5" w14:textId="57375477" w:rsidR="00046588" w:rsidRPr="003C51D1" w:rsidRDefault="003C51D1">
            <w:pPr>
              <w:autoSpaceDE w:val="0"/>
              <w:autoSpaceDN w:val="0"/>
              <w:adjustRightInd w:val="0"/>
              <w:spacing w:line="180" w:lineRule="auto"/>
              <w:rPr>
                <w:rFonts w:ascii="Microsoft JhengHei Light" w:eastAsia="Microsoft JhengHei Light" w:hAnsi="Microsoft JhengHei Light"/>
                <w:sz w:val="18"/>
                <w:szCs w:val="18"/>
                <w:lang w:val="sv-SE"/>
              </w:rPr>
            </w:pPr>
            <w:r w:rsidRPr="003C51D1">
              <w:rPr>
                <w:rFonts w:ascii="Microsoft JhengHei Light" w:eastAsia="Microsoft JhengHei Light" w:hAnsi="Microsoft JhengHei Light" w:cstheme="minorHAnsi"/>
                <w:sz w:val="18"/>
                <w:szCs w:val="18"/>
                <w:lang w:val="sv-FI"/>
              </w:rPr>
              <w:t>Registrering i samband med anmälan med den här blanketten ger, i enlighet med 9 § i distrikts stadgar, en tidigare distriktsguvernör (PDG), rätt att rösta i val och i frågor som ska avgöras, oberoende av antalet delegater för den berörda klubben och PDG-medlemmar räknas inte med i antalet delegater för sin klubb</w:t>
            </w:r>
          </w:p>
        </w:tc>
      </w:tr>
      <w:tr w:rsidR="00046588" w:rsidRPr="004E00E5" w14:paraId="43B6B63B" w14:textId="77777777" w:rsidTr="00046588">
        <w:trPr>
          <w:trHeight w:val="114"/>
        </w:trPr>
        <w:tc>
          <w:tcPr>
            <w:tcW w:w="10201" w:type="dxa"/>
            <w:gridSpan w:val="9"/>
            <w:vAlign w:val="center"/>
          </w:tcPr>
          <w:p w14:paraId="726910CE" w14:textId="77777777" w:rsidR="00046588" w:rsidRDefault="00046588">
            <w:pPr>
              <w:autoSpaceDE w:val="0"/>
              <w:autoSpaceDN w:val="0"/>
              <w:adjustRightInd w:val="0"/>
              <w:spacing w:line="180" w:lineRule="auto"/>
              <w:rPr>
                <w:rFonts w:ascii="Microsoft JhengHei UI Light" w:eastAsia="Microsoft JhengHei UI Light" w:hAnsi="Microsoft JhengHei UI Light"/>
                <w:sz w:val="2"/>
                <w:szCs w:val="2"/>
                <w:lang w:val="sv-SE"/>
              </w:rPr>
            </w:pPr>
          </w:p>
        </w:tc>
      </w:tr>
      <w:tr w:rsidR="00046588" w14:paraId="07E63801" w14:textId="77777777" w:rsidTr="00046588">
        <w:trPr>
          <w:trHeight w:val="454"/>
        </w:trPr>
        <w:tc>
          <w:tcPr>
            <w:tcW w:w="4673" w:type="dxa"/>
            <w:gridSpan w:val="3"/>
            <w:shd w:val="clear" w:color="auto" w:fill="F2F2F2" w:themeFill="background1" w:themeFillShade="F2"/>
            <w:vAlign w:val="center"/>
          </w:tcPr>
          <w:p w14:paraId="5379D7F7" w14:textId="77777777" w:rsidR="00046588" w:rsidRDefault="00046588">
            <w:pPr>
              <w:autoSpaceDE w:val="0"/>
              <w:autoSpaceDN w:val="0"/>
              <w:adjustRightInd w:val="0"/>
              <w:rPr>
                <w:rFonts w:ascii="Microsoft JhengHei UI Light" w:eastAsia="Microsoft JhengHei UI Light" w:hAnsi="Microsoft JhengHei UI Light"/>
                <w:sz w:val="20"/>
                <w:szCs w:val="20"/>
                <w:lang w:val="sv-SE"/>
              </w:rPr>
            </w:pPr>
          </w:p>
        </w:tc>
        <w:tc>
          <w:tcPr>
            <w:tcW w:w="424" w:type="dxa"/>
            <w:vAlign w:val="center"/>
          </w:tcPr>
          <w:p w14:paraId="045EF31B" w14:textId="77777777" w:rsidR="00046588" w:rsidRDefault="00046588">
            <w:pPr>
              <w:autoSpaceDE w:val="0"/>
              <w:autoSpaceDN w:val="0"/>
              <w:adjustRightInd w:val="0"/>
              <w:rPr>
                <w:rFonts w:ascii="Microsoft JhengHei UI Light" w:eastAsia="Microsoft JhengHei UI Light" w:hAnsi="Microsoft JhengHei UI Light"/>
                <w:sz w:val="20"/>
                <w:szCs w:val="20"/>
                <w:lang w:val="sv-SE"/>
              </w:rPr>
            </w:pPr>
          </w:p>
        </w:tc>
        <w:tc>
          <w:tcPr>
            <w:tcW w:w="426" w:type="dxa"/>
            <w:shd w:val="clear" w:color="auto" w:fill="F2F2F2" w:themeFill="background1" w:themeFillShade="F2"/>
            <w:vAlign w:val="center"/>
          </w:tcPr>
          <w:p w14:paraId="49A0F427" w14:textId="77777777" w:rsidR="00046588" w:rsidRDefault="00046588">
            <w:pPr>
              <w:autoSpaceDE w:val="0"/>
              <w:autoSpaceDN w:val="0"/>
              <w:adjustRightInd w:val="0"/>
              <w:rPr>
                <w:rFonts w:ascii="Microsoft JhengHei UI Light" w:eastAsia="Microsoft JhengHei UI Light" w:hAnsi="Microsoft JhengHei UI Light"/>
                <w:sz w:val="20"/>
                <w:szCs w:val="20"/>
                <w:lang w:val="sv-SE"/>
              </w:rPr>
            </w:pPr>
          </w:p>
        </w:tc>
        <w:tc>
          <w:tcPr>
            <w:tcW w:w="426" w:type="dxa"/>
            <w:vAlign w:val="center"/>
            <w:hideMark/>
          </w:tcPr>
          <w:p w14:paraId="3EC34F7D" w14:textId="77777777" w:rsidR="00046588" w:rsidRDefault="00046588">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w:t>
            </w:r>
          </w:p>
        </w:tc>
        <w:tc>
          <w:tcPr>
            <w:tcW w:w="425" w:type="dxa"/>
            <w:shd w:val="clear" w:color="auto" w:fill="F2F2F2" w:themeFill="background1" w:themeFillShade="F2"/>
            <w:vAlign w:val="center"/>
          </w:tcPr>
          <w:p w14:paraId="65CD47A6" w14:textId="77777777" w:rsidR="00046588" w:rsidRDefault="00046588">
            <w:pPr>
              <w:autoSpaceDE w:val="0"/>
              <w:autoSpaceDN w:val="0"/>
              <w:adjustRightInd w:val="0"/>
              <w:rPr>
                <w:rFonts w:ascii="Microsoft JhengHei UI Light" w:eastAsia="Microsoft JhengHei UI Light" w:hAnsi="Microsoft JhengHei UI Light"/>
                <w:sz w:val="20"/>
                <w:szCs w:val="20"/>
              </w:rPr>
            </w:pPr>
          </w:p>
        </w:tc>
        <w:tc>
          <w:tcPr>
            <w:tcW w:w="3827" w:type="dxa"/>
            <w:gridSpan w:val="2"/>
            <w:vAlign w:val="center"/>
            <w:hideMark/>
          </w:tcPr>
          <w:p w14:paraId="0F4291F6" w14:textId="2E8BC062" w:rsidR="00046588" w:rsidRDefault="00046588">
            <w:pPr>
              <w:autoSpaceDE w:val="0"/>
              <w:autoSpaceDN w:val="0"/>
              <w:adjustRightInd w:val="0"/>
              <w:rPr>
                <w:rFonts w:ascii="Microsoft JhengHei UI Light" w:eastAsia="Microsoft JhengHei UI Light" w:hAnsi="Microsoft JhengHei UI Light"/>
                <w:sz w:val="20"/>
                <w:szCs w:val="20"/>
              </w:rPr>
            </w:pPr>
            <w:r>
              <w:rPr>
                <w:rFonts w:ascii="Microsoft JhengHei UI Light" w:eastAsia="Microsoft JhengHei UI Light" w:hAnsi="Microsoft JhengHei UI Light" w:hint="eastAsia"/>
                <w:sz w:val="20"/>
                <w:szCs w:val="20"/>
              </w:rPr>
              <w:t>202</w:t>
            </w:r>
            <w:r w:rsidR="0002544F">
              <w:rPr>
                <w:rFonts w:ascii="Microsoft JhengHei UI Light" w:eastAsia="Microsoft JhengHei UI Light" w:hAnsi="Microsoft JhengHei UI Light"/>
                <w:sz w:val="20"/>
                <w:szCs w:val="20"/>
              </w:rPr>
              <w:t>5</w:t>
            </w:r>
          </w:p>
        </w:tc>
      </w:tr>
      <w:tr w:rsidR="00046588" w14:paraId="75C4C100" w14:textId="77777777" w:rsidTr="00046588">
        <w:trPr>
          <w:trHeight w:val="184"/>
        </w:trPr>
        <w:tc>
          <w:tcPr>
            <w:tcW w:w="5097" w:type="dxa"/>
            <w:gridSpan w:val="4"/>
            <w:vAlign w:val="center"/>
            <w:hideMark/>
          </w:tcPr>
          <w:p w14:paraId="25FF233B" w14:textId="77777777" w:rsidR="00046588" w:rsidRDefault="00046588">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Ort</w:t>
            </w:r>
          </w:p>
        </w:tc>
        <w:tc>
          <w:tcPr>
            <w:tcW w:w="5104" w:type="dxa"/>
            <w:gridSpan w:val="5"/>
            <w:vAlign w:val="center"/>
            <w:hideMark/>
          </w:tcPr>
          <w:p w14:paraId="47F74FFF" w14:textId="77777777" w:rsidR="00046588" w:rsidRDefault="00046588">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Tid</w:t>
            </w:r>
          </w:p>
        </w:tc>
      </w:tr>
      <w:tr w:rsidR="00046588" w14:paraId="2068A204" w14:textId="77777777" w:rsidTr="00046588">
        <w:trPr>
          <w:trHeight w:val="454"/>
        </w:trPr>
        <w:tc>
          <w:tcPr>
            <w:tcW w:w="4673" w:type="dxa"/>
            <w:gridSpan w:val="3"/>
            <w:shd w:val="clear" w:color="auto" w:fill="F2F2F2" w:themeFill="background1" w:themeFillShade="F2"/>
            <w:vAlign w:val="center"/>
          </w:tcPr>
          <w:p w14:paraId="182D1543" w14:textId="77777777" w:rsidR="00046588" w:rsidRDefault="00046588">
            <w:pPr>
              <w:autoSpaceDE w:val="0"/>
              <w:autoSpaceDN w:val="0"/>
              <w:adjustRightInd w:val="0"/>
              <w:rPr>
                <w:rFonts w:ascii="Microsoft JhengHei UI Light" w:eastAsia="Microsoft JhengHei UI Light" w:hAnsi="Microsoft JhengHei UI Light"/>
                <w:sz w:val="18"/>
                <w:szCs w:val="18"/>
              </w:rPr>
            </w:pPr>
          </w:p>
        </w:tc>
        <w:tc>
          <w:tcPr>
            <w:tcW w:w="424" w:type="dxa"/>
            <w:vAlign w:val="center"/>
          </w:tcPr>
          <w:p w14:paraId="14957359" w14:textId="77777777" w:rsidR="00046588" w:rsidRDefault="00046588">
            <w:pPr>
              <w:autoSpaceDE w:val="0"/>
              <w:autoSpaceDN w:val="0"/>
              <w:adjustRightInd w:val="0"/>
              <w:rPr>
                <w:rFonts w:ascii="Microsoft JhengHei UI Light" w:eastAsia="Microsoft JhengHei UI Light" w:hAnsi="Microsoft JhengHei UI Light"/>
                <w:sz w:val="18"/>
                <w:szCs w:val="18"/>
              </w:rPr>
            </w:pPr>
          </w:p>
        </w:tc>
        <w:tc>
          <w:tcPr>
            <w:tcW w:w="5104" w:type="dxa"/>
            <w:gridSpan w:val="5"/>
            <w:shd w:val="clear" w:color="auto" w:fill="F2F2F2" w:themeFill="background1" w:themeFillShade="F2"/>
            <w:vAlign w:val="center"/>
          </w:tcPr>
          <w:p w14:paraId="4476E62A" w14:textId="77777777" w:rsidR="00046588" w:rsidRDefault="00046588">
            <w:pPr>
              <w:autoSpaceDE w:val="0"/>
              <w:autoSpaceDN w:val="0"/>
              <w:adjustRightInd w:val="0"/>
              <w:rPr>
                <w:rFonts w:ascii="Microsoft JhengHei UI Light" w:eastAsia="Microsoft JhengHei UI Light" w:hAnsi="Microsoft JhengHei UI Light"/>
                <w:sz w:val="18"/>
                <w:szCs w:val="18"/>
              </w:rPr>
            </w:pPr>
          </w:p>
        </w:tc>
      </w:tr>
      <w:tr w:rsidR="00046588" w14:paraId="163DC4FB" w14:textId="77777777" w:rsidTr="00046588">
        <w:trPr>
          <w:trHeight w:val="239"/>
        </w:trPr>
        <w:tc>
          <w:tcPr>
            <w:tcW w:w="4673" w:type="dxa"/>
            <w:gridSpan w:val="3"/>
            <w:vAlign w:val="center"/>
            <w:hideMark/>
          </w:tcPr>
          <w:p w14:paraId="691C353D" w14:textId="77777777" w:rsidR="00046588" w:rsidRDefault="00046588">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President</w:t>
            </w:r>
          </w:p>
        </w:tc>
        <w:tc>
          <w:tcPr>
            <w:tcW w:w="424" w:type="dxa"/>
            <w:vAlign w:val="center"/>
          </w:tcPr>
          <w:p w14:paraId="7A33516E" w14:textId="77777777" w:rsidR="00046588" w:rsidRDefault="00046588">
            <w:pPr>
              <w:autoSpaceDE w:val="0"/>
              <w:autoSpaceDN w:val="0"/>
              <w:adjustRightInd w:val="0"/>
              <w:rPr>
                <w:rFonts w:ascii="Microsoft JhengHei UI Light" w:eastAsia="Microsoft JhengHei UI Light" w:hAnsi="Microsoft JhengHei UI Light"/>
                <w:sz w:val="18"/>
                <w:szCs w:val="18"/>
              </w:rPr>
            </w:pPr>
          </w:p>
        </w:tc>
        <w:tc>
          <w:tcPr>
            <w:tcW w:w="5104" w:type="dxa"/>
            <w:gridSpan w:val="5"/>
            <w:vAlign w:val="center"/>
            <w:hideMark/>
          </w:tcPr>
          <w:p w14:paraId="1DC7D4DC" w14:textId="77777777" w:rsidR="00046588" w:rsidRDefault="00046588">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Sekreterare</w:t>
            </w:r>
          </w:p>
        </w:tc>
      </w:tr>
      <w:tr w:rsidR="00046588" w14:paraId="3EF4D53E" w14:textId="77777777" w:rsidTr="00046588">
        <w:trPr>
          <w:trHeight w:val="454"/>
        </w:trPr>
        <w:tc>
          <w:tcPr>
            <w:tcW w:w="4673" w:type="dxa"/>
            <w:gridSpan w:val="3"/>
            <w:shd w:val="clear" w:color="auto" w:fill="F2F2F2" w:themeFill="background1" w:themeFillShade="F2"/>
            <w:vAlign w:val="center"/>
          </w:tcPr>
          <w:p w14:paraId="5ABA887B" w14:textId="77777777" w:rsidR="00046588" w:rsidRDefault="00046588">
            <w:pPr>
              <w:autoSpaceDE w:val="0"/>
              <w:autoSpaceDN w:val="0"/>
              <w:adjustRightInd w:val="0"/>
              <w:rPr>
                <w:rFonts w:ascii="Microsoft JhengHei UI Light" w:eastAsia="Microsoft JhengHei UI Light" w:hAnsi="Microsoft JhengHei UI Light"/>
                <w:sz w:val="18"/>
                <w:szCs w:val="18"/>
              </w:rPr>
            </w:pPr>
          </w:p>
        </w:tc>
        <w:tc>
          <w:tcPr>
            <w:tcW w:w="424" w:type="dxa"/>
            <w:vAlign w:val="center"/>
          </w:tcPr>
          <w:p w14:paraId="4112B279" w14:textId="77777777" w:rsidR="00046588" w:rsidRDefault="00046588">
            <w:pPr>
              <w:autoSpaceDE w:val="0"/>
              <w:autoSpaceDN w:val="0"/>
              <w:adjustRightInd w:val="0"/>
              <w:rPr>
                <w:rFonts w:ascii="Microsoft JhengHei UI Light" w:eastAsia="Microsoft JhengHei UI Light" w:hAnsi="Microsoft JhengHei UI Light"/>
                <w:sz w:val="18"/>
                <w:szCs w:val="18"/>
              </w:rPr>
            </w:pPr>
          </w:p>
        </w:tc>
        <w:tc>
          <w:tcPr>
            <w:tcW w:w="5104" w:type="dxa"/>
            <w:gridSpan w:val="5"/>
            <w:shd w:val="clear" w:color="auto" w:fill="F2F2F2" w:themeFill="background1" w:themeFillShade="F2"/>
            <w:vAlign w:val="center"/>
          </w:tcPr>
          <w:p w14:paraId="055592FE" w14:textId="77777777" w:rsidR="00046588" w:rsidRDefault="00046588">
            <w:pPr>
              <w:autoSpaceDE w:val="0"/>
              <w:autoSpaceDN w:val="0"/>
              <w:adjustRightInd w:val="0"/>
              <w:rPr>
                <w:rFonts w:ascii="Microsoft JhengHei UI Light" w:eastAsia="Microsoft JhengHei UI Light" w:hAnsi="Microsoft JhengHei UI Light"/>
                <w:sz w:val="18"/>
                <w:szCs w:val="18"/>
              </w:rPr>
            </w:pPr>
          </w:p>
        </w:tc>
      </w:tr>
      <w:tr w:rsidR="00046588" w14:paraId="33CCA959" w14:textId="77777777" w:rsidTr="00046588">
        <w:trPr>
          <w:trHeight w:val="278"/>
        </w:trPr>
        <w:tc>
          <w:tcPr>
            <w:tcW w:w="4673" w:type="dxa"/>
            <w:gridSpan w:val="3"/>
            <w:vAlign w:val="center"/>
            <w:hideMark/>
          </w:tcPr>
          <w:p w14:paraId="51A5837D" w14:textId="77777777" w:rsidR="00046588" w:rsidRDefault="00046588">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Namnförtydligande</w:t>
            </w:r>
          </w:p>
        </w:tc>
        <w:tc>
          <w:tcPr>
            <w:tcW w:w="424" w:type="dxa"/>
            <w:vAlign w:val="center"/>
          </w:tcPr>
          <w:p w14:paraId="55B235B0" w14:textId="77777777" w:rsidR="00046588" w:rsidRDefault="00046588">
            <w:pPr>
              <w:autoSpaceDE w:val="0"/>
              <w:autoSpaceDN w:val="0"/>
              <w:adjustRightInd w:val="0"/>
              <w:rPr>
                <w:rFonts w:ascii="Microsoft JhengHei UI Light" w:eastAsia="Microsoft JhengHei UI Light" w:hAnsi="Microsoft JhengHei UI Light"/>
                <w:sz w:val="18"/>
                <w:szCs w:val="18"/>
              </w:rPr>
            </w:pPr>
          </w:p>
        </w:tc>
        <w:tc>
          <w:tcPr>
            <w:tcW w:w="5104" w:type="dxa"/>
            <w:gridSpan w:val="5"/>
            <w:vAlign w:val="center"/>
            <w:hideMark/>
          </w:tcPr>
          <w:p w14:paraId="30C294A1" w14:textId="77777777" w:rsidR="00046588" w:rsidRDefault="00046588">
            <w:pPr>
              <w:autoSpaceDE w:val="0"/>
              <w:autoSpaceDN w:val="0"/>
              <w:adjustRightInd w:val="0"/>
              <w:rPr>
                <w:rFonts w:ascii="Microsoft JhengHei UI Light" w:eastAsia="Microsoft JhengHei UI Light" w:hAnsi="Microsoft JhengHei UI Light"/>
                <w:sz w:val="18"/>
                <w:szCs w:val="18"/>
              </w:rPr>
            </w:pPr>
            <w:r>
              <w:rPr>
                <w:rFonts w:ascii="Microsoft JhengHei UI Light" w:eastAsia="Microsoft JhengHei UI Light" w:hAnsi="Microsoft JhengHei UI Light" w:hint="eastAsia"/>
                <w:sz w:val="18"/>
                <w:szCs w:val="18"/>
              </w:rPr>
              <w:t>Namnförtydligande</w:t>
            </w:r>
          </w:p>
        </w:tc>
      </w:tr>
      <w:tr w:rsidR="00046588" w14:paraId="5FA3EDF5" w14:textId="77777777" w:rsidTr="00046588">
        <w:trPr>
          <w:trHeight w:val="267"/>
        </w:trPr>
        <w:tc>
          <w:tcPr>
            <w:tcW w:w="4673" w:type="dxa"/>
            <w:gridSpan w:val="3"/>
            <w:vAlign w:val="center"/>
          </w:tcPr>
          <w:p w14:paraId="4D899266" w14:textId="77777777" w:rsidR="00046588" w:rsidRDefault="00046588">
            <w:pPr>
              <w:autoSpaceDE w:val="0"/>
              <w:autoSpaceDN w:val="0"/>
              <w:adjustRightInd w:val="0"/>
              <w:rPr>
                <w:rFonts w:ascii="Microsoft JhengHei UI Light" w:eastAsia="Microsoft JhengHei UI Light" w:hAnsi="Microsoft JhengHei UI Light"/>
                <w:sz w:val="8"/>
                <w:szCs w:val="8"/>
              </w:rPr>
            </w:pPr>
          </w:p>
        </w:tc>
        <w:tc>
          <w:tcPr>
            <w:tcW w:w="424" w:type="dxa"/>
            <w:vAlign w:val="center"/>
          </w:tcPr>
          <w:p w14:paraId="31C22F71" w14:textId="77777777" w:rsidR="00046588" w:rsidRDefault="00046588">
            <w:pPr>
              <w:autoSpaceDE w:val="0"/>
              <w:autoSpaceDN w:val="0"/>
              <w:adjustRightInd w:val="0"/>
              <w:rPr>
                <w:rFonts w:ascii="Microsoft JhengHei UI Light" w:eastAsia="Microsoft JhengHei UI Light" w:hAnsi="Microsoft JhengHei UI Light"/>
                <w:sz w:val="8"/>
                <w:szCs w:val="8"/>
              </w:rPr>
            </w:pPr>
          </w:p>
        </w:tc>
        <w:tc>
          <w:tcPr>
            <w:tcW w:w="5104" w:type="dxa"/>
            <w:gridSpan w:val="5"/>
            <w:vAlign w:val="center"/>
          </w:tcPr>
          <w:p w14:paraId="01A2DA78" w14:textId="77777777" w:rsidR="00046588" w:rsidRDefault="00046588">
            <w:pPr>
              <w:autoSpaceDE w:val="0"/>
              <w:autoSpaceDN w:val="0"/>
              <w:adjustRightInd w:val="0"/>
              <w:rPr>
                <w:rFonts w:ascii="Microsoft JhengHei UI Light" w:eastAsia="Microsoft JhengHei UI Light" w:hAnsi="Microsoft JhengHei UI Light"/>
                <w:sz w:val="8"/>
                <w:szCs w:val="8"/>
              </w:rPr>
            </w:pPr>
          </w:p>
        </w:tc>
      </w:tr>
      <w:tr w:rsidR="00046588" w:rsidRPr="004E00E5" w14:paraId="4867BEAA" w14:textId="77777777" w:rsidTr="00046588">
        <w:trPr>
          <w:trHeight w:val="454"/>
        </w:trPr>
        <w:tc>
          <w:tcPr>
            <w:tcW w:w="10201" w:type="dxa"/>
            <w:gridSpan w:val="9"/>
            <w:vAlign w:val="center"/>
            <w:hideMark/>
          </w:tcPr>
          <w:p w14:paraId="2EECAAF8" w14:textId="07FE3061" w:rsidR="00046588" w:rsidRDefault="00046588">
            <w:pPr>
              <w:autoSpaceDE w:val="0"/>
              <w:autoSpaceDN w:val="0"/>
              <w:adjustRightInd w:val="0"/>
              <w:spacing w:line="180" w:lineRule="auto"/>
              <w:rPr>
                <w:rFonts w:ascii="Microsoft JhengHei UI Light" w:eastAsia="Microsoft JhengHei UI Light" w:hAnsi="Microsoft JhengHei UI Light"/>
                <w:sz w:val="18"/>
                <w:szCs w:val="18"/>
                <w:lang w:val="sv-SE"/>
              </w:rPr>
            </w:pPr>
            <w:r>
              <w:rPr>
                <w:rFonts w:ascii="Microsoft JhengHei UI Light" w:eastAsia="Microsoft JhengHei UI Light" w:hAnsi="Microsoft JhengHei UI Light" w:hint="eastAsia"/>
                <w:b/>
                <w:bCs/>
                <w:sz w:val="18"/>
                <w:szCs w:val="18"/>
                <w:lang w:val="sv-SE"/>
              </w:rPr>
              <w:t>OBS!</w:t>
            </w:r>
            <w:r>
              <w:rPr>
                <w:rFonts w:ascii="Microsoft JhengHei UI Light" w:eastAsia="Microsoft JhengHei UI Light" w:hAnsi="Microsoft JhengHei UI Light" w:hint="eastAsia"/>
                <w:sz w:val="18"/>
                <w:szCs w:val="18"/>
                <w:lang w:val="sv-SE"/>
              </w:rPr>
              <w:t xml:space="preserve"> Alla mötesdelegater anmäls på denna </w:t>
            </w:r>
            <w:r w:rsidR="0002544F">
              <w:rPr>
                <w:rFonts w:ascii="Microsoft JhengHei UI Light" w:eastAsia="Microsoft JhengHei UI Light" w:hAnsi="Microsoft JhengHei UI Light"/>
                <w:sz w:val="18"/>
                <w:szCs w:val="18"/>
                <w:lang w:val="sv-SE"/>
              </w:rPr>
              <w:t>e</w:t>
            </w:r>
            <w:r>
              <w:rPr>
                <w:rFonts w:ascii="Microsoft JhengHei UI Light" w:eastAsia="Microsoft JhengHei UI Light" w:hAnsi="Microsoft JhengHei UI Light" w:hint="eastAsia"/>
                <w:sz w:val="18"/>
                <w:szCs w:val="18"/>
                <w:lang w:val="sv-SE"/>
              </w:rPr>
              <w:t>nda och samma fullmakt. Mötesmaterialet som hör till klubben och används vid mötet överlämnas endast till de registrerade mötesdelegater som nämns i fullmakten och som har legitimerat sig. Varje klubb, som har fullgjort sina ekonomiska skyldigheter, har rätt att befullmäktiga röstberättigade representanter till ett antal som bestäms av antalet medlemmar registrerade i Finlands Lionsförbunds medlemsregister den första mars årsmötesåret och som har varit klubbmedlemmar i ett år och en dag. Klubben kan befullmäktiga en representant för varje fullt tiotal medlemmar i klubben. Om medlemsantalet med minst fem överskrider fullt tiotal ger detta ytterligare en representant. Under alla omständigheter har klubben rätt att befullmäktiga åtminstone en (1) representant. Varje lionsklubb med rättshandlingsförmåga som har grundats efter 1 mars året före årsmötesåret och som har införts i Finlands Lionsförbunds medlemsregister senast 1 mars årsmötesåret, har rätt att befullmäktiga en (1) röstberättigad representant till mötet.</w:t>
            </w:r>
          </w:p>
        </w:tc>
      </w:tr>
    </w:tbl>
    <w:p w14:paraId="542C5FBE" w14:textId="77777777" w:rsidR="00F8028A" w:rsidRPr="000963B1" w:rsidRDefault="00F8028A" w:rsidP="009268F2">
      <w:pPr>
        <w:rPr>
          <w:rFonts w:ascii="Helvetica" w:hAnsi="Helvetica"/>
          <w:lang w:val="sv-FI"/>
        </w:rPr>
      </w:pPr>
    </w:p>
    <w:sectPr w:rsidR="00F8028A" w:rsidRPr="000963B1" w:rsidSect="00613980">
      <w:headerReference w:type="default" r:id="rId10"/>
      <w:footerReference w:type="default" r:id="rId11"/>
      <w:pgSz w:w="11906" w:h="16838"/>
      <w:pgMar w:top="680" w:right="851" w:bottom="68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51A3D" w14:textId="77777777" w:rsidR="007F7BA0" w:rsidRDefault="007F7BA0" w:rsidP="00E43365">
      <w:r>
        <w:separator/>
      </w:r>
    </w:p>
  </w:endnote>
  <w:endnote w:type="continuationSeparator" w:id="0">
    <w:p w14:paraId="01594DE4" w14:textId="77777777" w:rsidR="007F7BA0" w:rsidRDefault="007F7BA0" w:rsidP="00E4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Microsoft JhengHei Light">
    <w:panose1 w:val="020B0304030504040204"/>
    <w:charset w:val="88"/>
    <w:family w:val="swiss"/>
    <w:pitch w:val="variable"/>
    <w:sig w:usb0="8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680F" w14:textId="66DBF839" w:rsidR="002A661D" w:rsidRDefault="002A661D" w:rsidP="002A661D">
    <w:pPr>
      <w:autoSpaceDE w:val="0"/>
      <w:autoSpaceDN w:val="0"/>
      <w:adjustRightInd w:val="0"/>
      <w:spacing w:line="360" w:lineRule="auto"/>
      <w:rPr>
        <w:rFonts w:ascii="Arial" w:hAnsi="Arial" w:cs="Arial"/>
        <w:sz w:val="16"/>
        <w:szCs w:val="16"/>
      </w:rPr>
    </w:pPr>
    <w:r>
      <w:rPr>
        <w:rFonts w:ascii="Arial" w:hAnsi="Arial" w:cs="Arial"/>
        <w:noProof/>
        <w:sz w:val="16"/>
        <w:szCs w:val="16"/>
        <w:lang w:eastAsia="fi-FI"/>
      </w:rPr>
      <w:drawing>
        <wp:inline distT="0" distB="0" distL="0" distR="0" wp14:anchorId="0F9219A0" wp14:editId="1FCE925A">
          <wp:extent cx="996696" cy="73152"/>
          <wp:effectExtent l="0" t="0" r="0" b="317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tainen palkki uusi.jpg"/>
                  <pic:cNvPicPr/>
                </pic:nvPicPr>
                <pic:blipFill>
                  <a:blip r:embed="rId1">
                    <a:extLst>
                      <a:ext uri="{28A0092B-C50C-407E-A947-70E740481C1C}">
                        <a14:useLocalDpi xmlns:a14="http://schemas.microsoft.com/office/drawing/2010/main" val="0"/>
                      </a:ext>
                    </a:extLst>
                  </a:blip>
                  <a:stretch>
                    <a:fillRect/>
                  </a:stretch>
                </pic:blipFill>
                <pic:spPr>
                  <a:xfrm>
                    <a:off x="0" y="0"/>
                    <a:ext cx="996696" cy="73152"/>
                  </a:xfrm>
                  <a:prstGeom prst="rect">
                    <a:avLst/>
                  </a:prstGeom>
                </pic:spPr>
              </pic:pic>
            </a:graphicData>
          </a:graphic>
        </wp:inline>
      </w:drawing>
    </w:r>
  </w:p>
  <w:p w14:paraId="481C3294" w14:textId="632440F1" w:rsidR="00E43365" w:rsidRPr="00907E0E" w:rsidRDefault="00907E0E" w:rsidP="007540A7">
    <w:pPr>
      <w:autoSpaceDE w:val="0"/>
      <w:autoSpaceDN w:val="0"/>
      <w:adjustRightInd w:val="0"/>
      <w:spacing w:line="360" w:lineRule="auto"/>
      <w:rPr>
        <w:rFonts w:ascii="Arial" w:hAnsi="Arial" w:cs="Arial"/>
        <w:sz w:val="16"/>
        <w:szCs w:val="16"/>
        <w:lang w:val="sv-FI"/>
      </w:rPr>
    </w:pPr>
    <w:r w:rsidRPr="00907E0E">
      <w:rPr>
        <w:rFonts w:ascii="Arial" w:hAnsi="Arial" w:cs="Arial"/>
        <w:sz w:val="16"/>
        <w:szCs w:val="16"/>
        <w:lang w:val="sv-FI"/>
      </w:rPr>
      <w:t>DISTRIKT</w:t>
    </w:r>
    <w:r>
      <w:rPr>
        <w:rFonts w:ascii="Arial" w:hAnsi="Arial" w:cs="Arial"/>
        <w:sz w:val="16"/>
        <w:szCs w:val="16"/>
        <w:lang w:val="sv-FI"/>
      </w:rPr>
      <w:t xml:space="preserve"> </w:t>
    </w:r>
    <w:r w:rsidR="00702CBD" w:rsidRPr="00907E0E">
      <w:rPr>
        <w:rFonts w:ascii="Arial" w:hAnsi="Arial" w:cs="Arial"/>
        <w:sz w:val="16"/>
        <w:szCs w:val="16"/>
        <w:lang w:val="sv-FI"/>
      </w:rPr>
      <w:t>107-A</w:t>
    </w:r>
    <w:r w:rsidR="002D2395" w:rsidRPr="00907E0E">
      <w:rPr>
        <w:rFonts w:ascii="Arial" w:hAnsi="Arial" w:cs="Arial"/>
        <w:sz w:val="16"/>
        <w:szCs w:val="16"/>
        <w:lang w:val="sv-FI"/>
      </w:rPr>
      <w:t xml:space="preserve"> </w:t>
    </w:r>
    <w:r w:rsidRPr="00907E0E">
      <w:rPr>
        <w:rFonts w:ascii="Arial" w:hAnsi="Arial" w:cs="Arial"/>
        <w:sz w:val="16"/>
        <w:szCs w:val="16"/>
        <w:lang w:val="sv-FI"/>
      </w:rPr>
      <w:t>rf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CDF13" w14:textId="77777777" w:rsidR="007F7BA0" w:rsidRDefault="007F7BA0" w:rsidP="00E43365">
      <w:r>
        <w:separator/>
      </w:r>
    </w:p>
  </w:footnote>
  <w:footnote w:type="continuationSeparator" w:id="0">
    <w:p w14:paraId="2E2CBF36" w14:textId="77777777" w:rsidR="007F7BA0" w:rsidRDefault="007F7BA0" w:rsidP="00E4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C778F" w14:textId="0CF35C23" w:rsidR="00E43365" w:rsidRDefault="002A661D">
    <w:pPr>
      <w:pStyle w:val="Yltunniste"/>
    </w:pPr>
    <w:r>
      <w:rPr>
        <w:noProof/>
        <w:lang w:eastAsia="fi-FI"/>
      </w:rPr>
      <w:drawing>
        <wp:inline distT="0" distB="0" distL="0" distR="0" wp14:anchorId="401B2A23" wp14:editId="4E10EC0E">
          <wp:extent cx="2465832" cy="521208"/>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make ylarivi uusi.jpg"/>
                  <pic:cNvPicPr/>
                </pic:nvPicPr>
                <pic:blipFill>
                  <a:blip r:embed="rId1">
                    <a:extLst>
                      <a:ext uri="{28A0092B-C50C-407E-A947-70E740481C1C}">
                        <a14:useLocalDpi xmlns:a14="http://schemas.microsoft.com/office/drawing/2010/main" val="0"/>
                      </a:ext>
                    </a:extLst>
                  </a:blip>
                  <a:stretch>
                    <a:fillRect/>
                  </a:stretch>
                </pic:blipFill>
                <pic:spPr>
                  <a:xfrm>
                    <a:off x="0" y="0"/>
                    <a:ext cx="2465832" cy="521208"/>
                  </a:xfrm>
                  <a:prstGeom prst="rect">
                    <a:avLst/>
                  </a:prstGeom>
                </pic:spPr>
              </pic:pic>
            </a:graphicData>
          </a:graphic>
        </wp:inline>
      </w:drawing>
    </w:r>
    <w:r w:rsidR="005F7E3E">
      <w:tab/>
    </w:r>
    <w:r w:rsidR="005F7E3E">
      <w:tab/>
    </w:r>
    <w:r w:rsidR="005F7E3E">
      <w:fldChar w:fldCharType="begin"/>
    </w:r>
    <w:r w:rsidR="005F7E3E">
      <w:instrText xml:space="preserve"> TIME \@ "d.M.yyyy" </w:instrText>
    </w:r>
    <w:r w:rsidR="005F7E3E">
      <w:fldChar w:fldCharType="separate"/>
    </w:r>
    <w:r w:rsidR="004E00E5">
      <w:rPr>
        <w:noProof/>
      </w:rPr>
      <w:t>24.7.2025</w:t>
    </w:r>
    <w:r w:rsidR="005F7E3E">
      <w:fldChar w:fldCharType="end"/>
    </w:r>
  </w:p>
  <w:p w14:paraId="44E41269" w14:textId="240931E1" w:rsidR="00F17597" w:rsidRDefault="00F17597">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65"/>
    <w:rsid w:val="00013E77"/>
    <w:rsid w:val="0002544F"/>
    <w:rsid w:val="0004367F"/>
    <w:rsid w:val="00046588"/>
    <w:rsid w:val="00056428"/>
    <w:rsid w:val="000611D2"/>
    <w:rsid w:val="00070219"/>
    <w:rsid w:val="0008717D"/>
    <w:rsid w:val="000963B1"/>
    <w:rsid w:val="000D5FCD"/>
    <w:rsid w:val="000D79B2"/>
    <w:rsid w:val="000E77F1"/>
    <w:rsid w:val="00126718"/>
    <w:rsid w:val="0012675B"/>
    <w:rsid w:val="00130F2A"/>
    <w:rsid w:val="001312F4"/>
    <w:rsid w:val="001509A9"/>
    <w:rsid w:val="00172EE1"/>
    <w:rsid w:val="001A03C8"/>
    <w:rsid w:val="001A0CC9"/>
    <w:rsid w:val="001E3411"/>
    <w:rsid w:val="001F2E6D"/>
    <w:rsid w:val="00206897"/>
    <w:rsid w:val="002224BD"/>
    <w:rsid w:val="00223324"/>
    <w:rsid w:val="0022595F"/>
    <w:rsid w:val="00263FA7"/>
    <w:rsid w:val="002A661D"/>
    <w:rsid w:val="002B2601"/>
    <w:rsid w:val="002C1995"/>
    <w:rsid w:val="002C1D71"/>
    <w:rsid w:val="002D2395"/>
    <w:rsid w:val="003215B1"/>
    <w:rsid w:val="00363BE5"/>
    <w:rsid w:val="003715F1"/>
    <w:rsid w:val="00372433"/>
    <w:rsid w:val="00374593"/>
    <w:rsid w:val="0039194D"/>
    <w:rsid w:val="003B07C1"/>
    <w:rsid w:val="003C51D1"/>
    <w:rsid w:val="003C644D"/>
    <w:rsid w:val="003D5F33"/>
    <w:rsid w:val="003F2D18"/>
    <w:rsid w:val="00404182"/>
    <w:rsid w:val="004206E0"/>
    <w:rsid w:val="00421402"/>
    <w:rsid w:val="00423639"/>
    <w:rsid w:val="004443BE"/>
    <w:rsid w:val="00457AF8"/>
    <w:rsid w:val="00484A83"/>
    <w:rsid w:val="00487823"/>
    <w:rsid w:val="004C477B"/>
    <w:rsid w:val="004C7614"/>
    <w:rsid w:val="004E00E5"/>
    <w:rsid w:val="004F5D54"/>
    <w:rsid w:val="004F6AC8"/>
    <w:rsid w:val="00510189"/>
    <w:rsid w:val="00511994"/>
    <w:rsid w:val="00530D74"/>
    <w:rsid w:val="00537FC8"/>
    <w:rsid w:val="005403BE"/>
    <w:rsid w:val="00565714"/>
    <w:rsid w:val="00597FC8"/>
    <w:rsid w:val="005B27DB"/>
    <w:rsid w:val="005B6C68"/>
    <w:rsid w:val="005E1616"/>
    <w:rsid w:val="005F4CAC"/>
    <w:rsid w:val="005F7E3E"/>
    <w:rsid w:val="00613980"/>
    <w:rsid w:val="006227C1"/>
    <w:rsid w:val="0062799B"/>
    <w:rsid w:val="006543DB"/>
    <w:rsid w:val="00670EF8"/>
    <w:rsid w:val="006B0CE1"/>
    <w:rsid w:val="006F4DCD"/>
    <w:rsid w:val="00702CBD"/>
    <w:rsid w:val="007262A0"/>
    <w:rsid w:val="00744341"/>
    <w:rsid w:val="007540A7"/>
    <w:rsid w:val="007A08C0"/>
    <w:rsid w:val="007C5271"/>
    <w:rsid w:val="007F018C"/>
    <w:rsid w:val="007F7BA0"/>
    <w:rsid w:val="00827776"/>
    <w:rsid w:val="0083548D"/>
    <w:rsid w:val="00856BF2"/>
    <w:rsid w:val="00880B99"/>
    <w:rsid w:val="008B5F44"/>
    <w:rsid w:val="008D0800"/>
    <w:rsid w:val="008D59AA"/>
    <w:rsid w:val="008F0BC0"/>
    <w:rsid w:val="009019F7"/>
    <w:rsid w:val="0090343F"/>
    <w:rsid w:val="00907E0E"/>
    <w:rsid w:val="0092392C"/>
    <w:rsid w:val="009268F2"/>
    <w:rsid w:val="009625B2"/>
    <w:rsid w:val="0096715F"/>
    <w:rsid w:val="0098734E"/>
    <w:rsid w:val="009B4338"/>
    <w:rsid w:val="00A24133"/>
    <w:rsid w:val="00A61901"/>
    <w:rsid w:val="00A7625F"/>
    <w:rsid w:val="00A83F2C"/>
    <w:rsid w:val="00AB591D"/>
    <w:rsid w:val="00AC2DE6"/>
    <w:rsid w:val="00B13830"/>
    <w:rsid w:val="00B31E41"/>
    <w:rsid w:val="00B42322"/>
    <w:rsid w:val="00BA0F9B"/>
    <w:rsid w:val="00BD2056"/>
    <w:rsid w:val="00BE2273"/>
    <w:rsid w:val="00C02609"/>
    <w:rsid w:val="00C07CEE"/>
    <w:rsid w:val="00C1146E"/>
    <w:rsid w:val="00C13E4C"/>
    <w:rsid w:val="00C32FAC"/>
    <w:rsid w:val="00C33F08"/>
    <w:rsid w:val="00C541B8"/>
    <w:rsid w:val="00C64FCA"/>
    <w:rsid w:val="00C705BD"/>
    <w:rsid w:val="00CA6D95"/>
    <w:rsid w:val="00CF44E0"/>
    <w:rsid w:val="00D15EBE"/>
    <w:rsid w:val="00D1707F"/>
    <w:rsid w:val="00D25B45"/>
    <w:rsid w:val="00D90CDE"/>
    <w:rsid w:val="00DC02A8"/>
    <w:rsid w:val="00DC19C8"/>
    <w:rsid w:val="00DC3069"/>
    <w:rsid w:val="00DC4B55"/>
    <w:rsid w:val="00DC4EE5"/>
    <w:rsid w:val="00E0655F"/>
    <w:rsid w:val="00E43365"/>
    <w:rsid w:val="00E72A4E"/>
    <w:rsid w:val="00E83FB9"/>
    <w:rsid w:val="00EA31E8"/>
    <w:rsid w:val="00EB0F00"/>
    <w:rsid w:val="00EE3D7C"/>
    <w:rsid w:val="00EF2569"/>
    <w:rsid w:val="00F17597"/>
    <w:rsid w:val="00F369BD"/>
    <w:rsid w:val="00F46868"/>
    <w:rsid w:val="00F524C9"/>
    <w:rsid w:val="00F73B2F"/>
    <w:rsid w:val="00F8028A"/>
    <w:rsid w:val="00F91218"/>
    <w:rsid w:val="00FB05E0"/>
    <w:rsid w:val="00FF64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34778"/>
  <w15:chartTrackingRefBased/>
  <w15:docId w15:val="{2203B81D-CFB0-482D-9974-B7C1F8B2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46588"/>
    <w:pPr>
      <w:spacing w:after="0" w:line="240" w:lineRule="auto"/>
    </w:pPr>
    <w:rPr>
      <w:rFonts w:ascii="Cambria" w:eastAsia="Cambria" w:hAnsi="Cambria" w:cs="Times New Roman"/>
      <w:sz w:val="24"/>
      <w:szCs w:val="24"/>
    </w:rPr>
  </w:style>
  <w:style w:type="paragraph" w:styleId="Otsikko1">
    <w:name w:val="heading 1"/>
    <w:basedOn w:val="Normaali"/>
    <w:next w:val="Normaali"/>
    <w:link w:val="Otsikko1Char"/>
    <w:uiPriority w:val="9"/>
    <w:qFormat/>
    <w:rsid w:val="00F9121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43365"/>
    <w:pPr>
      <w:tabs>
        <w:tab w:val="center" w:pos="4819"/>
        <w:tab w:val="right" w:pos="9638"/>
      </w:tabs>
    </w:pPr>
    <w:rPr>
      <w:rFonts w:asciiTheme="minorHAnsi" w:eastAsiaTheme="minorHAnsi" w:hAnsiTheme="minorHAnsi" w:cstheme="minorBidi"/>
      <w:sz w:val="22"/>
      <w:szCs w:val="22"/>
    </w:rPr>
  </w:style>
  <w:style w:type="character" w:customStyle="1" w:styleId="YltunnisteChar">
    <w:name w:val="Ylätunniste Char"/>
    <w:basedOn w:val="Kappaleenoletusfontti"/>
    <w:link w:val="Yltunniste"/>
    <w:uiPriority w:val="99"/>
    <w:rsid w:val="00E43365"/>
  </w:style>
  <w:style w:type="paragraph" w:styleId="Alatunniste">
    <w:name w:val="footer"/>
    <w:basedOn w:val="Normaali"/>
    <w:link w:val="AlatunnisteChar"/>
    <w:uiPriority w:val="99"/>
    <w:unhideWhenUsed/>
    <w:rsid w:val="00E43365"/>
    <w:pPr>
      <w:tabs>
        <w:tab w:val="center" w:pos="4819"/>
        <w:tab w:val="right" w:pos="9638"/>
      </w:tabs>
    </w:pPr>
  </w:style>
  <w:style w:type="character" w:customStyle="1" w:styleId="AlatunnisteChar">
    <w:name w:val="Alatunniste Char"/>
    <w:basedOn w:val="Kappaleenoletusfontti"/>
    <w:link w:val="Alatunniste"/>
    <w:uiPriority w:val="99"/>
    <w:rsid w:val="00E43365"/>
  </w:style>
  <w:style w:type="paragraph" w:styleId="NormaaliWWW">
    <w:name w:val="Normal (Web)"/>
    <w:basedOn w:val="Normaali"/>
    <w:uiPriority w:val="99"/>
    <w:semiHidden/>
    <w:unhideWhenUsed/>
    <w:rsid w:val="008D59AA"/>
    <w:pPr>
      <w:spacing w:before="100" w:beforeAutospacing="1" w:after="100" w:afterAutospacing="1"/>
    </w:pPr>
    <w:rPr>
      <w:rFonts w:ascii="Times New Roman" w:eastAsia="Times New Roman" w:hAnsi="Times New Roman"/>
      <w:lang w:eastAsia="fi-FI"/>
    </w:rPr>
  </w:style>
  <w:style w:type="character" w:styleId="Voimakas">
    <w:name w:val="Strong"/>
    <w:basedOn w:val="Kappaleenoletusfontti"/>
    <w:uiPriority w:val="22"/>
    <w:qFormat/>
    <w:rsid w:val="008B5F44"/>
    <w:rPr>
      <w:b/>
      <w:bCs/>
    </w:rPr>
  </w:style>
  <w:style w:type="character" w:styleId="Hyperlinkki">
    <w:name w:val="Hyperlink"/>
    <w:basedOn w:val="Kappaleenoletusfontti"/>
    <w:uiPriority w:val="99"/>
    <w:semiHidden/>
    <w:unhideWhenUsed/>
    <w:rsid w:val="008B5F44"/>
    <w:rPr>
      <w:color w:val="0000FF"/>
      <w:u w:val="single"/>
    </w:rPr>
  </w:style>
  <w:style w:type="paragraph" w:styleId="Seliteteksti">
    <w:name w:val="Balloon Text"/>
    <w:basedOn w:val="Normaali"/>
    <w:link w:val="SelitetekstiChar"/>
    <w:uiPriority w:val="99"/>
    <w:semiHidden/>
    <w:unhideWhenUsed/>
    <w:rsid w:val="0083548D"/>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3548D"/>
    <w:rPr>
      <w:rFonts w:ascii="Segoe UI" w:hAnsi="Segoe UI" w:cs="Segoe UI"/>
      <w:sz w:val="18"/>
      <w:szCs w:val="18"/>
    </w:rPr>
  </w:style>
  <w:style w:type="character" w:customStyle="1" w:styleId="Otsikko1Char">
    <w:name w:val="Otsikko 1 Char"/>
    <w:basedOn w:val="Kappaleenoletusfontti"/>
    <w:link w:val="Otsikko1"/>
    <w:uiPriority w:val="9"/>
    <w:rsid w:val="00F91218"/>
    <w:rPr>
      <w:rFonts w:asciiTheme="majorHAnsi" w:eastAsiaTheme="majorEastAsia" w:hAnsiTheme="majorHAnsi" w:cstheme="majorBidi"/>
      <w:color w:val="2F5496" w:themeColor="accent1" w:themeShade="BF"/>
      <w:sz w:val="32"/>
      <w:szCs w:val="32"/>
    </w:rPr>
  </w:style>
  <w:style w:type="table" w:styleId="TaulukkoRuudukko">
    <w:name w:val="Table Grid"/>
    <w:basedOn w:val="Normaalitaulukko"/>
    <w:uiPriority w:val="39"/>
    <w:rsid w:val="000465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47853">
      <w:bodyDiv w:val="1"/>
      <w:marLeft w:val="0"/>
      <w:marRight w:val="0"/>
      <w:marTop w:val="0"/>
      <w:marBottom w:val="0"/>
      <w:divBdr>
        <w:top w:val="none" w:sz="0" w:space="0" w:color="auto"/>
        <w:left w:val="none" w:sz="0" w:space="0" w:color="auto"/>
        <w:bottom w:val="none" w:sz="0" w:space="0" w:color="auto"/>
        <w:right w:val="none" w:sz="0" w:space="0" w:color="auto"/>
      </w:divBdr>
    </w:div>
    <w:div w:id="394209782">
      <w:bodyDiv w:val="1"/>
      <w:marLeft w:val="0"/>
      <w:marRight w:val="0"/>
      <w:marTop w:val="0"/>
      <w:marBottom w:val="0"/>
      <w:divBdr>
        <w:top w:val="none" w:sz="0" w:space="0" w:color="auto"/>
        <w:left w:val="none" w:sz="0" w:space="0" w:color="auto"/>
        <w:bottom w:val="none" w:sz="0" w:space="0" w:color="auto"/>
        <w:right w:val="none" w:sz="0" w:space="0" w:color="auto"/>
      </w:divBdr>
      <w:divsChild>
        <w:div w:id="69232123">
          <w:marLeft w:val="0"/>
          <w:marRight w:val="0"/>
          <w:marTop w:val="0"/>
          <w:marBottom w:val="0"/>
          <w:divBdr>
            <w:top w:val="none" w:sz="0" w:space="0" w:color="auto"/>
            <w:left w:val="none" w:sz="0" w:space="0" w:color="auto"/>
            <w:bottom w:val="none" w:sz="0" w:space="0" w:color="auto"/>
            <w:right w:val="none" w:sz="0" w:space="0" w:color="auto"/>
          </w:divBdr>
          <w:divsChild>
            <w:div w:id="1868445366">
              <w:marLeft w:val="0"/>
              <w:marRight w:val="0"/>
              <w:marTop w:val="0"/>
              <w:marBottom w:val="0"/>
              <w:divBdr>
                <w:top w:val="none" w:sz="0" w:space="0" w:color="auto"/>
                <w:left w:val="none" w:sz="0" w:space="0" w:color="auto"/>
                <w:bottom w:val="none" w:sz="0" w:space="0" w:color="auto"/>
                <w:right w:val="none" w:sz="0" w:space="0" w:color="auto"/>
              </w:divBdr>
              <w:divsChild>
                <w:div w:id="2166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66972">
          <w:marLeft w:val="0"/>
          <w:marRight w:val="0"/>
          <w:marTop w:val="0"/>
          <w:marBottom w:val="0"/>
          <w:divBdr>
            <w:top w:val="none" w:sz="0" w:space="0" w:color="auto"/>
            <w:left w:val="none" w:sz="0" w:space="0" w:color="auto"/>
            <w:bottom w:val="none" w:sz="0" w:space="0" w:color="auto"/>
            <w:right w:val="none" w:sz="0" w:space="0" w:color="auto"/>
          </w:divBdr>
          <w:divsChild>
            <w:div w:id="842814206">
              <w:marLeft w:val="0"/>
              <w:marRight w:val="0"/>
              <w:marTop w:val="0"/>
              <w:marBottom w:val="0"/>
              <w:divBdr>
                <w:top w:val="none" w:sz="0" w:space="0" w:color="auto"/>
                <w:left w:val="none" w:sz="0" w:space="0" w:color="auto"/>
                <w:bottom w:val="none" w:sz="0" w:space="0" w:color="auto"/>
                <w:right w:val="none" w:sz="0" w:space="0" w:color="auto"/>
              </w:divBdr>
              <w:divsChild>
                <w:div w:id="18080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293">
          <w:marLeft w:val="0"/>
          <w:marRight w:val="0"/>
          <w:marTop w:val="0"/>
          <w:marBottom w:val="0"/>
          <w:divBdr>
            <w:top w:val="none" w:sz="0" w:space="0" w:color="auto"/>
            <w:left w:val="none" w:sz="0" w:space="0" w:color="auto"/>
            <w:bottom w:val="none" w:sz="0" w:space="0" w:color="auto"/>
            <w:right w:val="none" w:sz="0" w:space="0" w:color="auto"/>
          </w:divBdr>
          <w:divsChild>
            <w:div w:id="1966621147">
              <w:marLeft w:val="0"/>
              <w:marRight w:val="0"/>
              <w:marTop w:val="0"/>
              <w:marBottom w:val="0"/>
              <w:divBdr>
                <w:top w:val="none" w:sz="0" w:space="0" w:color="auto"/>
                <w:left w:val="none" w:sz="0" w:space="0" w:color="auto"/>
                <w:bottom w:val="none" w:sz="0" w:space="0" w:color="auto"/>
                <w:right w:val="none" w:sz="0" w:space="0" w:color="auto"/>
              </w:divBdr>
              <w:divsChild>
                <w:div w:id="7487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3020">
          <w:marLeft w:val="0"/>
          <w:marRight w:val="0"/>
          <w:marTop w:val="45"/>
          <w:marBottom w:val="0"/>
          <w:divBdr>
            <w:top w:val="none" w:sz="0" w:space="0" w:color="auto"/>
            <w:left w:val="none" w:sz="0" w:space="0" w:color="auto"/>
            <w:bottom w:val="none" w:sz="0" w:space="0" w:color="auto"/>
            <w:right w:val="none" w:sz="0" w:space="0" w:color="auto"/>
          </w:divBdr>
          <w:divsChild>
            <w:div w:id="831069263">
              <w:marLeft w:val="0"/>
              <w:marRight w:val="0"/>
              <w:marTop w:val="0"/>
              <w:marBottom w:val="0"/>
              <w:divBdr>
                <w:top w:val="none" w:sz="0" w:space="0" w:color="auto"/>
                <w:left w:val="none" w:sz="0" w:space="0" w:color="auto"/>
                <w:bottom w:val="none" w:sz="0" w:space="0" w:color="auto"/>
                <w:right w:val="none" w:sz="0" w:space="0" w:color="auto"/>
              </w:divBdr>
              <w:divsChild>
                <w:div w:id="1241476845">
                  <w:marLeft w:val="0"/>
                  <w:marRight w:val="0"/>
                  <w:marTop w:val="0"/>
                  <w:marBottom w:val="0"/>
                  <w:divBdr>
                    <w:top w:val="none" w:sz="0" w:space="0" w:color="auto"/>
                    <w:left w:val="none" w:sz="0" w:space="0" w:color="auto"/>
                    <w:bottom w:val="none" w:sz="0" w:space="0" w:color="auto"/>
                    <w:right w:val="none" w:sz="0" w:space="0" w:color="auto"/>
                  </w:divBdr>
                  <w:divsChild>
                    <w:div w:id="7642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2968">
              <w:marLeft w:val="0"/>
              <w:marRight w:val="0"/>
              <w:marTop w:val="0"/>
              <w:marBottom w:val="0"/>
              <w:divBdr>
                <w:top w:val="none" w:sz="0" w:space="0" w:color="auto"/>
                <w:left w:val="none" w:sz="0" w:space="0" w:color="auto"/>
                <w:bottom w:val="none" w:sz="0" w:space="0" w:color="auto"/>
                <w:right w:val="none" w:sz="0" w:space="0" w:color="auto"/>
              </w:divBdr>
              <w:divsChild>
                <w:div w:id="711924817">
                  <w:marLeft w:val="0"/>
                  <w:marRight w:val="0"/>
                  <w:marTop w:val="0"/>
                  <w:marBottom w:val="0"/>
                  <w:divBdr>
                    <w:top w:val="none" w:sz="0" w:space="0" w:color="auto"/>
                    <w:left w:val="none" w:sz="0" w:space="0" w:color="auto"/>
                    <w:bottom w:val="none" w:sz="0" w:space="0" w:color="auto"/>
                    <w:right w:val="none" w:sz="0" w:space="0" w:color="auto"/>
                  </w:divBdr>
                  <w:divsChild>
                    <w:div w:id="2118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29975">
              <w:marLeft w:val="0"/>
              <w:marRight w:val="0"/>
              <w:marTop w:val="0"/>
              <w:marBottom w:val="0"/>
              <w:divBdr>
                <w:top w:val="none" w:sz="0" w:space="0" w:color="auto"/>
                <w:left w:val="none" w:sz="0" w:space="0" w:color="auto"/>
                <w:bottom w:val="none" w:sz="0" w:space="0" w:color="auto"/>
                <w:right w:val="none" w:sz="0" w:space="0" w:color="auto"/>
              </w:divBdr>
              <w:divsChild>
                <w:div w:id="1411927544">
                  <w:marLeft w:val="0"/>
                  <w:marRight w:val="0"/>
                  <w:marTop w:val="0"/>
                  <w:marBottom w:val="0"/>
                  <w:divBdr>
                    <w:top w:val="none" w:sz="0" w:space="0" w:color="auto"/>
                    <w:left w:val="none" w:sz="0" w:space="0" w:color="auto"/>
                    <w:bottom w:val="none" w:sz="0" w:space="0" w:color="auto"/>
                    <w:right w:val="none" w:sz="0" w:space="0" w:color="auto"/>
                  </w:divBdr>
                  <w:divsChild>
                    <w:div w:id="19303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965231">
      <w:bodyDiv w:val="1"/>
      <w:marLeft w:val="0"/>
      <w:marRight w:val="0"/>
      <w:marTop w:val="0"/>
      <w:marBottom w:val="0"/>
      <w:divBdr>
        <w:top w:val="none" w:sz="0" w:space="0" w:color="auto"/>
        <w:left w:val="none" w:sz="0" w:space="0" w:color="auto"/>
        <w:bottom w:val="none" w:sz="0" w:space="0" w:color="auto"/>
        <w:right w:val="none" w:sz="0" w:space="0" w:color="auto"/>
      </w:divBdr>
      <w:divsChild>
        <w:div w:id="647437432">
          <w:marLeft w:val="0"/>
          <w:marRight w:val="0"/>
          <w:marTop w:val="240"/>
          <w:marBottom w:val="240"/>
          <w:divBdr>
            <w:top w:val="none" w:sz="0" w:space="0" w:color="auto"/>
            <w:left w:val="none" w:sz="0" w:space="0" w:color="auto"/>
            <w:bottom w:val="none" w:sz="0" w:space="0" w:color="auto"/>
            <w:right w:val="none" w:sz="0" w:space="0" w:color="auto"/>
          </w:divBdr>
          <w:divsChild>
            <w:div w:id="1766417095">
              <w:marLeft w:val="0"/>
              <w:marRight w:val="120"/>
              <w:marTop w:val="0"/>
              <w:marBottom w:val="180"/>
              <w:divBdr>
                <w:top w:val="none" w:sz="0" w:space="0" w:color="auto"/>
                <w:left w:val="none" w:sz="0" w:space="0" w:color="auto"/>
                <w:bottom w:val="none" w:sz="0" w:space="0" w:color="auto"/>
                <w:right w:val="none" w:sz="0" w:space="0" w:color="auto"/>
              </w:divBdr>
            </w:div>
            <w:div w:id="520167291">
              <w:marLeft w:val="0"/>
              <w:marRight w:val="120"/>
              <w:marTop w:val="0"/>
              <w:marBottom w:val="180"/>
              <w:divBdr>
                <w:top w:val="none" w:sz="0" w:space="0" w:color="auto"/>
                <w:left w:val="none" w:sz="0" w:space="0" w:color="auto"/>
                <w:bottom w:val="none" w:sz="0" w:space="0" w:color="auto"/>
                <w:right w:val="none" w:sz="0" w:space="0" w:color="auto"/>
              </w:divBdr>
            </w:div>
            <w:div w:id="9922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3165">
      <w:bodyDiv w:val="1"/>
      <w:marLeft w:val="0"/>
      <w:marRight w:val="0"/>
      <w:marTop w:val="0"/>
      <w:marBottom w:val="0"/>
      <w:divBdr>
        <w:top w:val="none" w:sz="0" w:space="0" w:color="auto"/>
        <w:left w:val="none" w:sz="0" w:space="0" w:color="auto"/>
        <w:bottom w:val="none" w:sz="0" w:space="0" w:color="auto"/>
        <w:right w:val="none" w:sz="0" w:space="0" w:color="auto"/>
      </w:divBdr>
    </w:div>
    <w:div w:id="1942302832">
      <w:bodyDiv w:val="1"/>
      <w:marLeft w:val="0"/>
      <w:marRight w:val="0"/>
      <w:marTop w:val="0"/>
      <w:marBottom w:val="0"/>
      <w:divBdr>
        <w:top w:val="none" w:sz="0" w:space="0" w:color="auto"/>
        <w:left w:val="none" w:sz="0" w:space="0" w:color="auto"/>
        <w:bottom w:val="none" w:sz="0" w:space="0" w:color="auto"/>
        <w:right w:val="none" w:sz="0" w:space="0" w:color="auto"/>
      </w:divBdr>
      <w:divsChild>
        <w:div w:id="701394480">
          <w:marLeft w:val="0"/>
          <w:marRight w:val="0"/>
          <w:marTop w:val="0"/>
          <w:marBottom w:val="0"/>
          <w:divBdr>
            <w:top w:val="none" w:sz="0" w:space="0" w:color="auto"/>
            <w:left w:val="none" w:sz="0" w:space="0" w:color="auto"/>
            <w:bottom w:val="none" w:sz="0" w:space="0" w:color="auto"/>
            <w:right w:val="none" w:sz="0" w:space="0" w:color="auto"/>
          </w:divBdr>
          <w:divsChild>
            <w:div w:id="1730768258">
              <w:marLeft w:val="0"/>
              <w:marRight w:val="0"/>
              <w:marTop w:val="0"/>
              <w:marBottom w:val="0"/>
              <w:divBdr>
                <w:top w:val="none" w:sz="0" w:space="0" w:color="auto"/>
                <w:left w:val="none" w:sz="0" w:space="0" w:color="auto"/>
                <w:bottom w:val="none" w:sz="0" w:space="0" w:color="auto"/>
                <w:right w:val="none" w:sz="0" w:space="0" w:color="auto"/>
              </w:divBdr>
              <w:divsChild>
                <w:div w:id="89357934">
                  <w:marLeft w:val="0"/>
                  <w:marRight w:val="0"/>
                  <w:marTop w:val="0"/>
                  <w:marBottom w:val="0"/>
                  <w:divBdr>
                    <w:top w:val="none" w:sz="0" w:space="0" w:color="auto"/>
                    <w:left w:val="none" w:sz="0" w:space="0" w:color="auto"/>
                    <w:bottom w:val="none" w:sz="0" w:space="0" w:color="auto"/>
                    <w:right w:val="none" w:sz="0" w:space="0" w:color="auto"/>
                  </w:divBdr>
                  <w:divsChild>
                    <w:div w:id="1348170386">
                      <w:marLeft w:val="0"/>
                      <w:marRight w:val="0"/>
                      <w:marTop w:val="0"/>
                      <w:marBottom w:val="0"/>
                      <w:divBdr>
                        <w:top w:val="none" w:sz="0" w:space="0" w:color="auto"/>
                        <w:left w:val="none" w:sz="0" w:space="0" w:color="auto"/>
                        <w:bottom w:val="none" w:sz="0" w:space="0" w:color="auto"/>
                        <w:right w:val="none" w:sz="0" w:space="0" w:color="auto"/>
                      </w:divBdr>
                      <w:divsChild>
                        <w:div w:id="2126919759">
                          <w:marLeft w:val="0"/>
                          <w:marRight w:val="0"/>
                          <w:marTop w:val="0"/>
                          <w:marBottom w:val="0"/>
                          <w:divBdr>
                            <w:top w:val="none" w:sz="0" w:space="0" w:color="auto"/>
                            <w:left w:val="none" w:sz="0" w:space="0" w:color="auto"/>
                            <w:bottom w:val="none" w:sz="0" w:space="0" w:color="auto"/>
                            <w:right w:val="none" w:sz="0" w:space="0" w:color="auto"/>
                          </w:divBdr>
                          <w:divsChild>
                            <w:div w:id="1833787338">
                              <w:marLeft w:val="0"/>
                              <w:marRight w:val="300"/>
                              <w:marTop w:val="180"/>
                              <w:marBottom w:val="0"/>
                              <w:divBdr>
                                <w:top w:val="none" w:sz="0" w:space="0" w:color="auto"/>
                                <w:left w:val="none" w:sz="0" w:space="0" w:color="auto"/>
                                <w:bottom w:val="none" w:sz="0" w:space="0" w:color="auto"/>
                                <w:right w:val="none" w:sz="0" w:space="0" w:color="auto"/>
                              </w:divBdr>
                              <w:divsChild>
                                <w:div w:id="13070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50604">
          <w:marLeft w:val="0"/>
          <w:marRight w:val="0"/>
          <w:marTop w:val="0"/>
          <w:marBottom w:val="0"/>
          <w:divBdr>
            <w:top w:val="none" w:sz="0" w:space="0" w:color="auto"/>
            <w:left w:val="none" w:sz="0" w:space="0" w:color="auto"/>
            <w:bottom w:val="none" w:sz="0" w:space="0" w:color="auto"/>
            <w:right w:val="none" w:sz="0" w:space="0" w:color="auto"/>
          </w:divBdr>
          <w:divsChild>
            <w:div w:id="1332298402">
              <w:marLeft w:val="0"/>
              <w:marRight w:val="0"/>
              <w:marTop w:val="0"/>
              <w:marBottom w:val="0"/>
              <w:divBdr>
                <w:top w:val="none" w:sz="0" w:space="0" w:color="auto"/>
                <w:left w:val="none" w:sz="0" w:space="0" w:color="auto"/>
                <w:bottom w:val="none" w:sz="0" w:space="0" w:color="auto"/>
                <w:right w:val="none" w:sz="0" w:space="0" w:color="auto"/>
              </w:divBdr>
              <w:divsChild>
                <w:div w:id="1196163911">
                  <w:marLeft w:val="0"/>
                  <w:marRight w:val="0"/>
                  <w:marTop w:val="0"/>
                  <w:marBottom w:val="0"/>
                  <w:divBdr>
                    <w:top w:val="none" w:sz="0" w:space="0" w:color="auto"/>
                    <w:left w:val="none" w:sz="0" w:space="0" w:color="auto"/>
                    <w:bottom w:val="none" w:sz="0" w:space="0" w:color="auto"/>
                    <w:right w:val="none" w:sz="0" w:space="0" w:color="auto"/>
                  </w:divBdr>
                  <w:divsChild>
                    <w:div w:id="588732481">
                      <w:marLeft w:val="0"/>
                      <w:marRight w:val="0"/>
                      <w:marTop w:val="0"/>
                      <w:marBottom w:val="0"/>
                      <w:divBdr>
                        <w:top w:val="none" w:sz="0" w:space="0" w:color="auto"/>
                        <w:left w:val="none" w:sz="0" w:space="0" w:color="auto"/>
                        <w:bottom w:val="none" w:sz="0" w:space="0" w:color="auto"/>
                        <w:right w:val="none" w:sz="0" w:space="0" w:color="auto"/>
                      </w:divBdr>
                      <w:divsChild>
                        <w:div w:id="12245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886728">
      <w:bodyDiv w:val="1"/>
      <w:marLeft w:val="0"/>
      <w:marRight w:val="0"/>
      <w:marTop w:val="0"/>
      <w:marBottom w:val="0"/>
      <w:divBdr>
        <w:top w:val="none" w:sz="0" w:space="0" w:color="auto"/>
        <w:left w:val="none" w:sz="0" w:space="0" w:color="auto"/>
        <w:bottom w:val="none" w:sz="0" w:space="0" w:color="auto"/>
        <w:right w:val="none" w:sz="0" w:space="0" w:color="auto"/>
      </w:divBdr>
      <w:divsChild>
        <w:div w:id="651258490">
          <w:marLeft w:val="0"/>
          <w:marRight w:val="0"/>
          <w:marTop w:val="240"/>
          <w:marBottom w:val="240"/>
          <w:divBdr>
            <w:top w:val="none" w:sz="0" w:space="0" w:color="auto"/>
            <w:left w:val="none" w:sz="0" w:space="0" w:color="auto"/>
            <w:bottom w:val="none" w:sz="0" w:space="0" w:color="auto"/>
            <w:right w:val="none" w:sz="0" w:space="0" w:color="auto"/>
          </w:divBdr>
          <w:divsChild>
            <w:div w:id="1913537569">
              <w:marLeft w:val="0"/>
              <w:marRight w:val="120"/>
              <w:marTop w:val="0"/>
              <w:marBottom w:val="180"/>
              <w:divBdr>
                <w:top w:val="none" w:sz="0" w:space="0" w:color="auto"/>
                <w:left w:val="none" w:sz="0" w:space="0" w:color="auto"/>
                <w:bottom w:val="none" w:sz="0" w:space="0" w:color="auto"/>
                <w:right w:val="none" w:sz="0" w:space="0" w:color="auto"/>
              </w:divBdr>
            </w:div>
            <w:div w:id="1250043046">
              <w:marLeft w:val="0"/>
              <w:marRight w:val="120"/>
              <w:marTop w:val="0"/>
              <w:marBottom w:val="180"/>
              <w:divBdr>
                <w:top w:val="none" w:sz="0" w:space="0" w:color="auto"/>
                <w:left w:val="none" w:sz="0" w:space="0" w:color="auto"/>
                <w:bottom w:val="none" w:sz="0" w:space="0" w:color="auto"/>
                <w:right w:val="none" w:sz="0" w:space="0" w:color="auto"/>
              </w:divBdr>
            </w:div>
            <w:div w:id="19571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ECAE5223D3C6489ECECD68F557C86B" ma:contentTypeVersion="13" ma:contentTypeDescription="Create a new document." ma:contentTypeScope="" ma:versionID="018e3ba000220001cc931a7100609733">
  <xsd:schema xmlns:xsd="http://www.w3.org/2001/XMLSchema" xmlns:xs="http://www.w3.org/2001/XMLSchema" xmlns:p="http://schemas.microsoft.com/office/2006/metadata/properties" xmlns:ns2="cbbc4c3a-28b4-4d17-b0d9-dee064906944" xmlns:ns3="ed773049-2397-47ae-bae8-d9c833c883d7" targetNamespace="http://schemas.microsoft.com/office/2006/metadata/properties" ma:root="true" ma:fieldsID="a2f6114fd7d6bbe8ba7e6deb7587ae2d" ns2:_="" ns3:_="">
    <xsd:import namespace="cbbc4c3a-28b4-4d17-b0d9-dee064906944"/>
    <xsd:import namespace="ed773049-2397-47ae-bae8-d9c833c883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c4c3a-28b4-4d17-b0d9-dee0649069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73049-2397-47ae-bae8-d9c833c883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1320F-CDEB-420A-9666-7ECE72FF362E}">
  <ds:schemaRefs>
    <ds:schemaRef ds:uri="http://schemas.microsoft.com/sharepoint/v3/contenttype/forms"/>
  </ds:schemaRefs>
</ds:datastoreItem>
</file>

<file path=customXml/itemProps2.xml><?xml version="1.0" encoding="utf-8"?>
<ds:datastoreItem xmlns:ds="http://schemas.openxmlformats.org/officeDocument/2006/customXml" ds:itemID="{C3A1D18F-5022-4001-97E3-E53F47E5B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c4c3a-28b4-4d17-b0d9-dee064906944"/>
    <ds:schemaRef ds:uri="ed773049-2397-47ae-bae8-d9c833c88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CD8A8-29B4-4FBC-A56D-6E8954BF4F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6BD4DF-CF50-4D8D-96F9-7DCBB800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1888</Characters>
  <Application>Microsoft Office Word</Application>
  <DocSecurity>0</DocSecurity>
  <Lines>15</Lines>
  <Paragraphs>4</Paragraphs>
  <ScaleCrop>false</ScaleCrop>
  <HeadingPairs>
    <vt:vector size="8" baseType="variant">
      <vt:variant>
        <vt:lpstr>Otsikko</vt:lpstr>
      </vt:variant>
      <vt:variant>
        <vt:i4>1</vt:i4>
      </vt:variant>
      <vt:variant>
        <vt:lpstr>Rubrik</vt:lpstr>
      </vt:variant>
      <vt:variant>
        <vt:i4>1</vt:i4>
      </vt:variant>
      <vt:variant>
        <vt:lpstr>Rubriker</vt:lpstr>
      </vt:variant>
      <vt:variant>
        <vt:i4>1</vt:i4>
      </vt:variant>
      <vt:variant>
        <vt:lpstr>Title</vt:lpstr>
      </vt:variant>
      <vt:variant>
        <vt:i4>1</vt:i4>
      </vt:variant>
    </vt:vector>
  </HeadingPairs>
  <TitlesOfParts>
    <vt:vector size="4" baseType="lpstr">
      <vt:lpstr/>
      <vt:lpstr/>
      <vt:lpstr>Hej alla funktionärer i distriktet under den nya verksamhetsperioden! </vt: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Anna-Kaisa Jansson</dc:creator>
  <cp:keywords/>
  <dc:description/>
  <cp:lastModifiedBy>Riitta Haapanen</cp:lastModifiedBy>
  <cp:revision>4</cp:revision>
  <cp:lastPrinted>2022-06-30T19:23:00Z</cp:lastPrinted>
  <dcterms:created xsi:type="dcterms:W3CDTF">2025-04-02T07:02:00Z</dcterms:created>
  <dcterms:modified xsi:type="dcterms:W3CDTF">2025-07-24T15:20:00Z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0x0101001BECAE5223D3C6489ECECD68F557C86B</vt:lpwstr>
  </property>
</Properties>
</file>