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0EF3" w14:textId="77777777" w:rsidR="00BB6121" w:rsidRPr="002C0B11" w:rsidRDefault="00BB6121" w:rsidP="00BB6121">
      <w:pPr>
        <w:rPr>
          <w:rFonts w:asciiTheme="minorHAnsi" w:hAnsiTheme="minorHAnsi" w:cstheme="minorHAnsi"/>
          <w:sz w:val="24"/>
          <w:szCs w:val="24"/>
        </w:rPr>
      </w:pPr>
    </w:p>
    <w:p w14:paraId="530EE00E" w14:textId="77777777" w:rsidR="006F3885" w:rsidRPr="002C0B11" w:rsidRDefault="006F3885" w:rsidP="00BB6121">
      <w:pPr>
        <w:pStyle w:val="NormaaliWWW"/>
        <w:spacing w:before="0" w:beforeAutospacing="0" w:after="0" w:afterAutospacing="0"/>
        <w:jc w:val="both"/>
        <w:rPr>
          <w:rFonts w:asciiTheme="minorHAnsi" w:hAnsiTheme="minorHAnsi" w:cstheme="minorHAnsi"/>
          <w:color w:val="020202"/>
          <w:sz w:val="24"/>
          <w:szCs w:val="24"/>
        </w:rPr>
      </w:pPr>
    </w:p>
    <w:p w14:paraId="049724E4" w14:textId="4BA27285" w:rsidR="006F3885" w:rsidRPr="002C0B11" w:rsidRDefault="006F3885" w:rsidP="00BB6121">
      <w:pPr>
        <w:pStyle w:val="NormaaliWWW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20202"/>
          <w:sz w:val="24"/>
          <w:szCs w:val="24"/>
        </w:rPr>
      </w:pPr>
      <w:r w:rsidRPr="002C0B11">
        <w:rPr>
          <w:rFonts w:asciiTheme="minorHAnsi" w:hAnsiTheme="minorHAnsi" w:cstheme="minorHAnsi"/>
          <w:b/>
          <w:bCs/>
          <w:color w:val="020202"/>
          <w:sz w:val="24"/>
          <w:szCs w:val="24"/>
        </w:rPr>
        <w:t>HENKILÖTIETOJEN KÄSITTELYKUVAUS</w:t>
      </w:r>
    </w:p>
    <w:p w14:paraId="7E1E5750" w14:textId="77777777" w:rsidR="006F3885" w:rsidRPr="002C0B11" w:rsidRDefault="006F3885" w:rsidP="00BB6121">
      <w:pPr>
        <w:pStyle w:val="NormaaliWWW"/>
        <w:spacing w:before="0" w:beforeAutospacing="0" w:after="0" w:afterAutospacing="0"/>
        <w:jc w:val="both"/>
        <w:rPr>
          <w:rFonts w:asciiTheme="minorHAnsi" w:hAnsiTheme="minorHAnsi" w:cstheme="minorHAnsi"/>
          <w:color w:val="020202"/>
          <w:sz w:val="24"/>
          <w:szCs w:val="24"/>
        </w:rPr>
      </w:pPr>
    </w:p>
    <w:p w14:paraId="1F9562F6" w14:textId="5C2C9F5C" w:rsidR="00BB6121" w:rsidRPr="002C0B11" w:rsidRDefault="00BB6121" w:rsidP="00BB6121">
      <w:pPr>
        <w:pStyle w:val="NormaaliWWW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2C0B11">
        <w:rPr>
          <w:rFonts w:asciiTheme="minorHAnsi" w:hAnsiTheme="minorHAnsi" w:cstheme="minorHAnsi"/>
          <w:color w:val="020202"/>
          <w:sz w:val="24"/>
          <w:szCs w:val="24"/>
        </w:rPr>
        <w:t>Tämä on Laihian Nuukat Martat ry:n (</w:t>
      </w:r>
      <w:proofErr w:type="gramStart"/>
      <w:r w:rsidRPr="002C0B11">
        <w:rPr>
          <w:rFonts w:asciiTheme="minorHAnsi" w:hAnsiTheme="minorHAnsi" w:cstheme="minorHAnsi"/>
          <w:color w:val="020202"/>
          <w:sz w:val="24"/>
          <w:szCs w:val="24"/>
        </w:rPr>
        <w:t>3457696-4</w:t>
      </w:r>
      <w:proofErr w:type="gramEnd"/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) henkilötietojen käsittelykuvaus. Laadittu </w:t>
      </w:r>
      <w:r w:rsidR="00530184" w:rsidRPr="002C0B11">
        <w:rPr>
          <w:rFonts w:asciiTheme="minorHAnsi" w:hAnsiTheme="minorHAnsi" w:cstheme="minorHAnsi"/>
          <w:color w:val="020202"/>
          <w:sz w:val="24"/>
          <w:szCs w:val="24"/>
        </w:rPr>
        <w:t>4.11.2024</w:t>
      </w:r>
      <w:r w:rsidRPr="002C0B11">
        <w:rPr>
          <w:rFonts w:asciiTheme="minorHAnsi" w:hAnsiTheme="minorHAnsi" w:cstheme="minorHAnsi"/>
          <w:color w:val="020202"/>
          <w:sz w:val="24"/>
          <w:szCs w:val="24"/>
        </w:rPr>
        <w:t>. </w:t>
      </w:r>
    </w:p>
    <w:p w14:paraId="41023363" w14:textId="77777777" w:rsidR="00BB6121" w:rsidRPr="002C0B11" w:rsidRDefault="00BB6121" w:rsidP="00BB6121">
      <w:pPr>
        <w:pStyle w:val="NormaaliWWW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</w:p>
    <w:p w14:paraId="0C7A2367" w14:textId="5E489EB1" w:rsidR="00BB6121" w:rsidRPr="002C0B11" w:rsidRDefault="00BB6121" w:rsidP="00BB6121">
      <w:pPr>
        <w:pStyle w:val="NormaaliWWW"/>
        <w:spacing w:before="0" w:beforeAutospacing="0" w:after="0" w:afterAutospacing="0"/>
        <w:jc w:val="both"/>
        <w:rPr>
          <w:rFonts w:asciiTheme="minorHAnsi" w:hAnsiTheme="minorHAnsi" w:cstheme="minorHAnsi"/>
          <w:color w:val="020202"/>
          <w:sz w:val="24"/>
          <w:szCs w:val="24"/>
        </w:rPr>
      </w:pPr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Tässä selosteessa kerrotaan, </w:t>
      </w:r>
      <w:r w:rsidR="006F3885"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miten ja missä käytämme Laihian Nuukien Marttojen jäsenten henkilötietoja. </w:t>
      </w:r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 </w:t>
      </w:r>
    </w:p>
    <w:p w14:paraId="257A8440" w14:textId="77777777" w:rsidR="006F3885" w:rsidRPr="002C0B11" w:rsidRDefault="006F3885" w:rsidP="00BB6121">
      <w:pPr>
        <w:pStyle w:val="NormaaliWWW"/>
        <w:spacing w:before="0" w:beforeAutospacing="0" w:after="0" w:afterAutospacing="0"/>
        <w:jc w:val="both"/>
        <w:rPr>
          <w:rFonts w:asciiTheme="minorHAnsi" w:hAnsiTheme="minorHAnsi" w:cstheme="minorHAnsi"/>
          <w:color w:val="020202"/>
          <w:sz w:val="24"/>
          <w:szCs w:val="24"/>
        </w:rPr>
      </w:pPr>
    </w:p>
    <w:p w14:paraId="1EFCEA92" w14:textId="383D2AD7" w:rsidR="006F3885" w:rsidRPr="002C0B11" w:rsidRDefault="006F3885" w:rsidP="00BB6121">
      <w:pPr>
        <w:pStyle w:val="NormaaliWWW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C0B11">
        <w:rPr>
          <w:rFonts w:asciiTheme="minorHAnsi" w:hAnsiTheme="minorHAnsi" w:cstheme="minorHAnsi"/>
          <w:b/>
          <w:bCs/>
          <w:color w:val="020202"/>
          <w:sz w:val="24"/>
          <w:szCs w:val="24"/>
        </w:rPr>
        <w:t xml:space="preserve">Luettelo yhdistyksen rekistereistä: </w:t>
      </w:r>
    </w:p>
    <w:p w14:paraId="44ACD001" w14:textId="77777777" w:rsidR="00BB6121" w:rsidRPr="002C0B11" w:rsidRDefault="00BB6121" w:rsidP="00BB6121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4B488EF" w14:textId="77777777" w:rsidR="00BB6121" w:rsidRPr="002C0B11" w:rsidRDefault="00BB6121" w:rsidP="00973453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proofErr w:type="spellStart"/>
      <w:r w:rsidRPr="002C0B11">
        <w:rPr>
          <w:rFonts w:asciiTheme="minorHAnsi" w:hAnsiTheme="minorHAnsi" w:cstheme="minorHAnsi"/>
          <w:b/>
          <w:bCs/>
          <w:color w:val="020202"/>
          <w:sz w:val="24"/>
          <w:szCs w:val="24"/>
          <w:u w:val="single"/>
        </w:rPr>
        <w:t>Marttarekisteri</w:t>
      </w:r>
      <w:proofErr w:type="spellEnd"/>
    </w:p>
    <w:p w14:paraId="7DAAEEF3" w14:textId="77777777" w:rsidR="006F3885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color w:val="020202"/>
          <w:sz w:val="24"/>
          <w:szCs w:val="24"/>
        </w:rPr>
      </w:pPr>
      <w:proofErr w:type="spellStart"/>
      <w:r w:rsidRPr="002C0B11">
        <w:rPr>
          <w:rFonts w:asciiTheme="minorHAnsi" w:hAnsiTheme="minorHAnsi" w:cstheme="minorHAnsi"/>
          <w:color w:val="020202"/>
          <w:sz w:val="24"/>
          <w:szCs w:val="24"/>
        </w:rPr>
        <w:t>Marttarekisteri</w:t>
      </w:r>
      <w:proofErr w:type="spellEnd"/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 on </w:t>
      </w:r>
      <w:proofErr w:type="spellStart"/>
      <w:r w:rsidRPr="002C0B11">
        <w:rPr>
          <w:rFonts w:asciiTheme="minorHAnsi" w:hAnsiTheme="minorHAnsi" w:cstheme="minorHAnsi"/>
          <w:color w:val="020202"/>
          <w:sz w:val="24"/>
          <w:szCs w:val="24"/>
        </w:rPr>
        <w:t>marttaliiton</w:t>
      </w:r>
      <w:proofErr w:type="spellEnd"/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 ylläpitämä jäsenrekisteri. </w:t>
      </w:r>
      <w:proofErr w:type="spellStart"/>
      <w:r w:rsidR="006F3885" w:rsidRPr="002C0B11">
        <w:rPr>
          <w:rFonts w:asciiTheme="minorHAnsi" w:hAnsiTheme="minorHAnsi" w:cstheme="minorHAnsi"/>
          <w:color w:val="020202"/>
          <w:sz w:val="24"/>
          <w:szCs w:val="24"/>
        </w:rPr>
        <w:t>Marttarekisteristä</w:t>
      </w:r>
      <w:proofErr w:type="spellEnd"/>
      <w:r w:rsidR="006F3885"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 löytyy tiedot yhdistyksistä, toimintaryhmistä sekä tiedot kaikista yhdistysten jäsenistä, luottamustoimista, ansiomerkeistä ja laskutuksesta. </w:t>
      </w:r>
      <w:proofErr w:type="spellStart"/>
      <w:r w:rsidR="006F3885" w:rsidRPr="002C0B11">
        <w:rPr>
          <w:rFonts w:asciiTheme="minorHAnsi" w:hAnsiTheme="minorHAnsi" w:cstheme="minorHAnsi"/>
          <w:color w:val="020202"/>
          <w:sz w:val="24"/>
          <w:szCs w:val="24"/>
        </w:rPr>
        <w:t>Marttarekisteristä</w:t>
      </w:r>
      <w:proofErr w:type="spellEnd"/>
      <w:r w:rsidR="006F3885"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 voimme tulostaa yhdistyksen käyttöön raportteja kuten jäsenluettelot, tiedot uusista ja eronneista jäsenistä, tiedot luottamustoimista, tiedot maksamattomista jäsenistä selkä luettelo jäsenistä, jotka täyttävät seuraavaksi tasavuosia. </w:t>
      </w:r>
    </w:p>
    <w:p w14:paraId="0CF6191C" w14:textId="3F5D69A7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sz w:val="24"/>
          <w:szCs w:val="24"/>
        </w:rPr>
      </w:pPr>
      <w:proofErr w:type="spellStart"/>
      <w:r w:rsidRPr="002C0B11">
        <w:rPr>
          <w:rFonts w:asciiTheme="minorHAnsi" w:hAnsiTheme="minorHAnsi" w:cstheme="minorHAnsi"/>
          <w:color w:val="020202"/>
          <w:sz w:val="24"/>
          <w:szCs w:val="24"/>
        </w:rPr>
        <w:t>Marttarekisterin</w:t>
      </w:r>
      <w:proofErr w:type="spellEnd"/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 tietosuojaseloste löytyy täältä: </w:t>
      </w:r>
      <w:hyperlink r:id="rId7" w:history="1">
        <w:r w:rsidRPr="002C0B11">
          <w:rPr>
            <w:rStyle w:val="Hyperlinkki"/>
            <w:rFonts w:asciiTheme="minorHAnsi" w:hAnsiTheme="minorHAnsi" w:cstheme="minorHAnsi"/>
            <w:sz w:val="24"/>
            <w:szCs w:val="24"/>
          </w:rPr>
          <w:t>https://www.martat.fi/wp-content/uploads/2023/07/marttajarjeston-jasen-ja-asiakasrekisteri-tietosuojaseloste-17.4.2023.pdf</w:t>
        </w:r>
      </w:hyperlink>
    </w:p>
    <w:p w14:paraId="4B515A5C" w14:textId="77777777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sz w:val="24"/>
          <w:szCs w:val="24"/>
        </w:rPr>
      </w:pPr>
      <w:proofErr w:type="spellStart"/>
      <w:r w:rsidRPr="002C0B11">
        <w:rPr>
          <w:rFonts w:asciiTheme="minorHAnsi" w:hAnsiTheme="minorHAnsi" w:cstheme="minorHAnsi"/>
          <w:color w:val="020202"/>
          <w:sz w:val="24"/>
          <w:szCs w:val="24"/>
        </w:rPr>
        <w:t>Marttarekisterin</w:t>
      </w:r>
      <w:proofErr w:type="spellEnd"/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 käyttäjät: Päivi </w:t>
      </w:r>
      <w:proofErr w:type="spellStart"/>
      <w:r w:rsidRPr="002C0B11">
        <w:rPr>
          <w:rFonts w:asciiTheme="minorHAnsi" w:hAnsiTheme="minorHAnsi" w:cstheme="minorHAnsi"/>
          <w:color w:val="020202"/>
          <w:sz w:val="24"/>
          <w:szCs w:val="24"/>
        </w:rPr>
        <w:t>Vauto</w:t>
      </w:r>
      <w:proofErr w:type="spellEnd"/>
      <w:r w:rsidRPr="002C0B11">
        <w:rPr>
          <w:rFonts w:asciiTheme="minorHAnsi" w:hAnsiTheme="minorHAnsi" w:cstheme="minorHAnsi"/>
          <w:color w:val="020202"/>
          <w:sz w:val="24"/>
          <w:szCs w:val="24"/>
        </w:rPr>
        <w:t>, Hanna Lähdesmäki ja Heidi Lahtinen</w:t>
      </w:r>
    </w:p>
    <w:p w14:paraId="0B044B60" w14:textId="77777777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sz w:val="24"/>
          <w:szCs w:val="24"/>
        </w:rPr>
      </w:pPr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Suoritetut </w:t>
      </w:r>
      <w:proofErr w:type="spellStart"/>
      <w:r w:rsidRPr="002C0B11">
        <w:rPr>
          <w:rFonts w:asciiTheme="minorHAnsi" w:hAnsiTheme="minorHAnsi" w:cstheme="minorHAnsi"/>
          <w:color w:val="020202"/>
          <w:sz w:val="24"/>
          <w:szCs w:val="24"/>
        </w:rPr>
        <w:t>Marttarekisterin</w:t>
      </w:r>
      <w:proofErr w:type="spellEnd"/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 koulutukset:</w:t>
      </w:r>
    </w:p>
    <w:p w14:paraId="3ECC4E15" w14:textId="77777777" w:rsidR="00BB6121" w:rsidRPr="002C0B11" w:rsidRDefault="00BB6121" w:rsidP="006F3885">
      <w:pPr>
        <w:numPr>
          <w:ilvl w:val="0"/>
          <w:numId w:val="1"/>
        </w:numPr>
        <w:tabs>
          <w:tab w:val="clear" w:pos="720"/>
          <w:tab w:val="num" w:pos="2024"/>
        </w:tabs>
        <w:ind w:left="2024"/>
        <w:textAlignment w:val="baseline"/>
        <w:rPr>
          <w:rFonts w:asciiTheme="minorHAnsi" w:hAnsiTheme="minorHAnsi" w:cstheme="minorHAnsi"/>
          <w:color w:val="020202"/>
          <w:sz w:val="24"/>
          <w:szCs w:val="24"/>
        </w:rPr>
      </w:pPr>
      <w:r w:rsidRPr="002C0B11">
        <w:rPr>
          <w:rFonts w:asciiTheme="minorHAnsi" w:hAnsiTheme="minorHAnsi" w:cstheme="minorHAnsi"/>
          <w:color w:val="020202"/>
          <w:sz w:val="24"/>
          <w:szCs w:val="24"/>
        </w:rPr>
        <w:t>28.8.2024 Hanna Lähdesmäki</w:t>
      </w:r>
    </w:p>
    <w:p w14:paraId="0DF44A04" w14:textId="30A67662" w:rsidR="00DC5D20" w:rsidRPr="002C0B11" w:rsidRDefault="00DC5D20" w:rsidP="006F3885">
      <w:pPr>
        <w:numPr>
          <w:ilvl w:val="0"/>
          <w:numId w:val="1"/>
        </w:numPr>
        <w:tabs>
          <w:tab w:val="clear" w:pos="720"/>
          <w:tab w:val="num" w:pos="2024"/>
        </w:tabs>
        <w:ind w:left="2024"/>
        <w:textAlignment w:val="baseline"/>
        <w:rPr>
          <w:rFonts w:asciiTheme="minorHAnsi" w:hAnsiTheme="minorHAnsi" w:cstheme="minorHAnsi"/>
          <w:color w:val="020202"/>
          <w:sz w:val="24"/>
          <w:szCs w:val="24"/>
        </w:rPr>
      </w:pPr>
      <w:r w:rsidRPr="002C0B11">
        <w:rPr>
          <w:rFonts w:asciiTheme="minorHAnsi" w:hAnsiTheme="minorHAnsi" w:cstheme="minorHAnsi"/>
          <w:color w:val="020202"/>
          <w:sz w:val="24"/>
          <w:szCs w:val="24"/>
        </w:rPr>
        <w:t>6.11.2024 Heidi Lahtinen</w:t>
      </w:r>
    </w:p>
    <w:p w14:paraId="28DE32E9" w14:textId="64F680CF" w:rsidR="00DC5D20" w:rsidRPr="002C0B11" w:rsidRDefault="00DC5D20" w:rsidP="006F3885">
      <w:pPr>
        <w:numPr>
          <w:ilvl w:val="0"/>
          <w:numId w:val="1"/>
        </w:numPr>
        <w:tabs>
          <w:tab w:val="clear" w:pos="720"/>
          <w:tab w:val="num" w:pos="2024"/>
        </w:tabs>
        <w:ind w:left="2024"/>
        <w:textAlignment w:val="baseline"/>
        <w:rPr>
          <w:rFonts w:asciiTheme="minorHAnsi" w:hAnsiTheme="minorHAnsi" w:cstheme="minorHAnsi"/>
          <w:color w:val="020202"/>
          <w:sz w:val="24"/>
          <w:szCs w:val="24"/>
        </w:rPr>
      </w:pPr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6.11.2024 Päivi </w:t>
      </w:r>
      <w:proofErr w:type="spellStart"/>
      <w:r w:rsidRPr="002C0B11">
        <w:rPr>
          <w:rFonts w:asciiTheme="minorHAnsi" w:hAnsiTheme="minorHAnsi" w:cstheme="minorHAnsi"/>
          <w:color w:val="020202"/>
          <w:sz w:val="24"/>
          <w:szCs w:val="24"/>
        </w:rPr>
        <w:t>Vauto</w:t>
      </w:r>
      <w:proofErr w:type="spellEnd"/>
    </w:p>
    <w:p w14:paraId="3EDC5BEA" w14:textId="77777777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sz w:val="24"/>
          <w:szCs w:val="24"/>
        </w:rPr>
      </w:pPr>
    </w:p>
    <w:p w14:paraId="26BEE325" w14:textId="416058EE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sz w:val="24"/>
          <w:szCs w:val="24"/>
        </w:rPr>
      </w:pPr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Laihian Nuukien Marttojen jäsenten henkilötietoja käsitellään </w:t>
      </w:r>
      <w:proofErr w:type="spellStart"/>
      <w:r w:rsidR="006F3885" w:rsidRPr="002C0B11">
        <w:rPr>
          <w:rFonts w:asciiTheme="minorHAnsi" w:hAnsiTheme="minorHAnsi" w:cstheme="minorHAnsi"/>
          <w:color w:val="020202"/>
          <w:sz w:val="24"/>
          <w:szCs w:val="24"/>
        </w:rPr>
        <w:t>M</w:t>
      </w:r>
      <w:r w:rsidRPr="002C0B11">
        <w:rPr>
          <w:rFonts w:asciiTheme="minorHAnsi" w:hAnsiTheme="minorHAnsi" w:cstheme="minorHAnsi"/>
          <w:color w:val="020202"/>
          <w:sz w:val="24"/>
          <w:szCs w:val="24"/>
        </w:rPr>
        <w:t>arttarekisterin</w:t>
      </w:r>
      <w:proofErr w:type="spellEnd"/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 lisäksi yhdistyksen Google-tilillä ja WhatsApp ryhmässä. </w:t>
      </w:r>
    </w:p>
    <w:p w14:paraId="1610FEA4" w14:textId="77777777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color w:val="020202"/>
          <w:sz w:val="24"/>
          <w:szCs w:val="24"/>
        </w:rPr>
      </w:pPr>
    </w:p>
    <w:p w14:paraId="598898E3" w14:textId="17223326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C0B11">
        <w:rPr>
          <w:rFonts w:asciiTheme="minorHAnsi" w:hAnsiTheme="minorHAnsi" w:cstheme="minorHAnsi"/>
          <w:b/>
          <w:bCs/>
          <w:color w:val="020202"/>
          <w:sz w:val="24"/>
          <w:szCs w:val="24"/>
          <w:u w:val="single"/>
        </w:rPr>
        <w:t>Google-tili</w:t>
      </w:r>
    </w:p>
    <w:p w14:paraId="685E2224" w14:textId="77777777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sz w:val="24"/>
          <w:szCs w:val="24"/>
        </w:rPr>
      </w:pPr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Marttaliitolta saadut uuden jäsenen tiedot (sähköposti ja nimi) tallennetaan </w:t>
      </w:r>
      <w:hyperlink r:id="rId8" w:history="1">
        <w:r w:rsidRPr="002C0B11">
          <w:rPr>
            <w:rStyle w:val="Hyperlinkki"/>
            <w:rFonts w:asciiTheme="minorHAnsi" w:hAnsiTheme="minorHAnsi" w:cstheme="minorHAnsi"/>
            <w:sz w:val="24"/>
            <w:szCs w:val="24"/>
          </w:rPr>
          <w:t>nuukatmartat@gmail.com</w:t>
        </w:r>
      </w:hyperlink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 tilille, jossa käsitellään jäsenpostia sekä tapahtumatietoja (osallistujan nimi ja mahdolliset allergiat).</w:t>
      </w:r>
    </w:p>
    <w:p w14:paraId="7E50AB92" w14:textId="77777777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sz w:val="24"/>
          <w:szCs w:val="24"/>
        </w:rPr>
      </w:pPr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Google tilin käyttäjät: Heidi Lahtinen, Päivi </w:t>
      </w:r>
      <w:proofErr w:type="spellStart"/>
      <w:r w:rsidRPr="002C0B11">
        <w:rPr>
          <w:rFonts w:asciiTheme="minorHAnsi" w:hAnsiTheme="minorHAnsi" w:cstheme="minorHAnsi"/>
          <w:color w:val="020202"/>
          <w:sz w:val="24"/>
          <w:szCs w:val="24"/>
        </w:rPr>
        <w:t>Vauto</w:t>
      </w:r>
      <w:proofErr w:type="spellEnd"/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, Pauliina </w:t>
      </w:r>
      <w:proofErr w:type="spellStart"/>
      <w:r w:rsidRPr="002C0B11">
        <w:rPr>
          <w:rFonts w:asciiTheme="minorHAnsi" w:hAnsiTheme="minorHAnsi" w:cstheme="minorHAnsi"/>
          <w:color w:val="020202"/>
          <w:sz w:val="24"/>
          <w:szCs w:val="24"/>
        </w:rPr>
        <w:t>Tarri</w:t>
      </w:r>
      <w:proofErr w:type="spellEnd"/>
      <w:r w:rsidRPr="002C0B11">
        <w:rPr>
          <w:rFonts w:asciiTheme="minorHAnsi" w:hAnsiTheme="minorHAnsi" w:cstheme="minorHAnsi"/>
          <w:color w:val="020202"/>
          <w:sz w:val="24"/>
          <w:szCs w:val="24"/>
        </w:rPr>
        <w:t>, Merja Poikkimäki ja Marika Lyyski</w:t>
      </w:r>
    </w:p>
    <w:p w14:paraId="77D300D6" w14:textId="30023232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sz w:val="24"/>
          <w:szCs w:val="24"/>
        </w:rPr>
      </w:pPr>
      <w:r w:rsidRPr="002C0B11">
        <w:rPr>
          <w:rFonts w:asciiTheme="minorHAnsi" w:hAnsiTheme="minorHAnsi" w:cstheme="minorHAnsi"/>
          <w:sz w:val="24"/>
          <w:szCs w:val="24"/>
        </w:rPr>
        <w:t>Tietosuojaseloste liitteenä 1.</w:t>
      </w:r>
    </w:p>
    <w:p w14:paraId="12F0CB63" w14:textId="77777777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sz w:val="24"/>
          <w:szCs w:val="24"/>
        </w:rPr>
      </w:pPr>
    </w:p>
    <w:p w14:paraId="74D41B3C" w14:textId="6A0C5DC5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C0B11">
        <w:rPr>
          <w:rFonts w:asciiTheme="minorHAnsi" w:hAnsiTheme="minorHAnsi" w:cstheme="minorHAnsi"/>
          <w:b/>
          <w:bCs/>
          <w:color w:val="020202"/>
          <w:sz w:val="24"/>
          <w:szCs w:val="24"/>
          <w:u w:val="single"/>
        </w:rPr>
        <w:t xml:space="preserve">WhatsApp </w:t>
      </w:r>
      <w:r w:rsidR="00973453" w:rsidRPr="002C0B11">
        <w:rPr>
          <w:rFonts w:asciiTheme="minorHAnsi" w:hAnsiTheme="minorHAnsi" w:cstheme="minorHAnsi"/>
          <w:b/>
          <w:bCs/>
          <w:color w:val="020202"/>
          <w:sz w:val="24"/>
          <w:szCs w:val="24"/>
          <w:u w:val="single"/>
        </w:rPr>
        <w:t>-</w:t>
      </w:r>
      <w:r w:rsidRPr="002C0B11">
        <w:rPr>
          <w:rFonts w:asciiTheme="minorHAnsi" w:hAnsiTheme="minorHAnsi" w:cstheme="minorHAnsi"/>
          <w:b/>
          <w:bCs/>
          <w:color w:val="020202"/>
          <w:sz w:val="24"/>
          <w:szCs w:val="24"/>
          <w:u w:val="single"/>
        </w:rPr>
        <w:t>ryhmät</w:t>
      </w:r>
    </w:p>
    <w:p w14:paraId="0825B2A1" w14:textId="7233D32E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sz w:val="24"/>
          <w:szCs w:val="24"/>
        </w:rPr>
      </w:pPr>
      <w:r w:rsidRPr="002C0B11">
        <w:rPr>
          <w:rFonts w:asciiTheme="minorHAnsi" w:hAnsiTheme="minorHAnsi" w:cstheme="minorHAnsi"/>
          <w:color w:val="020202"/>
          <w:sz w:val="24"/>
          <w:szCs w:val="24"/>
        </w:rPr>
        <w:t>Marttaliitolta saad</w:t>
      </w:r>
      <w:r w:rsidR="00C852D6"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aan tieto uudesta jäsenestä. Jäsenelle lähetetään </w:t>
      </w:r>
      <w:proofErr w:type="spellStart"/>
      <w:r w:rsidR="00C852D6" w:rsidRPr="002C0B11">
        <w:rPr>
          <w:rFonts w:asciiTheme="minorHAnsi" w:hAnsiTheme="minorHAnsi" w:cstheme="minorHAnsi"/>
          <w:color w:val="020202"/>
          <w:sz w:val="24"/>
          <w:szCs w:val="24"/>
        </w:rPr>
        <w:t>liiittymislinkki</w:t>
      </w:r>
      <w:proofErr w:type="spellEnd"/>
      <w:r w:rsidR="00C852D6"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 Laihian Nuukien Marttojen </w:t>
      </w:r>
      <w:proofErr w:type="spellStart"/>
      <w:r w:rsidR="00C852D6" w:rsidRPr="002C0B11">
        <w:rPr>
          <w:rFonts w:asciiTheme="minorHAnsi" w:hAnsiTheme="minorHAnsi" w:cstheme="minorHAnsi"/>
          <w:color w:val="020202"/>
          <w:sz w:val="24"/>
          <w:szCs w:val="24"/>
        </w:rPr>
        <w:t>WhatApp</w:t>
      </w:r>
      <w:proofErr w:type="spellEnd"/>
      <w:r w:rsidR="00C852D6"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 ryhmään. Mikäli henkilö ei halua liittyä ryhmään, voidaan tapauskohtaisesti miettiä viestinnälle muita vaihtoehtoja. </w:t>
      </w:r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 </w:t>
      </w:r>
      <w:proofErr w:type="spellStart"/>
      <w:r w:rsidR="00C852D6" w:rsidRPr="002C0B11">
        <w:rPr>
          <w:rFonts w:asciiTheme="minorHAnsi" w:hAnsiTheme="minorHAnsi" w:cstheme="minorHAnsi"/>
          <w:color w:val="020202"/>
          <w:sz w:val="24"/>
          <w:szCs w:val="24"/>
        </w:rPr>
        <w:t>WhatApp</w:t>
      </w:r>
      <w:proofErr w:type="spellEnd"/>
      <w:r w:rsidR="00C852D6"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 ryhmässä tapahtuu yhdistyksen </w:t>
      </w:r>
      <w:r w:rsidRPr="002C0B11">
        <w:rPr>
          <w:rFonts w:asciiTheme="minorHAnsi" w:hAnsiTheme="minorHAnsi" w:cstheme="minorHAnsi"/>
          <w:color w:val="020202"/>
          <w:sz w:val="24"/>
          <w:szCs w:val="24"/>
        </w:rPr>
        <w:t>pääasiallinen viestintä. Myös pienempiä WhatsApp</w:t>
      </w:r>
      <w:r w:rsidR="00973453"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 -</w:t>
      </w:r>
      <w:r w:rsidRPr="002C0B11">
        <w:rPr>
          <w:rFonts w:asciiTheme="minorHAnsi" w:hAnsiTheme="minorHAnsi" w:cstheme="minorHAnsi"/>
          <w:color w:val="020202"/>
          <w:sz w:val="24"/>
          <w:szCs w:val="24"/>
        </w:rPr>
        <w:t>ryhmiä voidaan luoda eri tapahtumien mukaan. </w:t>
      </w:r>
    </w:p>
    <w:p w14:paraId="29427845" w14:textId="77777777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sz w:val="24"/>
          <w:szCs w:val="24"/>
        </w:rPr>
      </w:pPr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WhatsApp ryhmän ylläpitäjät: Heidi Lahtinen ja Päivi </w:t>
      </w:r>
      <w:proofErr w:type="spellStart"/>
      <w:r w:rsidRPr="002C0B11">
        <w:rPr>
          <w:rFonts w:asciiTheme="minorHAnsi" w:hAnsiTheme="minorHAnsi" w:cstheme="minorHAnsi"/>
          <w:color w:val="020202"/>
          <w:sz w:val="24"/>
          <w:szCs w:val="24"/>
        </w:rPr>
        <w:t>Vauto</w:t>
      </w:r>
      <w:proofErr w:type="spellEnd"/>
    </w:p>
    <w:p w14:paraId="760CC83A" w14:textId="77777777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color w:val="020202"/>
          <w:sz w:val="24"/>
          <w:szCs w:val="24"/>
        </w:rPr>
      </w:pPr>
      <w:r w:rsidRPr="002C0B11">
        <w:rPr>
          <w:rFonts w:asciiTheme="minorHAnsi" w:hAnsiTheme="minorHAnsi" w:cstheme="minorHAnsi"/>
          <w:color w:val="020202"/>
          <w:sz w:val="24"/>
          <w:szCs w:val="24"/>
        </w:rPr>
        <w:lastRenderedPageBreak/>
        <w:t>Tapahtumakohtaisten WhatsApp-ryhmien ylläpitäjänä voivat olla yhdistyksen puheenjohtaja tai joku hallituksen jäsenistä. </w:t>
      </w:r>
    </w:p>
    <w:p w14:paraId="24A225E1" w14:textId="365337BB" w:rsidR="00BB6121" w:rsidRPr="002C0B11" w:rsidRDefault="00BB6121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color w:val="020202"/>
          <w:sz w:val="24"/>
          <w:szCs w:val="24"/>
        </w:rPr>
      </w:pPr>
      <w:r w:rsidRPr="002C0B11">
        <w:rPr>
          <w:rFonts w:asciiTheme="minorHAnsi" w:hAnsiTheme="minorHAnsi" w:cstheme="minorHAnsi"/>
          <w:color w:val="020202"/>
          <w:sz w:val="24"/>
          <w:szCs w:val="24"/>
        </w:rPr>
        <w:t xml:space="preserve">Tietosuojaseloste liitteenä 2. </w:t>
      </w:r>
    </w:p>
    <w:p w14:paraId="29C51AD2" w14:textId="77777777" w:rsidR="006F3885" w:rsidRPr="002C0B11" w:rsidRDefault="006F3885" w:rsidP="006F3885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20202"/>
          <w:sz w:val="24"/>
          <w:szCs w:val="24"/>
        </w:rPr>
      </w:pPr>
    </w:p>
    <w:p w14:paraId="04FF3988" w14:textId="77777777" w:rsidR="00973453" w:rsidRPr="002C0B11" w:rsidRDefault="00973453" w:rsidP="006F3885">
      <w:pPr>
        <w:pStyle w:val="NormaaliWWW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14E5A10" w14:textId="5EDDFB51" w:rsidR="006F3885" w:rsidRPr="002C0B11" w:rsidRDefault="006F3885" w:rsidP="006F3885">
      <w:pPr>
        <w:pStyle w:val="NormaaliWWW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  <w:r w:rsidRPr="002C0B11">
        <w:rPr>
          <w:rFonts w:asciiTheme="minorHAnsi" w:hAnsiTheme="minorHAnsi" w:cstheme="minorHAnsi"/>
          <w:b/>
          <w:bCs/>
          <w:sz w:val="24"/>
          <w:szCs w:val="24"/>
        </w:rPr>
        <w:t xml:space="preserve">Tietojen käsittelijöille annetut tietosuojaa koskevat ohjeet </w:t>
      </w:r>
    </w:p>
    <w:p w14:paraId="282F72F7" w14:textId="77777777" w:rsidR="006F3885" w:rsidRPr="002C0B11" w:rsidRDefault="006F3885" w:rsidP="006F3885">
      <w:pPr>
        <w:pStyle w:val="NormaaliWWW"/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C0C7D04" w14:textId="166281EB" w:rsidR="006F3885" w:rsidRPr="002C0B11" w:rsidRDefault="006F3885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sz w:val="24"/>
          <w:szCs w:val="24"/>
        </w:rPr>
      </w:pPr>
      <w:r w:rsidRPr="002C0B11">
        <w:rPr>
          <w:rFonts w:asciiTheme="minorHAnsi" w:hAnsiTheme="minorHAnsi" w:cstheme="minorHAnsi"/>
          <w:sz w:val="24"/>
          <w:szCs w:val="24"/>
        </w:rPr>
        <w:t xml:space="preserve">EU:n tietosuoja-asetus (GDPR), Marttaliiton henkilötietojen käsittelyohje marttayhdistyksille (Reijo Petrell / Jeni Suhonen 25.6.2024) on annettu 22.8.2024 luettavaksi Laihian Nuukien Marttojen hallituksen jäsenille ja niille, jotka käsittelevät jäsenten henkilötietoja. Henkilötietojen käsittelyohje annetaan luettavaksi myös kaikille uusille henkilöille, jotka tulevat henkilötietoja käsittelemään. </w:t>
      </w:r>
    </w:p>
    <w:p w14:paraId="19311295" w14:textId="06DB9462" w:rsidR="006F3885" w:rsidRPr="002C0B11" w:rsidRDefault="006F3885" w:rsidP="006F3885">
      <w:pPr>
        <w:pStyle w:val="NormaaliWWW"/>
        <w:spacing w:before="0" w:beforeAutospacing="0" w:after="0" w:afterAutospacing="0"/>
        <w:ind w:left="1304"/>
        <w:rPr>
          <w:rStyle w:val="Hyperlinkki"/>
          <w:rFonts w:asciiTheme="minorHAnsi" w:hAnsiTheme="minorHAnsi" w:cstheme="minorHAnsi"/>
          <w:sz w:val="24"/>
          <w:szCs w:val="24"/>
        </w:rPr>
      </w:pPr>
      <w:r w:rsidRPr="002C0B11">
        <w:rPr>
          <w:rFonts w:asciiTheme="minorHAnsi" w:hAnsiTheme="minorHAnsi" w:cstheme="minorHAnsi"/>
          <w:sz w:val="24"/>
          <w:szCs w:val="24"/>
        </w:rPr>
        <w:t xml:space="preserve">Marttaliiton henkilötietojen käsittelyohje löytyy täältä: </w:t>
      </w:r>
      <w:hyperlink r:id="rId9" w:history="1">
        <w:r w:rsidRPr="002C0B11">
          <w:rPr>
            <w:rStyle w:val="Hyperlinkki"/>
            <w:rFonts w:asciiTheme="minorHAnsi" w:hAnsiTheme="minorHAnsi" w:cstheme="minorHAnsi"/>
            <w:sz w:val="24"/>
            <w:szCs w:val="24"/>
          </w:rPr>
          <w:t>https://www.martat.fi/wp-content/uploads/2024/06/henkilotietojen-kasittelyohje-marttayhdistyksille-25.62024.pdf</w:t>
        </w:r>
      </w:hyperlink>
    </w:p>
    <w:p w14:paraId="0F9657AF" w14:textId="77777777" w:rsidR="00A56DEF" w:rsidRPr="002C0B11" w:rsidRDefault="00A56DEF" w:rsidP="006F3885">
      <w:pPr>
        <w:pStyle w:val="NormaaliWWW"/>
        <w:spacing w:before="0" w:beforeAutospacing="0" w:after="0" w:afterAutospacing="0"/>
        <w:ind w:left="1304"/>
        <w:rPr>
          <w:rStyle w:val="Hyperlinkki"/>
          <w:rFonts w:asciiTheme="minorHAnsi" w:hAnsiTheme="minorHAnsi" w:cstheme="minorHAnsi"/>
          <w:sz w:val="24"/>
          <w:szCs w:val="24"/>
        </w:rPr>
      </w:pPr>
    </w:p>
    <w:p w14:paraId="6646CE21" w14:textId="77777777" w:rsidR="00A56DEF" w:rsidRPr="002C0B11" w:rsidRDefault="00A56DEF" w:rsidP="006F3885">
      <w:pPr>
        <w:pStyle w:val="NormaaliWWW"/>
        <w:spacing w:before="0" w:beforeAutospacing="0" w:after="0" w:afterAutospacing="0"/>
        <w:ind w:left="1304"/>
        <w:rPr>
          <w:rFonts w:asciiTheme="minorHAnsi" w:hAnsiTheme="minorHAnsi" w:cstheme="minorHAnsi"/>
          <w:sz w:val="24"/>
          <w:szCs w:val="24"/>
        </w:rPr>
      </w:pPr>
    </w:p>
    <w:p w14:paraId="148251B2" w14:textId="77777777" w:rsidR="00A56DEF" w:rsidRPr="002C0B11" w:rsidRDefault="00A56DEF" w:rsidP="00A56DEF">
      <w:pPr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2C0B11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>Tietojen säännönmukaiset luovutukset</w:t>
      </w:r>
    </w:p>
    <w:p w14:paraId="6684D023" w14:textId="77777777" w:rsidR="00A56DEF" w:rsidRPr="002C0B11" w:rsidRDefault="00A56DEF" w:rsidP="00A56DEF">
      <w:pPr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</w:p>
    <w:p w14:paraId="73EE9A0C" w14:textId="77777777" w:rsidR="00A56DEF" w:rsidRPr="002C0B11" w:rsidRDefault="00A56DEF" w:rsidP="00DC5D20">
      <w:pPr>
        <w:pStyle w:val="NormaaliWWW"/>
        <w:spacing w:before="0" w:beforeAutospacing="0" w:after="0" w:afterAutospacing="0"/>
        <w:ind w:left="1304"/>
        <w:rPr>
          <w:color w:val="020202"/>
          <w:sz w:val="24"/>
          <w:szCs w:val="24"/>
        </w:rPr>
      </w:pPr>
      <w:r w:rsidRPr="002C0B11">
        <w:rPr>
          <w:color w:val="020202"/>
          <w:sz w:val="24"/>
          <w:szCs w:val="24"/>
        </w:rPr>
        <w:t>Henkilötietoja ei luovuteta kolmansille osapuolille.</w:t>
      </w:r>
    </w:p>
    <w:p w14:paraId="322A5638" w14:textId="77777777" w:rsidR="00A56DEF" w:rsidRPr="002C0B11" w:rsidRDefault="00A56DEF" w:rsidP="00DC5D20">
      <w:pPr>
        <w:pStyle w:val="NormaaliWWW"/>
        <w:spacing w:before="0" w:beforeAutospacing="0" w:after="0" w:afterAutospacing="0"/>
        <w:ind w:left="1304"/>
        <w:rPr>
          <w:color w:val="020202"/>
          <w:sz w:val="24"/>
          <w:szCs w:val="24"/>
        </w:rPr>
      </w:pPr>
    </w:p>
    <w:p w14:paraId="242185A9" w14:textId="071D715F" w:rsidR="00A56DEF" w:rsidRPr="002C0B11" w:rsidRDefault="00A56DEF" w:rsidP="00DC5D20">
      <w:pPr>
        <w:pStyle w:val="NormaaliWWW"/>
        <w:spacing w:before="0" w:beforeAutospacing="0" w:after="0" w:afterAutospacing="0"/>
        <w:ind w:left="1304"/>
        <w:rPr>
          <w:color w:val="020202"/>
          <w:sz w:val="24"/>
          <w:szCs w:val="24"/>
        </w:rPr>
      </w:pPr>
      <w:r w:rsidRPr="002C0B11">
        <w:rPr>
          <w:color w:val="020202"/>
          <w:sz w:val="24"/>
          <w:szCs w:val="24"/>
        </w:rPr>
        <w:t xml:space="preserve">Mikäli </w:t>
      </w:r>
      <w:r w:rsidR="001C7F12" w:rsidRPr="002C0B11">
        <w:rPr>
          <w:color w:val="020202"/>
          <w:sz w:val="24"/>
          <w:szCs w:val="24"/>
        </w:rPr>
        <w:t xml:space="preserve">ulkopuolinen </w:t>
      </w:r>
      <w:r w:rsidRPr="002C0B11">
        <w:rPr>
          <w:color w:val="020202"/>
          <w:sz w:val="24"/>
          <w:szCs w:val="24"/>
        </w:rPr>
        <w:t>tapahtumajärjestäjä haluaa tietoja tapahtumaan ilmoittautuneista, ilmoitetaan tästä</w:t>
      </w:r>
      <w:r w:rsidR="00DC5D20" w:rsidRPr="002C0B11">
        <w:rPr>
          <w:color w:val="020202"/>
          <w:sz w:val="24"/>
          <w:szCs w:val="24"/>
        </w:rPr>
        <w:t xml:space="preserve"> </w:t>
      </w:r>
      <w:r w:rsidRPr="002C0B11">
        <w:rPr>
          <w:color w:val="020202"/>
          <w:sz w:val="24"/>
          <w:szCs w:val="24"/>
        </w:rPr>
        <w:t xml:space="preserve">aina erikseen. </w:t>
      </w:r>
    </w:p>
    <w:sectPr w:rsidR="00A56DEF" w:rsidRPr="002C0B11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3CC0B" w14:textId="77777777" w:rsidR="006F3885" w:rsidRDefault="006F3885" w:rsidP="006F3885">
      <w:r>
        <w:separator/>
      </w:r>
    </w:p>
  </w:endnote>
  <w:endnote w:type="continuationSeparator" w:id="0">
    <w:p w14:paraId="6D02B797" w14:textId="77777777" w:rsidR="006F3885" w:rsidRDefault="006F3885" w:rsidP="006F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1B44" w14:textId="77777777" w:rsidR="006F3885" w:rsidRDefault="006F3885" w:rsidP="006F3885">
      <w:r>
        <w:separator/>
      </w:r>
    </w:p>
  </w:footnote>
  <w:footnote w:type="continuationSeparator" w:id="0">
    <w:p w14:paraId="17A67FE4" w14:textId="77777777" w:rsidR="006F3885" w:rsidRDefault="006F3885" w:rsidP="006F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F8E5" w14:textId="61C8AF8F" w:rsidR="006F3885" w:rsidRPr="003D438E" w:rsidRDefault="006F3885" w:rsidP="006F3885">
    <w:pPr>
      <w:ind w:firstLine="1304"/>
      <w:rPr>
        <w:rFonts w:asciiTheme="minorHAnsi" w:hAnsiTheme="minorHAnsi" w:cstheme="minorHAnsi"/>
      </w:rPr>
    </w:pPr>
    <w:r w:rsidRPr="003D438E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57216" behindDoc="1" locked="0" layoutInCell="1" allowOverlap="1" wp14:anchorId="476E4760" wp14:editId="6CB51413">
          <wp:simplePos x="0" y="0"/>
          <wp:positionH relativeFrom="column">
            <wp:posOffset>-87630</wp:posOffset>
          </wp:positionH>
          <wp:positionV relativeFrom="paragraph">
            <wp:posOffset>-635</wp:posOffset>
          </wp:positionV>
          <wp:extent cx="2484408" cy="82296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430" cy="839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438E">
      <w:rPr>
        <w:rFonts w:asciiTheme="minorHAnsi" w:hAnsiTheme="minorHAnsi" w:cstheme="minorHAnsi"/>
        <w:b/>
      </w:rPr>
      <w:tab/>
    </w:r>
    <w:r w:rsidRPr="003D438E">
      <w:rPr>
        <w:rFonts w:asciiTheme="minorHAnsi" w:hAnsiTheme="minorHAnsi" w:cstheme="minorHAnsi"/>
      </w:rPr>
      <w:tab/>
    </w:r>
    <w:r w:rsidRPr="003D438E">
      <w:rPr>
        <w:rFonts w:asciiTheme="minorHAnsi" w:hAnsiTheme="minorHAnsi" w:cstheme="minorHAnsi"/>
      </w:rPr>
      <w:tab/>
    </w:r>
    <w:r w:rsidRPr="003D438E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3D438E">
      <w:rPr>
        <w:rFonts w:asciiTheme="minorHAnsi" w:hAnsiTheme="minorHAnsi" w:cstheme="minorHAnsi"/>
      </w:rPr>
      <w:tab/>
    </w:r>
    <w:r w:rsidRPr="003D438E">
      <w:rPr>
        <w:rStyle w:val="Sivunumero"/>
        <w:rFonts w:asciiTheme="minorHAnsi" w:hAnsiTheme="minorHAnsi" w:cstheme="minorHAnsi"/>
      </w:rPr>
      <w:fldChar w:fldCharType="begin"/>
    </w:r>
    <w:r w:rsidRPr="003D438E">
      <w:rPr>
        <w:rStyle w:val="Sivunumero"/>
        <w:rFonts w:asciiTheme="minorHAnsi" w:hAnsiTheme="minorHAnsi" w:cstheme="minorHAnsi"/>
      </w:rPr>
      <w:instrText xml:space="preserve"> PAGE </w:instrText>
    </w:r>
    <w:r w:rsidRPr="003D438E">
      <w:rPr>
        <w:rStyle w:val="Sivunumero"/>
        <w:rFonts w:asciiTheme="minorHAnsi" w:hAnsiTheme="minorHAnsi" w:cstheme="minorHAnsi"/>
      </w:rPr>
      <w:fldChar w:fldCharType="separate"/>
    </w:r>
    <w:r>
      <w:rPr>
        <w:rStyle w:val="Sivunumero"/>
        <w:rFonts w:asciiTheme="minorHAnsi" w:hAnsiTheme="minorHAnsi" w:cstheme="minorHAnsi"/>
      </w:rPr>
      <w:t>1</w:t>
    </w:r>
    <w:r w:rsidRPr="003D438E">
      <w:rPr>
        <w:rStyle w:val="Sivunumero"/>
        <w:rFonts w:asciiTheme="minorHAnsi" w:hAnsiTheme="minorHAnsi" w:cstheme="minorHAnsi"/>
      </w:rPr>
      <w:fldChar w:fldCharType="end"/>
    </w:r>
    <w:r w:rsidRPr="003D438E">
      <w:rPr>
        <w:rStyle w:val="Sivunumero"/>
        <w:rFonts w:asciiTheme="minorHAnsi" w:hAnsiTheme="minorHAnsi" w:cstheme="minorHAnsi"/>
      </w:rPr>
      <w:t xml:space="preserve"> (</w:t>
    </w:r>
    <w:r w:rsidRPr="003D438E">
      <w:rPr>
        <w:rStyle w:val="Sivunumero"/>
        <w:rFonts w:asciiTheme="minorHAnsi" w:hAnsiTheme="minorHAnsi" w:cstheme="minorHAnsi"/>
      </w:rPr>
      <w:fldChar w:fldCharType="begin"/>
    </w:r>
    <w:r w:rsidRPr="003D438E">
      <w:rPr>
        <w:rStyle w:val="Sivunumero"/>
        <w:rFonts w:asciiTheme="minorHAnsi" w:hAnsiTheme="minorHAnsi" w:cstheme="minorHAnsi"/>
      </w:rPr>
      <w:instrText xml:space="preserve"> NUMPAGES </w:instrText>
    </w:r>
    <w:r w:rsidRPr="003D438E">
      <w:rPr>
        <w:rStyle w:val="Sivunumero"/>
        <w:rFonts w:asciiTheme="minorHAnsi" w:hAnsiTheme="minorHAnsi" w:cstheme="minorHAnsi"/>
      </w:rPr>
      <w:fldChar w:fldCharType="separate"/>
    </w:r>
    <w:r>
      <w:rPr>
        <w:rStyle w:val="Sivunumero"/>
        <w:rFonts w:asciiTheme="minorHAnsi" w:hAnsiTheme="minorHAnsi" w:cstheme="minorHAnsi"/>
      </w:rPr>
      <w:t>3</w:t>
    </w:r>
    <w:r w:rsidRPr="003D438E">
      <w:rPr>
        <w:rStyle w:val="Sivunumero"/>
        <w:rFonts w:asciiTheme="minorHAnsi" w:hAnsiTheme="minorHAnsi" w:cstheme="minorHAnsi"/>
      </w:rPr>
      <w:fldChar w:fldCharType="end"/>
    </w:r>
    <w:r w:rsidRPr="003D438E">
      <w:rPr>
        <w:rStyle w:val="Sivunumero"/>
        <w:rFonts w:asciiTheme="minorHAnsi" w:hAnsiTheme="minorHAnsi" w:cstheme="minorHAnsi"/>
      </w:rPr>
      <w:t>)</w:t>
    </w:r>
  </w:p>
  <w:p w14:paraId="05BD1753" w14:textId="77777777" w:rsidR="006F3885" w:rsidRDefault="006F388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45D9A"/>
    <w:multiLevelType w:val="multilevel"/>
    <w:tmpl w:val="5C1C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14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73"/>
    <w:rsid w:val="00024493"/>
    <w:rsid w:val="000268A5"/>
    <w:rsid w:val="000429E6"/>
    <w:rsid w:val="00042EB4"/>
    <w:rsid w:val="000462F7"/>
    <w:rsid w:val="00051BA5"/>
    <w:rsid w:val="00064B0A"/>
    <w:rsid w:val="00065A13"/>
    <w:rsid w:val="00070463"/>
    <w:rsid w:val="000A5B51"/>
    <w:rsid w:val="000B6C29"/>
    <w:rsid w:val="000C610A"/>
    <w:rsid w:val="000E0533"/>
    <w:rsid w:val="000E2E3C"/>
    <w:rsid w:val="001175C1"/>
    <w:rsid w:val="00127477"/>
    <w:rsid w:val="00141D94"/>
    <w:rsid w:val="001514C0"/>
    <w:rsid w:val="0015516F"/>
    <w:rsid w:val="00155588"/>
    <w:rsid w:val="00165807"/>
    <w:rsid w:val="001703E4"/>
    <w:rsid w:val="00182B39"/>
    <w:rsid w:val="00197727"/>
    <w:rsid w:val="001B744E"/>
    <w:rsid w:val="001C0565"/>
    <w:rsid w:val="001C7F12"/>
    <w:rsid w:val="001D1FB2"/>
    <w:rsid w:val="001D3E01"/>
    <w:rsid w:val="001E4F80"/>
    <w:rsid w:val="001F4F5D"/>
    <w:rsid w:val="001F6775"/>
    <w:rsid w:val="0020104A"/>
    <w:rsid w:val="00220D40"/>
    <w:rsid w:val="00226D5D"/>
    <w:rsid w:val="0025067F"/>
    <w:rsid w:val="0025720F"/>
    <w:rsid w:val="00273301"/>
    <w:rsid w:val="002738EA"/>
    <w:rsid w:val="002748DA"/>
    <w:rsid w:val="00277A56"/>
    <w:rsid w:val="00284633"/>
    <w:rsid w:val="002A58A3"/>
    <w:rsid w:val="002B5E72"/>
    <w:rsid w:val="002C0B11"/>
    <w:rsid w:val="002D23A2"/>
    <w:rsid w:val="002D6EB0"/>
    <w:rsid w:val="002E2721"/>
    <w:rsid w:val="002E7ECB"/>
    <w:rsid w:val="002F38C1"/>
    <w:rsid w:val="00311CF0"/>
    <w:rsid w:val="003175CE"/>
    <w:rsid w:val="003251BF"/>
    <w:rsid w:val="003275C9"/>
    <w:rsid w:val="003438CB"/>
    <w:rsid w:val="003571DA"/>
    <w:rsid w:val="0037698B"/>
    <w:rsid w:val="0038745C"/>
    <w:rsid w:val="003A614F"/>
    <w:rsid w:val="003A6378"/>
    <w:rsid w:val="003C3AC8"/>
    <w:rsid w:val="003C5700"/>
    <w:rsid w:val="003D1FB7"/>
    <w:rsid w:val="003D5181"/>
    <w:rsid w:val="003D6BF3"/>
    <w:rsid w:val="00416596"/>
    <w:rsid w:val="00435865"/>
    <w:rsid w:val="00453EA6"/>
    <w:rsid w:val="0049448D"/>
    <w:rsid w:val="004A10F8"/>
    <w:rsid w:val="004B47EB"/>
    <w:rsid w:val="004D2CDC"/>
    <w:rsid w:val="00500A21"/>
    <w:rsid w:val="0050410E"/>
    <w:rsid w:val="00506D51"/>
    <w:rsid w:val="00516713"/>
    <w:rsid w:val="0052319E"/>
    <w:rsid w:val="00530184"/>
    <w:rsid w:val="005653AB"/>
    <w:rsid w:val="005709A7"/>
    <w:rsid w:val="00590637"/>
    <w:rsid w:val="005A2B41"/>
    <w:rsid w:val="005A3B9A"/>
    <w:rsid w:val="005A4301"/>
    <w:rsid w:val="005C19CD"/>
    <w:rsid w:val="005D19FC"/>
    <w:rsid w:val="005F0DD7"/>
    <w:rsid w:val="00607ABD"/>
    <w:rsid w:val="006114B0"/>
    <w:rsid w:val="00621E66"/>
    <w:rsid w:val="00651D3D"/>
    <w:rsid w:val="00657622"/>
    <w:rsid w:val="006635BB"/>
    <w:rsid w:val="00667514"/>
    <w:rsid w:val="006707C0"/>
    <w:rsid w:val="00677799"/>
    <w:rsid w:val="00684A77"/>
    <w:rsid w:val="0068624A"/>
    <w:rsid w:val="006A405D"/>
    <w:rsid w:val="006B62F7"/>
    <w:rsid w:val="006C3B19"/>
    <w:rsid w:val="006C71D0"/>
    <w:rsid w:val="006D3D07"/>
    <w:rsid w:val="006D6002"/>
    <w:rsid w:val="006F3027"/>
    <w:rsid w:val="006F3885"/>
    <w:rsid w:val="007003CD"/>
    <w:rsid w:val="00703090"/>
    <w:rsid w:val="00711D8C"/>
    <w:rsid w:val="00724DF6"/>
    <w:rsid w:val="007369AA"/>
    <w:rsid w:val="00746D82"/>
    <w:rsid w:val="00750CBC"/>
    <w:rsid w:val="007520AB"/>
    <w:rsid w:val="007579EB"/>
    <w:rsid w:val="00766C26"/>
    <w:rsid w:val="00766E8A"/>
    <w:rsid w:val="00770199"/>
    <w:rsid w:val="007737DD"/>
    <w:rsid w:val="007755CC"/>
    <w:rsid w:val="00797D1F"/>
    <w:rsid w:val="007B0D35"/>
    <w:rsid w:val="007B1D31"/>
    <w:rsid w:val="007C4B49"/>
    <w:rsid w:val="007D3857"/>
    <w:rsid w:val="007D69C8"/>
    <w:rsid w:val="00804AFE"/>
    <w:rsid w:val="00804CDA"/>
    <w:rsid w:val="008243EF"/>
    <w:rsid w:val="00826859"/>
    <w:rsid w:val="00830F5E"/>
    <w:rsid w:val="00835038"/>
    <w:rsid w:val="008354EE"/>
    <w:rsid w:val="0084018A"/>
    <w:rsid w:val="00843687"/>
    <w:rsid w:val="00854A52"/>
    <w:rsid w:val="00854BFF"/>
    <w:rsid w:val="00855C8A"/>
    <w:rsid w:val="00880291"/>
    <w:rsid w:val="0089527D"/>
    <w:rsid w:val="00896076"/>
    <w:rsid w:val="008C35DB"/>
    <w:rsid w:val="008D0722"/>
    <w:rsid w:val="008D5E25"/>
    <w:rsid w:val="008E4CF5"/>
    <w:rsid w:val="009016D6"/>
    <w:rsid w:val="00903F31"/>
    <w:rsid w:val="00947677"/>
    <w:rsid w:val="0095325B"/>
    <w:rsid w:val="00973453"/>
    <w:rsid w:val="00974D4D"/>
    <w:rsid w:val="009821D8"/>
    <w:rsid w:val="009832BF"/>
    <w:rsid w:val="00984410"/>
    <w:rsid w:val="009849E1"/>
    <w:rsid w:val="00996D26"/>
    <w:rsid w:val="009B4287"/>
    <w:rsid w:val="009B6A19"/>
    <w:rsid w:val="009C27AE"/>
    <w:rsid w:val="009D19DC"/>
    <w:rsid w:val="009E2B57"/>
    <w:rsid w:val="009E5A16"/>
    <w:rsid w:val="009F2B73"/>
    <w:rsid w:val="009F42C7"/>
    <w:rsid w:val="00A035E1"/>
    <w:rsid w:val="00A11A68"/>
    <w:rsid w:val="00A140FA"/>
    <w:rsid w:val="00A1451F"/>
    <w:rsid w:val="00A227AF"/>
    <w:rsid w:val="00A2295D"/>
    <w:rsid w:val="00A3361F"/>
    <w:rsid w:val="00A33FE8"/>
    <w:rsid w:val="00A3466D"/>
    <w:rsid w:val="00A40104"/>
    <w:rsid w:val="00A56DEF"/>
    <w:rsid w:val="00A70DD8"/>
    <w:rsid w:val="00A7395C"/>
    <w:rsid w:val="00A75681"/>
    <w:rsid w:val="00A76292"/>
    <w:rsid w:val="00A80667"/>
    <w:rsid w:val="00A80DE1"/>
    <w:rsid w:val="00A83400"/>
    <w:rsid w:val="00A94744"/>
    <w:rsid w:val="00AA0D46"/>
    <w:rsid w:val="00AA564A"/>
    <w:rsid w:val="00AB2148"/>
    <w:rsid w:val="00AB7E40"/>
    <w:rsid w:val="00AC6BD0"/>
    <w:rsid w:val="00AF1013"/>
    <w:rsid w:val="00B02F29"/>
    <w:rsid w:val="00B03662"/>
    <w:rsid w:val="00B06A16"/>
    <w:rsid w:val="00B11885"/>
    <w:rsid w:val="00B277E7"/>
    <w:rsid w:val="00B4360B"/>
    <w:rsid w:val="00B44010"/>
    <w:rsid w:val="00B4646B"/>
    <w:rsid w:val="00B555D1"/>
    <w:rsid w:val="00B56127"/>
    <w:rsid w:val="00B63758"/>
    <w:rsid w:val="00B677B5"/>
    <w:rsid w:val="00B72403"/>
    <w:rsid w:val="00B74C87"/>
    <w:rsid w:val="00B81224"/>
    <w:rsid w:val="00B9378A"/>
    <w:rsid w:val="00BA1E2E"/>
    <w:rsid w:val="00BA28EF"/>
    <w:rsid w:val="00BA53A3"/>
    <w:rsid w:val="00BB0EDF"/>
    <w:rsid w:val="00BB6121"/>
    <w:rsid w:val="00BC10C7"/>
    <w:rsid w:val="00BC6FC0"/>
    <w:rsid w:val="00BE592C"/>
    <w:rsid w:val="00C03901"/>
    <w:rsid w:val="00C32367"/>
    <w:rsid w:val="00C35824"/>
    <w:rsid w:val="00C74D04"/>
    <w:rsid w:val="00C77395"/>
    <w:rsid w:val="00C775CB"/>
    <w:rsid w:val="00C84504"/>
    <w:rsid w:val="00C852D6"/>
    <w:rsid w:val="00C9406F"/>
    <w:rsid w:val="00CB34E6"/>
    <w:rsid w:val="00CB4A11"/>
    <w:rsid w:val="00CD0AB1"/>
    <w:rsid w:val="00CF1491"/>
    <w:rsid w:val="00CF4FBE"/>
    <w:rsid w:val="00D043D7"/>
    <w:rsid w:val="00D04B7B"/>
    <w:rsid w:val="00D055E5"/>
    <w:rsid w:val="00D07D9D"/>
    <w:rsid w:val="00D11E81"/>
    <w:rsid w:val="00D132EB"/>
    <w:rsid w:val="00D2642A"/>
    <w:rsid w:val="00D26A90"/>
    <w:rsid w:val="00D31493"/>
    <w:rsid w:val="00D34213"/>
    <w:rsid w:val="00D35966"/>
    <w:rsid w:val="00D41383"/>
    <w:rsid w:val="00D54441"/>
    <w:rsid w:val="00D70CB1"/>
    <w:rsid w:val="00D87D37"/>
    <w:rsid w:val="00D90F87"/>
    <w:rsid w:val="00D93CC8"/>
    <w:rsid w:val="00DB1CBF"/>
    <w:rsid w:val="00DC0D4D"/>
    <w:rsid w:val="00DC5D20"/>
    <w:rsid w:val="00DE0569"/>
    <w:rsid w:val="00DE2F50"/>
    <w:rsid w:val="00DE55D3"/>
    <w:rsid w:val="00DF07AE"/>
    <w:rsid w:val="00DF0B9E"/>
    <w:rsid w:val="00DF2733"/>
    <w:rsid w:val="00DF2E7C"/>
    <w:rsid w:val="00E105E5"/>
    <w:rsid w:val="00E130FB"/>
    <w:rsid w:val="00E16DD5"/>
    <w:rsid w:val="00E463EF"/>
    <w:rsid w:val="00E46900"/>
    <w:rsid w:val="00E623EA"/>
    <w:rsid w:val="00E710EC"/>
    <w:rsid w:val="00E755E4"/>
    <w:rsid w:val="00E957B7"/>
    <w:rsid w:val="00EA0CE6"/>
    <w:rsid w:val="00EA47F2"/>
    <w:rsid w:val="00EC0078"/>
    <w:rsid w:val="00EC33DC"/>
    <w:rsid w:val="00EC6CA4"/>
    <w:rsid w:val="00EE5479"/>
    <w:rsid w:val="00EF1CB2"/>
    <w:rsid w:val="00EF2FD2"/>
    <w:rsid w:val="00EF6486"/>
    <w:rsid w:val="00EF6950"/>
    <w:rsid w:val="00F1253B"/>
    <w:rsid w:val="00F12DBB"/>
    <w:rsid w:val="00F255C9"/>
    <w:rsid w:val="00F30D48"/>
    <w:rsid w:val="00F4097F"/>
    <w:rsid w:val="00F57107"/>
    <w:rsid w:val="00F6024E"/>
    <w:rsid w:val="00F81421"/>
    <w:rsid w:val="00F8253B"/>
    <w:rsid w:val="00F8733E"/>
    <w:rsid w:val="00F94291"/>
    <w:rsid w:val="00FB27B6"/>
    <w:rsid w:val="00FB3819"/>
    <w:rsid w:val="00FC1768"/>
    <w:rsid w:val="00FD155C"/>
    <w:rsid w:val="00FD4159"/>
    <w:rsid w:val="00FD788F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10CF07"/>
  <w15:chartTrackingRefBased/>
  <w15:docId w15:val="{2E2631A2-AA94-4409-A98B-53CC4EDF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B6121"/>
    <w:pPr>
      <w:spacing w:after="0" w:line="240" w:lineRule="auto"/>
    </w:pPr>
    <w:rPr>
      <w:rFonts w:ascii="Calibri" w:hAnsi="Calibri" w:cs="Calibri"/>
      <w:kern w:val="0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B6121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BB6121"/>
    <w:pPr>
      <w:spacing w:before="100" w:beforeAutospacing="1" w:after="100" w:afterAutospacing="1"/>
    </w:pPr>
  </w:style>
  <w:style w:type="character" w:styleId="Ratkaisematonmaininta">
    <w:name w:val="Unresolved Mention"/>
    <w:basedOn w:val="Kappaleenoletusfontti"/>
    <w:uiPriority w:val="99"/>
    <w:semiHidden/>
    <w:unhideWhenUsed/>
    <w:rsid w:val="006F3885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F388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3885"/>
    <w:rPr>
      <w:rFonts w:ascii="Calibri" w:hAnsi="Calibri" w:cs="Calibri"/>
      <w:kern w:val="0"/>
      <w:lang w:eastAsia="fi-FI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6F388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3885"/>
    <w:rPr>
      <w:rFonts w:ascii="Calibri" w:hAnsi="Calibri" w:cs="Calibri"/>
      <w:kern w:val="0"/>
      <w:lang w:eastAsia="fi-FI"/>
      <w14:ligatures w14:val="none"/>
    </w:rPr>
  </w:style>
  <w:style w:type="character" w:styleId="Sivunumero">
    <w:name w:val="page number"/>
    <w:basedOn w:val="Kappaleenoletusfontti"/>
    <w:rsid w:val="006F3885"/>
  </w:style>
  <w:style w:type="character" w:customStyle="1" w:styleId="normaltextrun">
    <w:name w:val="normaltextrun"/>
    <w:basedOn w:val="Kappaleenoletusfontti"/>
    <w:rsid w:val="00A56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ukatmarta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www.martat.fi%2Fwp-content%2Fuploads%2F2023%2F07%2Fmarttajarjeston-jasen-ja-asiakasrekisteri-tietosuojaseloste-17.4.2023.pdf&amp;data=05%7C02%7Cheidi.lahtinen%40ruokavirasto.fi%7Cda7e0a56e7d34d6e832508dcdbdf98b1%7C7c14dfa4c0fc47259f0476a443deb095%7C0%7C0%7C638627001293891241%7CUnknown%7CTWFpbGZsb3d8eyJWIjoiMC4wLjAwMDAiLCJQIjoiV2luMzIiLCJBTiI6Ik1haWwiLCJXVCI6Mn0%3D%7C0%7C%7C%7C&amp;sdata=ZyiaOvhA9j57bPHYPAK%2BlpesmL9SsasLQiGwiS6lG%2BY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rtat.fi/wp-content/uploads/2024/06/henkilotietojen-kasittelyohje-marttayhdistyksille-25.6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415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Lahtinen Heidi (Ruokavirasto)</dc:creator>
  <cp:keywords/>
  <dc:description/>
  <cp:lastModifiedBy>Lahtinen Heidi (Ruokavirasto)</cp:lastModifiedBy>
  <cp:revision>8</cp:revision>
  <dcterms:created xsi:type="dcterms:W3CDTF">2024-08-21T05:43:00Z</dcterms:created>
  <dcterms:modified xsi:type="dcterms:W3CDTF">2024-11-04T14:10:00Z</dcterms:modified>
</cp:coreProperties>
</file>